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4F098" w14:textId="26E58B64" w:rsidR="008D4F2F" w:rsidRDefault="008D4F2F">
      <w:r>
        <w:rPr>
          <w:noProof/>
        </w:rPr>
        <w:drawing>
          <wp:inline distT="0" distB="0" distL="0" distR="0" wp14:anchorId="40AB02E8" wp14:editId="0F901E42">
            <wp:extent cx="2060575" cy="1146175"/>
            <wp:effectExtent l="0" t="0" r="0" b="0"/>
            <wp:docPr id="1986097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1146175"/>
                    </a:xfrm>
                    <a:prstGeom prst="rect">
                      <a:avLst/>
                    </a:prstGeom>
                    <a:noFill/>
                  </pic:spPr>
                </pic:pic>
              </a:graphicData>
            </a:graphic>
          </wp:inline>
        </w:drawing>
      </w:r>
    </w:p>
    <w:p w14:paraId="76DD9FEA" w14:textId="77777777" w:rsidR="008D4F2F" w:rsidRDefault="008D4F2F"/>
    <w:p w14:paraId="00EB2CD9" w14:textId="4D8FF333" w:rsidR="00AB7C2F" w:rsidRDefault="00AB7C2F" w:rsidP="008D4F2F">
      <w:pPr>
        <w:jc w:val="center"/>
        <w:rPr>
          <w:rFonts w:ascii="Arial" w:hAnsi="Arial" w:cs="Arial"/>
          <w:b/>
          <w:bCs/>
          <w:sz w:val="24"/>
          <w:szCs w:val="24"/>
        </w:rPr>
      </w:pPr>
      <w:bookmarkStart w:id="0" w:name="_Hlk156395241"/>
      <w:r w:rsidRPr="008D4F2F">
        <w:rPr>
          <w:rFonts w:ascii="Arial" w:hAnsi="Arial" w:cs="Arial"/>
          <w:b/>
          <w:bCs/>
          <w:sz w:val="24"/>
          <w:szCs w:val="24"/>
        </w:rPr>
        <w:t>Minutes of the 4</w:t>
      </w:r>
      <w:r w:rsidR="004A30B7">
        <w:rPr>
          <w:rFonts w:ascii="Arial" w:hAnsi="Arial" w:cs="Arial"/>
          <w:b/>
          <w:bCs/>
          <w:sz w:val="24"/>
          <w:szCs w:val="24"/>
        </w:rPr>
        <w:t>1</w:t>
      </w:r>
      <w:r w:rsidR="00665E37">
        <w:rPr>
          <w:rFonts w:ascii="Arial" w:hAnsi="Arial" w:cs="Arial"/>
          <w:b/>
          <w:bCs/>
          <w:sz w:val="24"/>
          <w:szCs w:val="24"/>
        </w:rPr>
        <w:t>9</w:t>
      </w:r>
      <w:r w:rsidR="00BE05C5">
        <w:rPr>
          <w:rFonts w:ascii="Arial" w:hAnsi="Arial" w:cs="Arial"/>
          <w:b/>
          <w:bCs/>
          <w:sz w:val="24"/>
          <w:szCs w:val="24"/>
        </w:rPr>
        <w:t>th</w:t>
      </w:r>
      <w:r w:rsidR="00711D24" w:rsidRPr="008D4F2F">
        <w:rPr>
          <w:rFonts w:ascii="Arial" w:hAnsi="Arial" w:cs="Arial"/>
          <w:b/>
          <w:bCs/>
          <w:sz w:val="24"/>
          <w:szCs w:val="24"/>
        </w:rPr>
        <w:t xml:space="preserve"> </w:t>
      </w:r>
      <w:r w:rsidR="00CC6857" w:rsidRPr="008D4F2F">
        <w:rPr>
          <w:rFonts w:ascii="Arial" w:hAnsi="Arial" w:cs="Arial"/>
          <w:b/>
          <w:bCs/>
          <w:sz w:val="24"/>
          <w:szCs w:val="24"/>
        </w:rPr>
        <w:t>M</w:t>
      </w:r>
      <w:r w:rsidRPr="008D4F2F">
        <w:rPr>
          <w:rFonts w:ascii="Arial" w:hAnsi="Arial" w:cs="Arial"/>
          <w:b/>
          <w:bCs/>
          <w:sz w:val="24"/>
          <w:szCs w:val="24"/>
        </w:rPr>
        <w:t>eeting of Crossford Community Council held at 7.</w:t>
      </w:r>
      <w:r w:rsidR="00976975">
        <w:rPr>
          <w:rFonts w:ascii="Arial" w:hAnsi="Arial" w:cs="Arial"/>
          <w:b/>
          <w:bCs/>
          <w:sz w:val="24"/>
          <w:szCs w:val="24"/>
        </w:rPr>
        <w:t>15</w:t>
      </w:r>
      <w:r w:rsidRPr="008D4F2F">
        <w:rPr>
          <w:rFonts w:ascii="Arial" w:hAnsi="Arial" w:cs="Arial"/>
          <w:b/>
          <w:bCs/>
          <w:sz w:val="24"/>
          <w:szCs w:val="24"/>
        </w:rPr>
        <w:t xml:space="preserve">pm on Monday, </w:t>
      </w:r>
      <w:r w:rsidR="00665E37">
        <w:rPr>
          <w:rFonts w:ascii="Arial" w:hAnsi="Arial" w:cs="Arial"/>
          <w:b/>
          <w:bCs/>
          <w:sz w:val="24"/>
          <w:szCs w:val="24"/>
        </w:rPr>
        <w:t>7</w:t>
      </w:r>
      <w:r w:rsidR="00ED1519">
        <w:rPr>
          <w:rFonts w:ascii="Arial" w:hAnsi="Arial" w:cs="Arial"/>
          <w:b/>
          <w:bCs/>
          <w:sz w:val="24"/>
          <w:szCs w:val="24"/>
        </w:rPr>
        <w:t>th</w:t>
      </w:r>
      <w:r w:rsidR="00100CEF">
        <w:rPr>
          <w:rFonts w:ascii="Arial" w:hAnsi="Arial" w:cs="Arial"/>
          <w:b/>
          <w:bCs/>
          <w:sz w:val="24"/>
          <w:szCs w:val="24"/>
        </w:rPr>
        <w:t xml:space="preserve"> </w:t>
      </w:r>
      <w:r w:rsidR="00665E37">
        <w:rPr>
          <w:rFonts w:ascii="Arial" w:hAnsi="Arial" w:cs="Arial"/>
          <w:b/>
          <w:bCs/>
          <w:sz w:val="24"/>
          <w:szCs w:val="24"/>
        </w:rPr>
        <w:t>April</w:t>
      </w:r>
      <w:r w:rsidR="00CC6857" w:rsidRPr="008D4F2F">
        <w:rPr>
          <w:rFonts w:ascii="Arial" w:hAnsi="Arial" w:cs="Arial"/>
          <w:b/>
          <w:bCs/>
          <w:sz w:val="24"/>
          <w:szCs w:val="24"/>
        </w:rPr>
        <w:t xml:space="preserve"> 202</w:t>
      </w:r>
      <w:r w:rsidR="00ED1519">
        <w:rPr>
          <w:rFonts w:ascii="Arial" w:hAnsi="Arial" w:cs="Arial"/>
          <w:b/>
          <w:bCs/>
          <w:sz w:val="24"/>
          <w:szCs w:val="24"/>
        </w:rPr>
        <w:t>5</w:t>
      </w:r>
      <w:r w:rsidR="00FA2A0F">
        <w:rPr>
          <w:rFonts w:ascii="Arial" w:hAnsi="Arial" w:cs="Arial"/>
          <w:b/>
          <w:bCs/>
          <w:sz w:val="24"/>
          <w:szCs w:val="24"/>
        </w:rPr>
        <w:t xml:space="preserve"> </w:t>
      </w:r>
      <w:r w:rsidR="00CC6857" w:rsidRPr="008D4F2F">
        <w:rPr>
          <w:rFonts w:ascii="Arial" w:hAnsi="Arial" w:cs="Arial"/>
          <w:b/>
          <w:bCs/>
          <w:sz w:val="24"/>
          <w:szCs w:val="24"/>
        </w:rPr>
        <w:t>in Crossford Village Hall</w:t>
      </w:r>
    </w:p>
    <w:p w14:paraId="7F1FACC2" w14:textId="77777777" w:rsidR="00D8359A" w:rsidRDefault="00D8359A" w:rsidP="008D4F2F">
      <w:pPr>
        <w:jc w:val="center"/>
        <w:rPr>
          <w:rFonts w:ascii="Arial" w:hAnsi="Arial" w:cs="Arial"/>
          <w:b/>
          <w:bCs/>
          <w:sz w:val="24"/>
          <w:szCs w:val="24"/>
        </w:rPr>
      </w:pPr>
    </w:p>
    <w:p w14:paraId="3E17F968" w14:textId="77777777" w:rsidR="00D8359A" w:rsidRPr="008D4F2F" w:rsidRDefault="00D8359A" w:rsidP="008D4F2F">
      <w:pPr>
        <w:jc w:val="center"/>
        <w:rPr>
          <w:rFonts w:ascii="Arial" w:hAnsi="Arial" w:cs="Arial"/>
          <w:b/>
          <w:bCs/>
          <w:sz w:val="24"/>
          <w:szCs w:val="24"/>
        </w:rPr>
      </w:pPr>
    </w:p>
    <w:p w14:paraId="49E869FD" w14:textId="66139F5B" w:rsidR="003C6DA7" w:rsidRPr="00D768E0" w:rsidRDefault="00AB7C2F" w:rsidP="00AB7C2F">
      <w:pPr>
        <w:rPr>
          <w:rFonts w:ascii="Arial" w:hAnsi="Arial" w:cs="Arial"/>
          <w:b/>
          <w:bCs/>
          <w:sz w:val="24"/>
          <w:szCs w:val="24"/>
        </w:rPr>
      </w:pPr>
      <w:r w:rsidRPr="008D4F2F">
        <w:rPr>
          <w:rFonts w:ascii="Arial" w:hAnsi="Arial" w:cs="Arial"/>
          <w:b/>
          <w:bCs/>
          <w:sz w:val="24"/>
          <w:szCs w:val="24"/>
        </w:rPr>
        <w:t>PRESENT:</w:t>
      </w:r>
    </w:p>
    <w:p w14:paraId="045AED09" w14:textId="5B5298C5" w:rsidR="00AB7C2F" w:rsidRPr="008D4F2F" w:rsidRDefault="00E62F6E" w:rsidP="00AB7C2F">
      <w:pPr>
        <w:rPr>
          <w:rFonts w:ascii="Arial" w:hAnsi="Arial" w:cs="Arial"/>
          <w:sz w:val="24"/>
          <w:szCs w:val="24"/>
        </w:rPr>
      </w:pPr>
      <w:r>
        <w:rPr>
          <w:rFonts w:ascii="Arial" w:hAnsi="Arial" w:cs="Arial"/>
          <w:sz w:val="24"/>
          <w:szCs w:val="24"/>
        </w:rPr>
        <w:t xml:space="preserve">                      </w:t>
      </w:r>
      <w:r w:rsidR="00AB7C2F" w:rsidRPr="008D4F2F">
        <w:rPr>
          <w:rFonts w:ascii="Arial" w:hAnsi="Arial" w:cs="Arial"/>
          <w:sz w:val="24"/>
          <w:szCs w:val="24"/>
        </w:rPr>
        <w:t xml:space="preserve"> A Rintoul          </w:t>
      </w:r>
      <w:r>
        <w:rPr>
          <w:rFonts w:ascii="Arial" w:hAnsi="Arial" w:cs="Arial"/>
          <w:sz w:val="24"/>
          <w:szCs w:val="24"/>
        </w:rPr>
        <w:t xml:space="preserve"> </w:t>
      </w:r>
      <w:r w:rsidR="00AB7C2F" w:rsidRPr="008D4F2F">
        <w:rPr>
          <w:rFonts w:ascii="Arial" w:hAnsi="Arial" w:cs="Arial"/>
          <w:sz w:val="24"/>
          <w:szCs w:val="24"/>
        </w:rPr>
        <w:t>Secretar</w:t>
      </w:r>
      <w:r w:rsidR="00D5775C">
        <w:rPr>
          <w:rFonts w:ascii="Arial" w:hAnsi="Arial" w:cs="Arial"/>
          <w:sz w:val="24"/>
          <w:szCs w:val="24"/>
        </w:rPr>
        <w:t>y</w:t>
      </w:r>
    </w:p>
    <w:p w14:paraId="49AEAE6E" w14:textId="236C729E" w:rsidR="00AB7C2F" w:rsidRDefault="00AB7C2F" w:rsidP="00AB7C2F">
      <w:pPr>
        <w:rPr>
          <w:rFonts w:ascii="Arial" w:hAnsi="Arial" w:cs="Arial"/>
          <w:sz w:val="24"/>
          <w:szCs w:val="24"/>
        </w:rPr>
      </w:pPr>
      <w:r w:rsidRPr="008D4F2F">
        <w:rPr>
          <w:rFonts w:ascii="Arial" w:hAnsi="Arial" w:cs="Arial"/>
          <w:sz w:val="24"/>
          <w:szCs w:val="24"/>
        </w:rPr>
        <w:t xml:space="preserve">                     </w:t>
      </w:r>
      <w:r w:rsidR="00C119F0">
        <w:rPr>
          <w:rFonts w:ascii="Arial" w:hAnsi="Arial" w:cs="Arial"/>
          <w:sz w:val="24"/>
          <w:szCs w:val="24"/>
        </w:rPr>
        <w:t xml:space="preserve">  J Lauchlan</w:t>
      </w:r>
      <w:r w:rsidR="00D234E6">
        <w:rPr>
          <w:rFonts w:ascii="Arial" w:hAnsi="Arial" w:cs="Arial"/>
          <w:sz w:val="24"/>
          <w:szCs w:val="24"/>
        </w:rPr>
        <w:t xml:space="preserve">        Treasurer</w:t>
      </w:r>
    </w:p>
    <w:p w14:paraId="6057F263" w14:textId="54D2BAF0" w:rsidR="002E3943" w:rsidRDefault="002E3943" w:rsidP="00AB7C2F">
      <w:pPr>
        <w:rPr>
          <w:rFonts w:ascii="Arial" w:hAnsi="Arial" w:cs="Arial"/>
          <w:sz w:val="24"/>
          <w:szCs w:val="24"/>
        </w:rPr>
      </w:pPr>
      <w:r>
        <w:rPr>
          <w:rFonts w:ascii="Arial" w:hAnsi="Arial" w:cs="Arial"/>
          <w:sz w:val="24"/>
          <w:szCs w:val="24"/>
        </w:rPr>
        <w:t xml:space="preserve">                       D </w:t>
      </w:r>
      <w:r w:rsidR="00617E15">
        <w:rPr>
          <w:rFonts w:ascii="Arial" w:hAnsi="Arial" w:cs="Arial"/>
          <w:sz w:val="24"/>
          <w:szCs w:val="24"/>
        </w:rPr>
        <w:t>Hay</w:t>
      </w:r>
      <w:r>
        <w:rPr>
          <w:rFonts w:ascii="Arial" w:hAnsi="Arial" w:cs="Arial"/>
          <w:sz w:val="24"/>
          <w:szCs w:val="24"/>
        </w:rPr>
        <w:t xml:space="preserve">         </w:t>
      </w:r>
      <w:r w:rsidR="00617E15">
        <w:rPr>
          <w:rFonts w:ascii="Arial" w:hAnsi="Arial" w:cs="Arial"/>
          <w:sz w:val="24"/>
          <w:szCs w:val="24"/>
        </w:rPr>
        <w:t xml:space="preserve">      </w:t>
      </w:r>
      <w:r>
        <w:rPr>
          <w:rFonts w:ascii="Arial" w:hAnsi="Arial" w:cs="Arial"/>
          <w:sz w:val="24"/>
          <w:szCs w:val="24"/>
        </w:rPr>
        <w:t>Chair</w:t>
      </w:r>
      <w:r w:rsidR="00D768E0">
        <w:rPr>
          <w:rFonts w:ascii="Arial" w:hAnsi="Arial" w:cs="Arial"/>
          <w:sz w:val="24"/>
          <w:szCs w:val="24"/>
        </w:rPr>
        <w:t xml:space="preserve"> </w:t>
      </w:r>
    </w:p>
    <w:p w14:paraId="505FA566" w14:textId="7FD193AC" w:rsidR="009857C3" w:rsidRDefault="003C6DA7" w:rsidP="00AB7C2F">
      <w:pPr>
        <w:rPr>
          <w:rFonts w:ascii="Arial" w:hAnsi="Arial" w:cs="Arial"/>
          <w:sz w:val="24"/>
          <w:szCs w:val="24"/>
        </w:rPr>
      </w:pPr>
      <w:r>
        <w:rPr>
          <w:rFonts w:ascii="Arial" w:hAnsi="Arial" w:cs="Arial"/>
          <w:sz w:val="24"/>
          <w:szCs w:val="24"/>
        </w:rPr>
        <w:t xml:space="preserve">                       </w:t>
      </w:r>
      <w:r w:rsidR="009857C3">
        <w:rPr>
          <w:rFonts w:ascii="Arial" w:hAnsi="Arial" w:cs="Arial"/>
          <w:sz w:val="24"/>
          <w:szCs w:val="24"/>
        </w:rPr>
        <w:t>R B</w:t>
      </w:r>
      <w:r w:rsidR="000857AD">
        <w:rPr>
          <w:rFonts w:ascii="Arial" w:hAnsi="Arial" w:cs="Arial"/>
          <w:sz w:val="24"/>
          <w:szCs w:val="24"/>
        </w:rPr>
        <w:t>axter</w:t>
      </w:r>
    </w:p>
    <w:p w14:paraId="7A4E2877" w14:textId="143C40B1" w:rsidR="00663D04" w:rsidRDefault="000857AD" w:rsidP="00AB7C2F">
      <w:pPr>
        <w:rPr>
          <w:rFonts w:ascii="Arial" w:hAnsi="Arial" w:cs="Arial"/>
          <w:sz w:val="24"/>
          <w:szCs w:val="24"/>
        </w:rPr>
      </w:pPr>
      <w:r>
        <w:rPr>
          <w:rFonts w:ascii="Arial" w:hAnsi="Arial" w:cs="Arial"/>
          <w:sz w:val="24"/>
          <w:szCs w:val="24"/>
        </w:rPr>
        <w:t xml:space="preserve">                       E Fearn</w:t>
      </w:r>
    </w:p>
    <w:p w14:paraId="5DAF263E" w14:textId="5419EA08" w:rsidR="00814D5B" w:rsidRDefault="00814D5B" w:rsidP="00AB7C2F">
      <w:pPr>
        <w:rPr>
          <w:rFonts w:ascii="Arial" w:hAnsi="Arial" w:cs="Arial"/>
          <w:sz w:val="24"/>
          <w:szCs w:val="24"/>
        </w:rPr>
      </w:pPr>
      <w:r>
        <w:rPr>
          <w:rFonts w:ascii="Arial" w:hAnsi="Arial" w:cs="Arial"/>
          <w:sz w:val="24"/>
          <w:szCs w:val="24"/>
        </w:rPr>
        <w:t xml:space="preserve">                       A Hibbert</w:t>
      </w:r>
    </w:p>
    <w:p w14:paraId="691354DF" w14:textId="77777777" w:rsidR="00C24E96" w:rsidRPr="008D4F2F" w:rsidRDefault="00C24E96" w:rsidP="00AB7C2F">
      <w:pPr>
        <w:rPr>
          <w:rFonts w:ascii="Arial" w:hAnsi="Arial" w:cs="Arial"/>
          <w:sz w:val="24"/>
          <w:szCs w:val="24"/>
        </w:rPr>
      </w:pPr>
    </w:p>
    <w:p w14:paraId="1DAD3F09" w14:textId="46F582EB" w:rsidR="006961C4" w:rsidRPr="008D4F2F" w:rsidRDefault="006961C4" w:rsidP="00AB7C2F">
      <w:pPr>
        <w:rPr>
          <w:rFonts w:ascii="Arial" w:hAnsi="Arial" w:cs="Arial"/>
          <w:b/>
          <w:bCs/>
          <w:sz w:val="24"/>
          <w:szCs w:val="24"/>
        </w:rPr>
      </w:pPr>
      <w:r w:rsidRPr="008D4F2F">
        <w:rPr>
          <w:rFonts w:ascii="Arial" w:hAnsi="Arial" w:cs="Arial"/>
          <w:b/>
          <w:bCs/>
          <w:sz w:val="24"/>
          <w:szCs w:val="24"/>
        </w:rPr>
        <w:t>IN ATTENDANCE:</w:t>
      </w:r>
    </w:p>
    <w:p w14:paraId="2706B08C" w14:textId="31C18FE1" w:rsidR="00D75EC6" w:rsidRDefault="006961C4" w:rsidP="00AB7C2F">
      <w:pPr>
        <w:rPr>
          <w:rFonts w:ascii="Arial" w:hAnsi="Arial" w:cs="Arial"/>
          <w:sz w:val="24"/>
          <w:szCs w:val="24"/>
        </w:rPr>
      </w:pPr>
      <w:r w:rsidRPr="008D4F2F">
        <w:rPr>
          <w:rFonts w:ascii="Arial" w:hAnsi="Arial" w:cs="Arial"/>
          <w:sz w:val="24"/>
          <w:szCs w:val="24"/>
        </w:rPr>
        <w:t xml:space="preserve">                     </w:t>
      </w:r>
      <w:r w:rsidR="00F14E3A">
        <w:rPr>
          <w:rFonts w:ascii="Arial" w:hAnsi="Arial" w:cs="Arial"/>
          <w:sz w:val="24"/>
          <w:szCs w:val="24"/>
        </w:rPr>
        <w:t>3</w:t>
      </w:r>
      <w:r w:rsidR="00F218C4">
        <w:rPr>
          <w:rFonts w:ascii="Arial" w:hAnsi="Arial" w:cs="Arial"/>
          <w:sz w:val="24"/>
          <w:szCs w:val="24"/>
        </w:rPr>
        <w:t xml:space="preserve"> </w:t>
      </w:r>
      <w:r w:rsidRPr="008D4F2F">
        <w:rPr>
          <w:rFonts w:ascii="Arial" w:hAnsi="Arial" w:cs="Arial"/>
          <w:sz w:val="24"/>
          <w:szCs w:val="24"/>
        </w:rPr>
        <w:t>members of the public</w:t>
      </w:r>
    </w:p>
    <w:p w14:paraId="1B93E2DB" w14:textId="2985717F" w:rsidR="00184825" w:rsidRDefault="00184825" w:rsidP="00AB7C2F">
      <w:pPr>
        <w:rPr>
          <w:rFonts w:ascii="Arial" w:hAnsi="Arial" w:cs="Arial"/>
          <w:sz w:val="24"/>
          <w:szCs w:val="24"/>
        </w:rPr>
      </w:pPr>
      <w:r>
        <w:rPr>
          <w:rFonts w:ascii="Arial" w:hAnsi="Arial" w:cs="Arial"/>
          <w:sz w:val="24"/>
          <w:szCs w:val="24"/>
        </w:rPr>
        <w:t xml:space="preserve">                     </w:t>
      </w:r>
      <w:r w:rsidR="001C7D2A">
        <w:rPr>
          <w:rFonts w:ascii="Arial" w:hAnsi="Arial" w:cs="Arial"/>
          <w:sz w:val="24"/>
          <w:szCs w:val="24"/>
        </w:rPr>
        <w:t>Council</w:t>
      </w:r>
      <w:r>
        <w:rPr>
          <w:rFonts w:ascii="Arial" w:hAnsi="Arial" w:cs="Arial"/>
          <w:sz w:val="24"/>
          <w:szCs w:val="24"/>
        </w:rPr>
        <w:t>lor Glen</w:t>
      </w:r>
    </w:p>
    <w:p w14:paraId="5513FB26" w14:textId="032066D8" w:rsidR="00C74A63" w:rsidRDefault="00184825" w:rsidP="00AB7C2F">
      <w:pPr>
        <w:rPr>
          <w:rFonts w:ascii="Arial" w:hAnsi="Arial" w:cs="Arial"/>
          <w:sz w:val="24"/>
          <w:szCs w:val="24"/>
        </w:rPr>
      </w:pPr>
      <w:r>
        <w:rPr>
          <w:rFonts w:ascii="Arial" w:hAnsi="Arial" w:cs="Arial"/>
          <w:sz w:val="24"/>
          <w:szCs w:val="24"/>
        </w:rPr>
        <w:t xml:space="preserve">                    </w:t>
      </w:r>
      <w:r w:rsidR="00FC2746">
        <w:rPr>
          <w:rFonts w:ascii="Arial" w:hAnsi="Arial" w:cs="Arial"/>
          <w:sz w:val="24"/>
          <w:szCs w:val="24"/>
        </w:rPr>
        <w:t xml:space="preserve"> </w:t>
      </w:r>
    </w:p>
    <w:p w14:paraId="24DCF834" w14:textId="77777777" w:rsidR="007F06FB" w:rsidRPr="008D4F2F" w:rsidRDefault="007F06FB" w:rsidP="00AB7C2F">
      <w:pPr>
        <w:rPr>
          <w:rFonts w:ascii="Arial" w:hAnsi="Arial" w:cs="Arial"/>
          <w:sz w:val="24"/>
          <w:szCs w:val="24"/>
        </w:rPr>
      </w:pPr>
    </w:p>
    <w:p w14:paraId="5B05B100" w14:textId="1AB295C8" w:rsidR="006961C4" w:rsidRPr="008D4F2F" w:rsidRDefault="006961C4" w:rsidP="00AB7C2F">
      <w:pPr>
        <w:rPr>
          <w:rFonts w:ascii="Arial" w:hAnsi="Arial" w:cs="Arial"/>
          <w:b/>
          <w:bCs/>
          <w:sz w:val="24"/>
          <w:szCs w:val="24"/>
        </w:rPr>
      </w:pPr>
      <w:r w:rsidRPr="008D4F2F">
        <w:rPr>
          <w:rFonts w:ascii="Arial" w:hAnsi="Arial" w:cs="Arial"/>
          <w:b/>
          <w:bCs/>
          <w:sz w:val="24"/>
          <w:szCs w:val="24"/>
        </w:rPr>
        <w:t>APOLOGIES:</w:t>
      </w:r>
    </w:p>
    <w:p w14:paraId="0B6B57F1" w14:textId="3C318D2E" w:rsidR="00F73FE7" w:rsidRDefault="006961C4" w:rsidP="00AB7C2F">
      <w:pPr>
        <w:rPr>
          <w:rFonts w:ascii="Arial" w:hAnsi="Arial" w:cs="Arial"/>
          <w:sz w:val="24"/>
          <w:szCs w:val="24"/>
        </w:rPr>
      </w:pPr>
      <w:r w:rsidRPr="008D4F2F">
        <w:rPr>
          <w:rFonts w:ascii="Arial" w:hAnsi="Arial" w:cs="Arial"/>
          <w:sz w:val="24"/>
          <w:szCs w:val="24"/>
        </w:rPr>
        <w:t xml:space="preserve"> </w:t>
      </w:r>
      <w:r w:rsidR="006C6972">
        <w:rPr>
          <w:rFonts w:ascii="Arial" w:hAnsi="Arial" w:cs="Arial"/>
          <w:sz w:val="24"/>
          <w:szCs w:val="24"/>
        </w:rPr>
        <w:t>A</w:t>
      </w:r>
      <w:r w:rsidRPr="008D4F2F">
        <w:rPr>
          <w:rFonts w:ascii="Arial" w:hAnsi="Arial" w:cs="Arial"/>
          <w:sz w:val="24"/>
          <w:szCs w:val="24"/>
        </w:rPr>
        <w:t>pologies for absence</w:t>
      </w:r>
      <w:r w:rsidR="006C6972">
        <w:rPr>
          <w:rFonts w:ascii="Arial" w:hAnsi="Arial" w:cs="Arial"/>
          <w:sz w:val="24"/>
          <w:szCs w:val="24"/>
        </w:rPr>
        <w:t xml:space="preserve"> were received from R Brougham, D </w:t>
      </w:r>
      <w:proofErr w:type="spellStart"/>
      <w:r w:rsidR="006C6972">
        <w:rPr>
          <w:rFonts w:ascii="Arial" w:hAnsi="Arial" w:cs="Arial"/>
          <w:sz w:val="24"/>
          <w:szCs w:val="24"/>
        </w:rPr>
        <w:t>Quarm</w:t>
      </w:r>
      <w:proofErr w:type="spellEnd"/>
      <w:r w:rsidR="0054022E">
        <w:rPr>
          <w:rFonts w:ascii="Arial" w:hAnsi="Arial" w:cs="Arial"/>
          <w:sz w:val="24"/>
          <w:szCs w:val="24"/>
        </w:rPr>
        <w:t>, S Ballinger and Cllr Boubaker-Calder.</w:t>
      </w:r>
    </w:p>
    <w:p w14:paraId="758067D1" w14:textId="77777777" w:rsidR="00814BF0" w:rsidRPr="008D4F2F" w:rsidRDefault="00814BF0" w:rsidP="00AB7C2F">
      <w:pPr>
        <w:rPr>
          <w:rFonts w:ascii="Arial" w:hAnsi="Arial" w:cs="Arial"/>
          <w:sz w:val="24"/>
          <w:szCs w:val="24"/>
        </w:rPr>
      </w:pPr>
    </w:p>
    <w:p w14:paraId="1A1C09FE" w14:textId="07EE7578" w:rsidR="006961C4" w:rsidRPr="008D4F2F" w:rsidRDefault="006961C4" w:rsidP="00AB7C2F">
      <w:pPr>
        <w:rPr>
          <w:rFonts w:ascii="Arial" w:hAnsi="Arial" w:cs="Arial"/>
          <w:sz w:val="24"/>
          <w:szCs w:val="24"/>
        </w:rPr>
      </w:pPr>
      <w:r w:rsidRPr="008D4F2F">
        <w:rPr>
          <w:rFonts w:ascii="Arial" w:hAnsi="Arial" w:cs="Arial"/>
          <w:sz w:val="24"/>
          <w:szCs w:val="24"/>
        </w:rPr>
        <w:t xml:space="preserve">1.  </w:t>
      </w:r>
      <w:r w:rsidRPr="008D4F2F">
        <w:rPr>
          <w:rFonts w:ascii="Arial" w:hAnsi="Arial" w:cs="Arial"/>
          <w:b/>
          <w:bCs/>
          <w:sz w:val="24"/>
          <w:szCs w:val="24"/>
        </w:rPr>
        <w:t>CONFIRMATION OF</w:t>
      </w:r>
      <w:r w:rsidR="00623F27">
        <w:rPr>
          <w:rFonts w:ascii="Arial" w:hAnsi="Arial" w:cs="Arial"/>
          <w:b/>
          <w:bCs/>
          <w:sz w:val="24"/>
          <w:szCs w:val="24"/>
        </w:rPr>
        <w:t xml:space="preserve"> </w:t>
      </w:r>
      <w:r w:rsidR="0028130C">
        <w:rPr>
          <w:rFonts w:ascii="Arial" w:hAnsi="Arial" w:cs="Arial"/>
          <w:b/>
          <w:bCs/>
          <w:sz w:val="24"/>
          <w:szCs w:val="24"/>
        </w:rPr>
        <w:t>MINUTES</w:t>
      </w:r>
    </w:p>
    <w:p w14:paraId="44AEB802" w14:textId="255F59FD" w:rsidR="008A37EF" w:rsidRDefault="006961C4" w:rsidP="00AB7C2F">
      <w:pPr>
        <w:rPr>
          <w:rFonts w:ascii="Arial" w:hAnsi="Arial" w:cs="Arial"/>
          <w:sz w:val="24"/>
          <w:szCs w:val="24"/>
          <w:u w:val="single"/>
        </w:rPr>
      </w:pPr>
      <w:r w:rsidRPr="008D4F2F">
        <w:rPr>
          <w:rFonts w:ascii="Arial" w:hAnsi="Arial" w:cs="Arial"/>
          <w:sz w:val="24"/>
          <w:szCs w:val="24"/>
        </w:rPr>
        <w:t>The minutes of the</w:t>
      </w:r>
      <w:r w:rsidR="008732E1">
        <w:rPr>
          <w:rFonts w:ascii="Arial" w:hAnsi="Arial" w:cs="Arial"/>
          <w:sz w:val="24"/>
          <w:szCs w:val="24"/>
        </w:rPr>
        <w:t xml:space="preserve"> </w:t>
      </w:r>
      <w:r w:rsidRPr="008D4F2F">
        <w:rPr>
          <w:rFonts w:ascii="Arial" w:hAnsi="Arial" w:cs="Arial"/>
          <w:sz w:val="24"/>
          <w:szCs w:val="24"/>
        </w:rPr>
        <w:t xml:space="preserve">meeting held on </w:t>
      </w:r>
      <w:r w:rsidR="00BE171B">
        <w:rPr>
          <w:rFonts w:ascii="Arial" w:hAnsi="Arial" w:cs="Arial"/>
          <w:sz w:val="24"/>
          <w:szCs w:val="24"/>
        </w:rPr>
        <w:t>24</w:t>
      </w:r>
      <w:r w:rsidR="000F4E10">
        <w:rPr>
          <w:rFonts w:ascii="Arial" w:hAnsi="Arial" w:cs="Arial"/>
          <w:sz w:val="24"/>
          <w:szCs w:val="24"/>
        </w:rPr>
        <w:t>th</w:t>
      </w:r>
      <w:r w:rsidR="00F24B67">
        <w:rPr>
          <w:rFonts w:ascii="Arial" w:hAnsi="Arial" w:cs="Arial"/>
          <w:sz w:val="24"/>
          <w:szCs w:val="24"/>
        </w:rPr>
        <w:t xml:space="preserve"> </w:t>
      </w:r>
      <w:r w:rsidR="00BE171B">
        <w:rPr>
          <w:rFonts w:ascii="Arial" w:hAnsi="Arial" w:cs="Arial"/>
          <w:sz w:val="24"/>
          <w:szCs w:val="24"/>
        </w:rPr>
        <w:t>Febr</w:t>
      </w:r>
      <w:r w:rsidR="000F4E10">
        <w:rPr>
          <w:rFonts w:ascii="Arial" w:hAnsi="Arial" w:cs="Arial"/>
          <w:sz w:val="24"/>
          <w:szCs w:val="24"/>
        </w:rPr>
        <w:t>uary</w:t>
      </w:r>
      <w:r w:rsidR="00D4009B">
        <w:rPr>
          <w:rFonts w:ascii="Arial" w:hAnsi="Arial" w:cs="Arial"/>
          <w:sz w:val="24"/>
          <w:szCs w:val="24"/>
        </w:rPr>
        <w:t xml:space="preserve"> </w:t>
      </w:r>
      <w:r w:rsidR="00804E99">
        <w:rPr>
          <w:rFonts w:ascii="Arial" w:hAnsi="Arial" w:cs="Arial"/>
          <w:sz w:val="24"/>
          <w:szCs w:val="24"/>
        </w:rPr>
        <w:t>and</w:t>
      </w:r>
      <w:r w:rsidRPr="008D4F2F">
        <w:rPr>
          <w:rFonts w:ascii="Arial" w:hAnsi="Arial" w:cs="Arial"/>
          <w:sz w:val="24"/>
          <w:szCs w:val="24"/>
        </w:rPr>
        <w:t xml:space="preserve"> previously distributed, were agreed</w:t>
      </w:r>
      <w:r w:rsidR="00B24FD3">
        <w:rPr>
          <w:rFonts w:ascii="Arial" w:hAnsi="Arial" w:cs="Arial"/>
          <w:sz w:val="24"/>
          <w:szCs w:val="24"/>
        </w:rPr>
        <w:t xml:space="preserve"> </w:t>
      </w:r>
      <w:r w:rsidRPr="008D4F2F">
        <w:rPr>
          <w:rFonts w:ascii="Arial" w:hAnsi="Arial" w:cs="Arial"/>
          <w:sz w:val="24"/>
          <w:szCs w:val="24"/>
        </w:rPr>
        <w:t xml:space="preserve">to be an accurate record, proposed for adoption by </w:t>
      </w:r>
      <w:r w:rsidR="008E6646">
        <w:rPr>
          <w:rFonts w:ascii="Arial" w:hAnsi="Arial" w:cs="Arial"/>
          <w:sz w:val="24"/>
          <w:szCs w:val="24"/>
          <w:u w:val="single"/>
        </w:rPr>
        <w:t xml:space="preserve">A Hibbert </w:t>
      </w:r>
      <w:r w:rsidR="00E62F6E">
        <w:rPr>
          <w:rFonts w:ascii="Arial" w:hAnsi="Arial" w:cs="Arial"/>
          <w:sz w:val="24"/>
          <w:szCs w:val="24"/>
        </w:rPr>
        <w:t xml:space="preserve">and </w:t>
      </w:r>
      <w:r w:rsidR="008A37EF" w:rsidRPr="008D4F2F">
        <w:rPr>
          <w:rFonts w:ascii="Arial" w:hAnsi="Arial" w:cs="Arial"/>
          <w:sz w:val="24"/>
          <w:szCs w:val="24"/>
        </w:rPr>
        <w:t xml:space="preserve">seconded by </w:t>
      </w:r>
      <w:r w:rsidR="008E6646">
        <w:rPr>
          <w:rFonts w:ascii="Arial" w:hAnsi="Arial" w:cs="Arial"/>
          <w:sz w:val="24"/>
          <w:szCs w:val="24"/>
          <w:u w:val="single"/>
        </w:rPr>
        <w:t>E Fearn.</w:t>
      </w:r>
    </w:p>
    <w:p w14:paraId="31A12EC1" w14:textId="77777777" w:rsidR="009E3ABE" w:rsidRDefault="009E3ABE" w:rsidP="00AB7C2F">
      <w:pPr>
        <w:rPr>
          <w:rFonts w:ascii="Arial" w:hAnsi="Arial" w:cs="Arial"/>
          <w:sz w:val="24"/>
          <w:szCs w:val="24"/>
          <w:u w:val="single"/>
        </w:rPr>
      </w:pPr>
    </w:p>
    <w:p w14:paraId="1A5DF843" w14:textId="77777777" w:rsidR="007F06FB" w:rsidRPr="00D5502B" w:rsidRDefault="007F06FB" w:rsidP="00AB7C2F">
      <w:pPr>
        <w:rPr>
          <w:rFonts w:ascii="Arial" w:hAnsi="Arial" w:cs="Arial"/>
          <w:sz w:val="24"/>
          <w:szCs w:val="24"/>
          <w:u w:val="single"/>
        </w:rPr>
      </w:pPr>
    </w:p>
    <w:p w14:paraId="7E9818CD" w14:textId="588CCB47" w:rsidR="004A2450" w:rsidRDefault="00E62F6E" w:rsidP="00AB7C2F">
      <w:pPr>
        <w:rPr>
          <w:rFonts w:ascii="Arial" w:hAnsi="Arial" w:cs="Arial"/>
          <w:b/>
          <w:bCs/>
          <w:sz w:val="24"/>
          <w:szCs w:val="24"/>
        </w:rPr>
      </w:pPr>
      <w:r>
        <w:rPr>
          <w:rFonts w:ascii="Arial" w:hAnsi="Arial" w:cs="Arial"/>
          <w:sz w:val="24"/>
          <w:szCs w:val="24"/>
        </w:rPr>
        <w:t>2</w:t>
      </w:r>
      <w:r w:rsidR="00AE1870" w:rsidRPr="008D4F2F">
        <w:rPr>
          <w:rFonts w:ascii="Arial" w:hAnsi="Arial" w:cs="Arial"/>
          <w:sz w:val="24"/>
          <w:szCs w:val="24"/>
        </w:rPr>
        <w:t xml:space="preserve">.  </w:t>
      </w:r>
      <w:r w:rsidR="00025092">
        <w:rPr>
          <w:rFonts w:ascii="Arial" w:hAnsi="Arial" w:cs="Arial"/>
          <w:b/>
          <w:bCs/>
          <w:sz w:val="24"/>
          <w:szCs w:val="24"/>
        </w:rPr>
        <w:t>POLICE REPORT</w:t>
      </w:r>
    </w:p>
    <w:p w14:paraId="55E1054C" w14:textId="0602AA18" w:rsidR="0079598F" w:rsidRDefault="00A06D3E" w:rsidP="0079598F">
      <w:pPr>
        <w:spacing w:before="100" w:beforeAutospacing="1" w:after="100" w:afterAutospacing="1"/>
        <w:rPr>
          <w:rFonts w:ascii="Times New Roman" w:eastAsia="Times New Roman" w:hAnsi="Times New Roman" w:cs="Times New Roman"/>
          <w:kern w:val="0"/>
          <w14:ligatures w14:val="none"/>
        </w:rPr>
      </w:pPr>
      <w:r>
        <w:rPr>
          <w:rFonts w:ascii="Arial" w:hAnsi="Arial" w:cs="Arial"/>
          <w:sz w:val="24"/>
          <w:szCs w:val="24"/>
        </w:rPr>
        <w:t>Neither</w:t>
      </w:r>
      <w:r w:rsidR="004A2450">
        <w:rPr>
          <w:rFonts w:ascii="Arial" w:hAnsi="Arial" w:cs="Arial"/>
          <w:sz w:val="24"/>
          <w:szCs w:val="24"/>
        </w:rPr>
        <w:t xml:space="preserve"> Community Police Officers </w:t>
      </w:r>
      <w:r w:rsidR="00CA7762">
        <w:rPr>
          <w:rFonts w:ascii="Arial" w:hAnsi="Arial" w:cs="Arial"/>
          <w:sz w:val="24"/>
          <w:szCs w:val="24"/>
        </w:rPr>
        <w:t>w</w:t>
      </w:r>
      <w:r>
        <w:rPr>
          <w:rFonts w:ascii="Arial" w:hAnsi="Arial" w:cs="Arial"/>
          <w:sz w:val="24"/>
          <w:szCs w:val="24"/>
        </w:rPr>
        <w:t>as able to attend,</w:t>
      </w:r>
      <w:r w:rsidR="0079598F" w:rsidRPr="0079598F">
        <w:rPr>
          <w:rFonts w:ascii="Times New Roman" w:eastAsia="Times New Roman" w:hAnsi="Times New Roman" w:cs="Times New Roman"/>
          <w:kern w:val="0"/>
          <w14:ligatures w14:val="none"/>
        </w:rPr>
        <w:t xml:space="preserve"> </w:t>
      </w:r>
      <w:r w:rsidR="0079598F">
        <w:rPr>
          <w:rFonts w:ascii="Arial" w:hAnsi="Arial" w:cs="Arial"/>
          <w:sz w:val="24"/>
          <w:szCs w:val="24"/>
        </w:rPr>
        <w:t xml:space="preserve">as </w:t>
      </w:r>
      <w:r w:rsidR="00DA262F">
        <w:rPr>
          <w:rFonts w:ascii="Arial" w:hAnsi="Arial" w:cs="Arial"/>
          <w:sz w:val="24"/>
          <w:szCs w:val="24"/>
        </w:rPr>
        <w:t>both were on Rest Days.</w:t>
      </w:r>
      <w:r w:rsidR="0079598F">
        <w:rPr>
          <w:rFonts w:ascii="Arial" w:hAnsi="Arial" w:cs="Arial"/>
          <w:sz w:val="24"/>
          <w:szCs w:val="24"/>
        </w:rPr>
        <w:t xml:space="preserve"> However, they did provide a report for the</w:t>
      </w:r>
      <w:r w:rsidR="00D67DA6">
        <w:rPr>
          <w:rFonts w:ascii="Arial" w:hAnsi="Arial" w:cs="Arial"/>
          <w:sz w:val="24"/>
          <w:szCs w:val="24"/>
        </w:rPr>
        <w:t xml:space="preserve"> period since the previous meeting</w:t>
      </w:r>
      <w:r w:rsidR="0079598F">
        <w:rPr>
          <w:rFonts w:ascii="Arial" w:hAnsi="Arial" w:cs="Arial"/>
          <w:sz w:val="24"/>
          <w:szCs w:val="24"/>
        </w:rPr>
        <w:t>.</w:t>
      </w:r>
    </w:p>
    <w:p w14:paraId="1D859219" w14:textId="61E399D2" w:rsidR="005F29DC" w:rsidRPr="005F29DC" w:rsidRDefault="0079598F" w:rsidP="005F29DC">
      <w:pPr>
        <w:pStyle w:val="xmsonormal"/>
        <w:rPr>
          <w:rFonts w:ascii="Arial" w:hAnsi="Arial" w:cs="Arial"/>
        </w:rPr>
      </w:pPr>
      <w:r>
        <w:t>“</w:t>
      </w:r>
      <w:r w:rsidR="005F29DC" w:rsidRPr="005F29DC">
        <w:rPr>
          <w:rFonts w:ascii="Arial" w:hAnsi="Arial" w:cs="Arial"/>
          <w:b/>
          <w:bCs/>
        </w:rPr>
        <w:t>24</w:t>
      </w:r>
      <w:r w:rsidR="005F29DC" w:rsidRPr="005F29DC">
        <w:rPr>
          <w:rFonts w:ascii="Arial" w:hAnsi="Arial" w:cs="Arial"/>
          <w:b/>
          <w:bCs/>
          <w:vertAlign w:val="superscript"/>
        </w:rPr>
        <w:t>th</w:t>
      </w:r>
      <w:r w:rsidR="005F29DC" w:rsidRPr="005F29DC">
        <w:rPr>
          <w:rFonts w:ascii="Arial" w:hAnsi="Arial" w:cs="Arial"/>
          <w:b/>
          <w:bCs/>
        </w:rPr>
        <w:t xml:space="preserve"> February -28</w:t>
      </w:r>
      <w:r w:rsidR="005F29DC" w:rsidRPr="005F29DC">
        <w:rPr>
          <w:rFonts w:ascii="Arial" w:hAnsi="Arial" w:cs="Arial"/>
          <w:b/>
          <w:bCs/>
          <w:vertAlign w:val="superscript"/>
        </w:rPr>
        <w:t>th</w:t>
      </w:r>
      <w:r w:rsidR="005F29DC" w:rsidRPr="005F29DC">
        <w:rPr>
          <w:rFonts w:ascii="Arial" w:hAnsi="Arial" w:cs="Arial"/>
          <w:b/>
          <w:bCs/>
        </w:rPr>
        <w:t xml:space="preserve"> February 2025 there were</w:t>
      </w:r>
    </w:p>
    <w:p w14:paraId="1B9FB561" w14:textId="669ADFD5" w:rsidR="005F29DC" w:rsidRPr="005F29DC" w:rsidRDefault="005F29DC" w:rsidP="005F29DC">
      <w:pPr>
        <w:pStyle w:val="xmsonormal"/>
        <w:rPr>
          <w:rFonts w:ascii="Arial" w:hAnsi="Arial" w:cs="Arial"/>
        </w:rPr>
      </w:pPr>
      <w:r w:rsidRPr="005F29DC">
        <w:rPr>
          <w:rFonts w:ascii="Arial" w:hAnsi="Arial" w:cs="Arial"/>
        </w:rPr>
        <w:t>2 calls made to police via 101/999 or online “Contact-us”</w:t>
      </w:r>
    </w:p>
    <w:p w14:paraId="7BC17CEC" w14:textId="10BF65AF" w:rsidR="005F29DC" w:rsidRPr="005F29DC" w:rsidRDefault="005F29DC" w:rsidP="005F29DC">
      <w:pPr>
        <w:pStyle w:val="xmsonormal"/>
        <w:rPr>
          <w:rFonts w:ascii="Arial" w:hAnsi="Arial" w:cs="Arial"/>
        </w:rPr>
      </w:pPr>
      <w:r w:rsidRPr="005F29DC">
        <w:rPr>
          <w:rFonts w:ascii="Arial" w:hAnsi="Arial" w:cs="Arial"/>
        </w:rPr>
        <w:t>No crimes were identified/recorded  </w:t>
      </w:r>
    </w:p>
    <w:p w14:paraId="32A1FB84" w14:textId="3F7E3437" w:rsidR="005F29DC" w:rsidRPr="005F29DC" w:rsidRDefault="005F29DC" w:rsidP="005F29DC">
      <w:pPr>
        <w:pStyle w:val="xmsonormal"/>
        <w:rPr>
          <w:rFonts w:ascii="Arial" w:hAnsi="Arial" w:cs="Arial"/>
        </w:rPr>
      </w:pPr>
      <w:r w:rsidRPr="005F29DC">
        <w:rPr>
          <w:rFonts w:ascii="Arial" w:hAnsi="Arial" w:cs="Arial"/>
          <w:b/>
          <w:bCs/>
        </w:rPr>
        <w:t>Between 1</w:t>
      </w:r>
      <w:r w:rsidRPr="005F29DC">
        <w:rPr>
          <w:rFonts w:ascii="Arial" w:hAnsi="Arial" w:cs="Arial"/>
          <w:b/>
          <w:bCs/>
          <w:vertAlign w:val="superscript"/>
        </w:rPr>
        <w:t>st</w:t>
      </w:r>
      <w:r w:rsidRPr="005F29DC">
        <w:rPr>
          <w:rFonts w:ascii="Arial" w:hAnsi="Arial" w:cs="Arial"/>
          <w:b/>
          <w:bCs/>
        </w:rPr>
        <w:t xml:space="preserve"> and 31</w:t>
      </w:r>
      <w:r w:rsidRPr="005F29DC">
        <w:rPr>
          <w:rFonts w:ascii="Arial" w:hAnsi="Arial" w:cs="Arial"/>
          <w:b/>
          <w:bCs/>
          <w:vertAlign w:val="superscript"/>
        </w:rPr>
        <w:t>th</w:t>
      </w:r>
      <w:r w:rsidRPr="005F29DC">
        <w:rPr>
          <w:rFonts w:ascii="Arial" w:hAnsi="Arial" w:cs="Arial"/>
          <w:b/>
          <w:bCs/>
        </w:rPr>
        <w:t xml:space="preserve"> March 2025 there were:</w:t>
      </w:r>
    </w:p>
    <w:p w14:paraId="6A5A6E10" w14:textId="67639B98" w:rsidR="005F29DC" w:rsidRPr="005F29DC" w:rsidRDefault="005F29DC" w:rsidP="005F29DC">
      <w:pPr>
        <w:pStyle w:val="xmsonormal"/>
        <w:rPr>
          <w:rFonts w:ascii="Arial" w:hAnsi="Arial" w:cs="Arial"/>
        </w:rPr>
      </w:pPr>
      <w:r w:rsidRPr="005F29DC">
        <w:rPr>
          <w:rFonts w:ascii="Arial" w:hAnsi="Arial" w:cs="Arial"/>
        </w:rPr>
        <w:t>19 calls made to Police via 101/999 or online “Contact-us” </w:t>
      </w:r>
    </w:p>
    <w:p w14:paraId="0C45568E" w14:textId="494487D6" w:rsidR="005F29DC" w:rsidRPr="005F29DC" w:rsidRDefault="005F29DC" w:rsidP="005F29DC">
      <w:pPr>
        <w:pStyle w:val="xmsonormal"/>
        <w:rPr>
          <w:rFonts w:ascii="Arial" w:hAnsi="Arial" w:cs="Arial"/>
        </w:rPr>
      </w:pPr>
      <w:r w:rsidRPr="005F29DC">
        <w:rPr>
          <w:rFonts w:ascii="Arial" w:hAnsi="Arial" w:cs="Arial"/>
        </w:rPr>
        <w:t xml:space="preserve">4 crimes were recorded which were, </w:t>
      </w:r>
    </w:p>
    <w:p w14:paraId="7F1F0667" w14:textId="43F2A201" w:rsidR="005F29DC" w:rsidRPr="005F29DC" w:rsidRDefault="005F29DC" w:rsidP="005F29DC">
      <w:pPr>
        <w:pStyle w:val="xmsonormal"/>
        <w:rPr>
          <w:rFonts w:ascii="Arial" w:hAnsi="Arial" w:cs="Arial"/>
        </w:rPr>
      </w:pPr>
      <w:r w:rsidRPr="005F29DC">
        <w:rPr>
          <w:rFonts w:ascii="Arial" w:hAnsi="Arial" w:cs="Arial"/>
        </w:rPr>
        <w:t xml:space="preserve">1 x Threatening and abusive behaviour and 1 x assault (related </w:t>
      </w:r>
      <w:proofErr w:type="gramStart"/>
      <w:r w:rsidRPr="005F29DC">
        <w:rPr>
          <w:rFonts w:ascii="Arial" w:hAnsi="Arial" w:cs="Arial"/>
        </w:rPr>
        <w:t>incident )</w:t>
      </w:r>
      <w:proofErr w:type="gramEnd"/>
    </w:p>
    <w:p w14:paraId="5D639271" w14:textId="222B88C6" w:rsidR="005F29DC" w:rsidRPr="005F29DC" w:rsidRDefault="005F29DC" w:rsidP="005F29DC">
      <w:pPr>
        <w:pStyle w:val="xmsonormal"/>
        <w:rPr>
          <w:rFonts w:ascii="Arial" w:hAnsi="Arial" w:cs="Arial"/>
        </w:rPr>
      </w:pPr>
      <w:r w:rsidRPr="005F29DC">
        <w:rPr>
          <w:rFonts w:ascii="Arial" w:hAnsi="Arial" w:cs="Arial"/>
        </w:rPr>
        <w:t>1 x Theft</w:t>
      </w:r>
    </w:p>
    <w:p w14:paraId="0E3F8B1C" w14:textId="71B28F59" w:rsidR="005F29DC" w:rsidRPr="005F29DC" w:rsidRDefault="005F29DC" w:rsidP="005F29DC">
      <w:pPr>
        <w:pStyle w:val="xmsonormal"/>
        <w:rPr>
          <w:rFonts w:ascii="Arial" w:hAnsi="Arial" w:cs="Arial"/>
        </w:rPr>
      </w:pPr>
      <w:r w:rsidRPr="005F29DC">
        <w:rPr>
          <w:rFonts w:ascii="Arial" w:hAnsi="Arial" w:cs="Arial"/>
        </w:rPr>
        <w:t>1 x Road Traffic offence – no MOT</w:t>
      </w:r>
    </w:p>
    <w:p w14:paraId="3EE43BD5" w14:textId="3A9359F7" w:rsidR="005F29DC" w:rsidRPr="005F29DC" w:rsidRDefault="005F29DC" w:rsidP="005F29DC">
      <w:pPr>
        <w:pStyle w:val="xmsonormal"/>
        <w:rPr>
          <w:rFonts w:ascii="Arial" w:hAnsi="Arial" w:cs="Arial"/>
        </w:rPr>
      </w:pPr>
      <w:r w:rsidRPr="005F29DC">
        <w:rPr>
          <w:rFonts w:ascii="Arial" w:hAnsi="Arial" w:cs="Arial"/>
          <w:b/>
          <w:bCs/>
        </w:rPr>
        <w:t>Between 01</w:t>
      </w:r>
      <w:r w:rsidRPr="005F29DC">
        <w:rPr>
          <w:rFonts w:ascii="Arial" w:hAnsi="Arial" w:cs="Arial"/>
          <w:b/>
          <w:bCs/>
          <w:vertAlign w:val="superscript"/>
        </w:rPr>
        <w:t>st</w:t>
      </w:r>
      <w:r w:rsidRPr="005F29DC">
        <w:rPr>
          <w:rFonts w:ascii="Arial" w:hAnsi="Arial" w:cs="Arial"/>
          <w:b/>
          <w:bCs/>
        </w:rPr>
        <w:t xml:space="preserve"> and 5</w:t>
      </w:r>
      <w:r w:rsidRPr="005F29DC">
        <w:rPr>
          <w:rFonts w:ascii="Arial" w:hAnsi="Arial" w:cs="Arial"/>
          <w:b/>
          <w:bCs/>
          <w:vertAlign w:val="superscript"/>
        </w:rPr>
        <w:t>th</w:t>
      </w:r>
      <w:r w:rsidRPr="005F29DC">
        <w:rPr>
          <w:rFonts w:ascii="Arial" w:hAnsi="Arial" w:cs="Arial"/>
          <w:b/>
          <w:bCs/>
        </w:rPr>
        <w:t xml:space="preserve"> April 2025 there were</w:t>
      </w:r>
      <w:r w:rsidRPr="005F29DC">
        <w:rPr>
          <w:rFonts w:ascii="Arial" w:hAnsi="Arial" w:cs="Arial"/>
        </w:rPr>
        <w:t> </w:t>
      </w:r>
    </w:p>
    <w:p w14:paraId="0629F094" w14:textId="67623EB8" w:rsidR="005F29DC" w:rsidRPr="005F29DC" w:rsidRDefault="005F29DC" w:rsidP="005F29DC">
      <w:pPr>
        <w:pStyle w:val="xmsonormal"/>
        <w:rPr>
          <w:rFonts w:ascii="Arial" w:hAnsi="Arial" w:cs="Arial"/>
        </w:rPr>
      </w:pPr>
      <w:r w:rsidRPr="005F29DC">
        <w:rPr>
          <w:rFonts w:ascii="Arial" w:hAnsi="Arial" w:cs="Arial"/>
        </w:rPr>
        <w:t>5 calls made to police via 101/999 or online “Contact-us;</w:t>
      </w:r>
    </w:p>
    <w:p w14:paraId="796083FD" w14:textId="14DAC243" w:rsidR="005F29DC" w:rsidRPr="005F29DC" w:rsidRDefault="005F29DC" w:rsidP="005F29DC">
      <w:pPr>
        <w:pStyle w:val="xmsonormal"/>
        <w:rPr>
          <w:rFonts w:ascii="Arial" w:hAnsi="Arial" w:cs="Arial"/>
        </w:rPr>
      </w:pPr>
      <w:r w:rsidRPr="005F29DC">
        <w:rPr>
          <w:rFonts w:ascii="Arial" w:hAnsi="Arial" w:cs="Arial"/>
        </w:rPr>
        <w:t xml:space="preserve">No crimes were identified/recorded </w:t>
      </w:r>
    </w:p>
    <w:p w14:paraId="645CF924" w14:textId="35C3ECBC" w:rsidR="00882A14" w:rsidRPr="005F29DC" w:rsidRDefault="005F29DC" w:rsidP="005F29DC">
      <w:pPr>
        <w:pStyle w:val="xmsonormal"/>
        <w:rPr>
          <w:rFonts w:ascii="Arial" w:hAnsi="Arial" w:cs="Arial"/>
        </w:rPr>
      </w:pPr>
      <w:r w:rsidRPr="005F29DC">
        <w:rPr>
          <w:rFonts w:ascii="Arial" w:hAnsi="Arial" w:cs="Arial"/>
        </w:rPr>
        <w:t xml:space="preserve">Again, nothing to report of having any adverse community impact. </w:t>
      </w:r>
    </w:p>
    <w:p w14:paraId="5E115B8B" w14:textId="78A40FA5" w:rsidR="00034083" w:rsidRPr="006523A2" w:rsidRDefault="002217F0" w:rsidP="00AB7C2F">
      <w:pPr>
        <w:rPr>
          <w:rFonts w:ascii="Arial" w:hAnsi="Arial" w:cs="Arial"/>
          <w:sz w:val="24"/>
          <w:szCs w:val="24"/>
        </w:rPr>
      </w:pPr>
      <w:r>
        <w:rPr>
          <w:rFonts w:ascii="Arial" w:hAnsi="Arial" w:cs="Arial"/>
          <w:sz w:val="24"/>
          <w:szCs w:val="24"/>
        </w:rPr>
        <w:t xml:space="preserve">They did suggest that if anything arose from the meeting which required their attention, </w:t>
      </w:r>
      <w:r w:rsidR="00F90B13">
        <w:rPr>
          <w:rFonts w:ascii="Arial" w:hAnsi="Arial" w:cs="Arial"/>
          <w:sz w:val="24"/>
          <w:szCs w:val="24"/>
        </w:rPr>
        <w:t>the Community Council should get in touch.</w:t>
      </w:r>
    </w:p>
    <w:p w14:paraId="5AED2295" w14:textId="77777777" w:rsidR="006066AE" w:rsidRDefault="006066AE" w:rsidP="000F7E80">
      <w:pPr>
        <w:rPr>
          <w:rFonts w:ascii="Arial" w:hAnsi="Arial" w:cs="Arial"/>
          <w:sz w:val="24"/>
          <w:szCs w:val="24"/>
        </w:rPr>
      </w:pPr>
    </w:p>
    <w:p w14:paraId="27579493" w14:textId="7CB20A3A" w:rsidR="003C372E" w:rsidRPr="00C50CC6" w:rsidRDefault="006066AE" w:rsidP="00AD3D86">
      <w:pPr>
        <w:rPr>
          <w:rFonts w:ascii="Arial" w:hAnsi="Arial" w:cs="Arial"/>
          <w:b/>
          <w:bCs/>
          <w:sz w:val="24"/>
          <w:szCs w:val="24"/>
        </w:rPr>
      </w:pPr>
      <w:r>
        <w:rPr>
          <w:rFonts w:ascii="Arial" w:hAnsi="Arial" w:cs="Arial"/>
          <w:sz w:val="24"/>
          <w:szCs w:val="24"/>
        </w:rPr>
        <w:t xml:space="preserve">3. </w:t>
      </w:r>
      <w:r>
        <w:rPr>
          <w:rFonts w:ascii="Arial" w:hAnsi="Arial" w:cs="Arial"/>
          <w:b/>
          <w:bCs/>
          <w:sz w:val="24"/>
          <w:szCs w:val="24"/>
        </w:rPr>
        <w:t>MATTERS ARISING</w:t>
      </w:r>
    </w:p>
    <w:p w14:paraId="32102EF0" w14:textId="77777777" w:rsidR="000A4599" w:rsidRDefault="00281BA7" w:rsidP="00AB7C2F">
      <w:pPr>
        <w:rPr>
          <w:rFonts w:ascii="Arial" w:hAnsi="Arial" w:cs="Arial"/>
          <w:sz w:val="24"/>
          <w:szCs w:val="24"/>
          <w:u w:val="single"/>
        </w:rPr>
      </w:pPr>
      <w:proofErr w:type="spellStart"/>
      <w:r w:rsidRPr="008D4F2F">
        <w:rPr>
          <w:rFonts w:ascii="Arial" w:hAnsi="Arial" w:cs="Arial"/>
          <w:sz w:val="24"/>
          <w:szCs w:val="24"/>
          <w:u w:val="single"/>
        </w:rPr>
        <w:t>Pitcon</w:t>
      </w:r>
      <w:r w:rsidR="00202E1F" w:rsidRPr="008D4F2F">
        <w:rPr>
          <w:rFonts w:ascii="Arial" w:hAnsi="Arial" w:cs="Arial"/>
          <w:sz w:val="24"/>
          <w:szCs w:val="24"/>
          <w:u w:val="single"/>
        </w:rPr>
        <w:t>o</w:t>
      </w:r>
      <w:r w:rsidRPr="008D4F2F">
        <w:rPr>
          <w:rFonts w:ascii="Arial" w:hAnsi="Arial" w:cs="Arial"/>
          <w:sz w:val="24"/>
          <w:szCs w:val="24"/>
          <w:u w:val="single"/>
        </w:rPr>
        <w:t>chie</w:t>
      </w:r>
      <w:proofErr w:type="spellEnd"/>
      <w:r w:rsidRPr="008D4F2F">
        <w:rPr>
          <w:rFonts w:ascii="Arial" w:hAnsi="Arial" w:cs="Arial"/>
          <w:sz w:val="24"/>
          <w:szCs w:val="24"/>
          <w:u w:val="single"/>
        </w:rPr>
        <w:t xml:space="preserve"> Proposal</w:t>
      </w:r>
    </w:p>
    <w:p w14:paraId="49DDFC58" w14:textId="40272A31" w:rsidR="0098452E" w:rsidRDefault="00B70B94" w:rsidP="008911DA">
      <w:pPr>
        <w:shd w:val="clear" w:color="auto" w:fill="FFFFFF"/>
        <w:spacing w:after="0" w:line="240" w:lineRule="auto"/>
        <w:rPr>
          <w:rFonts w:ascii="Arial" w:eastAsia="Times New Roman" w:hAnsi="Arial" w:cs="Arial"/>
          <w:color w:val="363636"/>
          <w:kern w:val="0"/>
          <w:sz w:val="24"/>
          <w:szCs w:val="24"/>
          <w:lang w:eastAsia="en-GB"/>
          <w14:ligatures w14:val="none"/>
        </w:rPr>
      </w:pPr>
      <w:r w:rsidRPr="00B70B94">
        <w:rPr>
          <w:rFonts w:ascii="Arial" w:eastAsia="Times New Roman" w:hAnsi="Arial" w:cs="Arial"/>
          <w:color w:val="363636"/>
          <w:kern w:val="0"/>
          <w:sz w:val="24"/>
          <w:szCs w:val="24"/>
          <w:u w:val="single"/>
          <w:lang w:eastAsia="en-GB"/>
          <w14:ligatures w14:val="none"/>
        </w:rPr>
        <w:t>D Hay</w:t>
      </w:r>
      <w:r>
        <w:rPr>
          <w:rFonts w:ascii="Arial" w:eastAsia="Times New Roman" w:hAnsi="Arial" w:cs="Arial"/>
          <w:color w:val="363636"/>
          <w:kern w:val="0"/>
          <w:sz w:val="24"/>
          <w:szCs w:val="24"/>
          <w:lang w:eastAsia="en-GB"/>
          <w14:ligatures w14:val="none"/>
        </w:rPr>
        <w:t xml:space="preserve"> noted that Barratt Homes had begun the development west of </w:t>
      </w:r>
      <w:proofErr w:type="spellStart"/>
      <w:r>
        <w:rPr>
          <w:rFonts w:ascii="Arial" w:eastAsia="Times New Roman" w:hAnsi="Arial" w:cs="Arial"/>
          <w:color w:val="363636"/>
          <w:kern w:val="0"/>
          <w:sz w:val="24"/>
          <w:szCs w:val="24"/>
          <w:lang w:eastAsia="en-GB"/>
          <w14:ligatures w14:val="none"/>
        </w:rPr>
        <w:t>Pitconochie</w:t>
      </w:r>
      <w:proofErr w:type="spellEnd"/>
      <w:r>
        <w:rPr>
          <w:rFonts w:ascii="Arial" w:eastAsia="Times New Roman" w:hAnsi="Arial" w:cs="Arial"/>
          <w:color w:val="363636"/>
          <w:kern w:val="0"/>
          <w:sz w:val="24"/>
          <w:szCs w:val="24"/>
          <w:lang w:eastAsia="en-GB"/>
          <w14:ligatures w14:val="none"/>
        </w:rPr>
        <w:t xml:space="preserve"> Farm. </w:t>
      </w:r>
      <w:r w:rsidR="001E78E8">
        <w:rPr>
          <w:rFonts w:ascii="Arial" w:eastAsia="Times New Roman" w:hAnsi="Arial" w:cs="Arial"/>
          <w:color w:val="363636"/>
          <w:kern w:val="0"/>
          <w:sz w:val="24"/>
          <w:szCs w:val="24"/>
          <w:lang w:eastAsia="en-GB"/>
          <w14:ligatures w14:val="none"/>
        </w:rPr>
        <w:t>A complaint had been made to Fife Council Planning regarding excessive noise</w:t>
      </w:r>
      <w:r w:rsidR="00571027">
        <w:rPr>
          <w:rFonts w:ascii="Arial" w:eastAsia="Times New Roman" w:hAnsi="Arial" w:cs="Arial"/>
          <w:color w:val="363636"/>
          <w:kern w:val="0"/>
          <w:sz w:val="24"/>
          <w:szCs w:val="24"/>
          <w:lang w:eastAsia="en-GB"/>
          <w14:ligatures w14:val="none"/>
        </w:rPr>
        <w:t xml:space="preserve"> levels. Other matters of note </w:t>
      </w:r>
      <w:r w:rsidR="00C20E74">
        <w:rPr>
          <w:rFonts w:ascii="Arial" w:eastAsia="Times New Roman" w:hAnsi="Arial" w:cs="Arial"/>
          <w:color w:val="363636"/>
          <w:kern w:val="0"/>
          <w:sz w:val="24"/>
          <w:szCs w:val="24"/>
          <w:lang w:eastAsia="en-GB"/>
          <w14:ligatures w14:val="none"/>
        </w:rPr>
        <w:t>are:</w:t>
      </w:r>
    </w:p>
    <w:p w14:paraId="118894F9" w14:textId="38CF801F" w:rsidR="00C20E74" w:rsidRDefault="00C20E74" w:rsidP="00C20E74">
      <w:pPr>
        <w:pStyle w:val="ListParagraph"/>
        <w:numPr>
          <w:ilvl w:val="0"/>
          <w:numId w:val="34"/>
        </w:numPr>
        <w:shd w:val="clear" w:color="auto" w:fill="FFFFFF"/>
        <w:spacing w:after="0" w:line="240" w:lineRule="auto"/>
        <w:rPr>
          <w:rFonts w:ascii="Arial" w:eastAsia="Times New Roman" w:hAnsi="Arial" w:cs="Arial"/>
          <w:color w:val="363636"/>
          <w:sz w:val="24"/>
          <w:szCs w:val="24"/>
          <w:lang w:eastAsia="en-GB"/>
        </w:rPr>
      </w:pPr>
      <w:r w:rsidRPr="007D10E2">
        <w:rPr>
          <w:rFonts w:ascii="Arial" w:eastAsia="Times New Roman" w:hAnsi="Arial" w:cs="Arial"/>
          <w:color w:val="363636"/>
          <w:sz w:val="24"/>
          <w:szCs w:val="24"/>
          <w:u w:val="single"/>
          <w:lang w:eastAsia="en-GB"/>
        </w:rPr>
        <w:t>D Hay</w:t>
      </w:r>
      <w:r>
        <w:rPr>
          <w:rFonts w:ascii="Arial" w:eastAsia="Times New Roman" w:hAnsi="Arial" w:cs="Arial"/>
          <w:color w:val="363636"/>
          <w:sz w:val="24"/>
          <w:szCs w:val="24"/>
          <w:lang w:eastAsia="en-GB"/>
        </w:rPr>
        <w:t xml:space="preserve"> has heard nothing from “A Z Cairns”</w:t>
      </w:r>
      <w:r w:rsidR="009F4345">
        <w:rPr>
          <w:rFonts w:ascii="Arial" w:eastAsia="Times New Roman" w:hAnsi="Arial" w:cs="Arial"/>
          <w:color w:val="363636"/>
          <w:sz w:val="24"/>
          <w:szCs w:val="24"/>
          <w:lang w:eastAsia="en-GB"/>
        </w:rPr>
        <w:t xml:space="preserve"> </w:t>
      </w:r>
      <w:r>
        <w:rPr>
          <w:rFonts w:ascii="Arial" w:eastAsia="Times New Roman" w:hAnsi="Arial" w:cs="Arial"/>
          <w:color w:val="363636"/>
          <w:sz w:val="24"/>
          <w:szCs w:val="24"/>
          <w:lang w:eastAsia="en-GB"/>
        </w:rPr>
        <w:t>to whom he had reached out regarding a possible meeting.</w:t>
      </w:r>
    </w:p>
    <w:p w14:paraId="10DD922B" w14:textId="5E5CF2FB" w:rsidR="008F68C2" w:rsidRDefault="008F68C2" w:rsidP="00C20E74">
      <w:pPr>
        <w:pStyle w:val="ListParagraph"/>
        <w:numPr>
          <w:ilvl w:val="0"/>
          <w:numId w:val="34"/>
        </w:numPr>
        <w:shd w:val="clear" w:color="auto" w:fill="FFFFFF"/>
        <w:spacing w:after="0" w:line="240" w:lineRule="auto"/>
        <w:rPr>
          <w:rFonts w:ascii="Arial" w:eastAsia="Times New Roman" w:hAnsi="Arial" w:cs="Arial"/>
          <w:color w:val="363636"/>
          <w:sz w:val="24"/>
          <w:szCs w:val="24"/>
          <w:lang w:eastAsia="en-GB"/>
        </w:rPr>
      </w:pPr>
      <w:r>
        <w:rPr>
          <w:rFonts w:ascii="Arial" w:eastAsia="Times New Roman" w:hAnsi="Arial" w:cs="Arial"/>
          <w:color w:val="363636"/>
          <w:sz w:val="24"/>
          <w:szCs w:val="24"/>
          <w:lang w:eastAsia="en-GB"/>
        </w:rPr>
        <w:t>I</w:t>
      </w:r>
      <w:r w:rsidR="00A40123">
        <w:rPr>
          <w:rFonts w:ascii="Arial" w:eastAsia="Times New Roman" w:hAnsi="Arial" w:cs="Arial"/>
          <w:color w:val="363636"/>
          <w:sz w:val="24"/>
          <w:szCs w:val="24"/>
          <w:lang w:eastAsia="en-GB"/>
        </w:rPr>
        <w:t>t</w:t>
      </w:r>
      <w:r>
        <w:rPr>
          <w:rFonts w:ascii="Arial" w:eastAsia="Times New Roman" w:hAnsi="Arial" w:cs="Arial"/>
          <w:color w:val="363636"/>
          <w:sz w:val="24"/>
          <w:szCs w:val="24"/>
          <w:lang w:eastAsia="en-GB"/>
        </w:rPr>
        <w:t xml:space="preserve"> is therefore not possible to confirm whether all the points which he makes in his emails are accurate.</w:t>
      </w:r>
    </w:p>
    <w:p w14:paraId="46A9B024" w14:textId="0FB6DA8A" w:rsidR="00741D7D" w:rsidRDefault="00741D7D" w:rsidP="00C20E74">
      <w:pPr>
        <w:pStyle w:val="ListParagraph"/>
        <w:numPr>
          <w:ilvl w:val="0"/>
          <w:numId w:val="34"/>
        </w:numPr>
        <w:shd w:val="clear" w:color="auto" w:fill="FFFFFF"/>
        <w:spacing w:after="0" w:line="240" w:lineRule="auto"/>
        <w:rPr>
          <w:rFonts w:ascii="Arial" w:eastAsia="Times New Roman" w:hAnsi="Arial" w:cs="Arial"/>
          <w:color w:val="363636"/>
          <w:sz w:val="24"/>
          <w:szCs w:val="24"/>
          <w:lang w:eastAsia="en-GB"/>
        </w:rPr>
      </w:pPr>
      <w:r>
        <w:rPr>
          <w:rFonts w:ascii="Arial" w:eastAsia="Times New Roman" w:hAnsi="Arial" w:cs="Arial"/>
          <w:color w:val="363636"/>
          <w:sz w:val="24"/>
          <w:szCs w:val="24"/>
          <w:lang w:eastAsia="en-GB"/>
        </w:rPr>
        <w:t xml:space="preserve">There has been a complaint to Planning </w:t>
      </w:r>
      <w:r w:rsidR="007D10E2">
        <w:rPr>
          <w:rFonts w:ascii="Arial" w:eastAsia="Times New Roman" w:hAnsi="Arial" w:cs="Arial"/>
          <w:color w:val="363636"/>
          <w:sz w:val="24"/>
          <w:szCs w:val="24"/>
          <w:lang w:eastAsia="en-GB"/>
        </w:rPr>
        <w:t xml:space="preserve">Enforcement </w:t>
      </w:r>
      <w:r>
        <w:rPr>
          <w:rFonts w:ascii="Arial" w:eastAsia="Times New Roman" w:hAnsi="Arial" w:cs="Arial"/>
          <w:color w:val="363636"/>
          <w:sz w:val="24"/>
          <w:szCs w:val="24"/>
          <w:lang w:eastAsia="en-GB"/>
        </w:rPr>
        <w:t>regarding working hours – it is noted that on some days, work began before the designated hour of 08.00.</w:t>
      </w:r>
    </w:p>
    <w:p w14:paraId="64433E30" w14:textId="5201792E" w:rsidR="00741D7D" w:rsidRDefault="003A2203" w:rsidP="00C20E74">
      <w:pPr>
        <w:pStyle w:val="ListParagraph"/>
        <w:numPr>
          <w:ilvl w:val="0"/>
          <w:numId w:val="34"/>
        </w:numPr>
        <w:shd w:val="clear" w:color="auto" w:fill="FFFFFF"/>
        <w:spacing w:after="0" w:line="240" w:lineRule="auto"/>
        <w:rPr>
          <w:rFonts w:ascii="Arial" w:eastAsia="Times New Roman" w:hAnsi="Arial" w:cs="Arial"/>
          <w:color w:val="363636"/>
          <w:sz w:val="24"/>
          <w:szCs w:val="24"/>
          <w:lang w:eastAsia="en-GB"/>
        </w:rPr>
      </w:pPr>
      <w:r>
        <w:rPr>
          <w:rFonts w:ascii="Arial" w:eastAsia="Times New Roman" w:hAnsi="Arial" w:cs="Arial"/>
          <w:color w:val="363636"/>
          <w:sz w:val="24"/>
          <w:szCs w:val="24"/>
          <w:lang w:eastAsia="en-GB"/>
        </w:rPr>
        <w:lastRenderedPageBreak/>
        <w:t>There is a possible issue with the access, which does not seem to us to be in the agreed location.</w:t>
      </w:r>
    </w:p>
    <w:p w14:paraId="28A40C07" w14:textId="4108BEFC" w:rsidR="00D25CC1" w:rsidRDefault="00D25CC1" w:rsidP="00C20E74">
      <w:pPr>
        <w:pStyle w:val="ListParagraph"/>
        <w:numPr>
          <w:ilvl w:val="0"/>
          <w:numId w:val="34"/>
        </w:numPr>
        <w:shd w:val="clear" w:color="auto" w:fill="FFFFFF"/>
        <w:spacing w:after="0" w:line="240" w:lineRule="auto"/>
        <w:rPr>
          <w:rFonts w:ascii="Arial" w:eastAsia="Times New Roman" w:hAnsi="Arial" w:cs="Arial"/>
          <w:color w:val="363636"/>
          <w:sz w:val="24"/>
          <w:szCs w:val="24"/>
          <w:lang w:eastAsia="en-GB"/>
        </w:rPr>
      </w:pPr>
      <w:r>
        <w:rPr>
          <w:rFonts w:ascii="Arial" w:eastAsia="Times New Roman" w:hAnsi="Arial" w:cs="Arial"/>
          <w:color w:val="363636"/>
          <w:sz w:val="24"/>
          <w:szCs w:val="24"/>
          <w:lang w:eastAsia="en-GB"/>
        </w:rPr>
        <w:t xml:space="preserve">We will try to arrange site meetings on a regular basis with the Barratt Site Manager, and </w:t>
      </w:r>
      <w:r w:rsidR="007D10E2" w:rsidRPr="007D10E2">
        <w:rPr>
          <w:rFonts w:ascii="Arial" w:eastAsia="Times New Roman" w:hAnsi="Arial" w:cs="Arial"/>
          <w:color w:val="363636"/>
          <w:sz w:val="24"/>
          <w:szCs w:val="24"/>
          <w:u w:val="single"/>
          <w:lang w:eastAsia="en-GB"/>
        </w:rPr>
        <w:t>D Hay</w:t>
      </w:r>
      <w:r w:rsidR="007D10E2">
        <w:rPr>
          <w:rFonts w:ascii="Arial" w:eastAsia="Times New Roman" w:hAnsi="Arial" w:cs="Arial"/>
          <w:color w:val="363636"/>
          <w:sz w:val="24"/>
          <w:szCs w:val="24"/>
          <w:lang w:eastAsia="en-GB"/>
        </w:rPr>
        <w:t xml:space="preserve"> will contact them once a Site Manager appears to be on site.</w:t>
      </w:r>
    </w:p>
    <w:p w14:paraId="47572E79" w14:textId="547534C7" w:rsidR="007D10E2" w:rsidRDefault="00303B62" w:rsidP="00C20E74">
      <w:pPr>
        <w:pStyle w:val="ListParagraph"/>
        <w:numPr>
          <w:ilvl w:val="0"/>
          <w:numId w:val="34"/>
        </w:numPr>
        <w:shd w:val="clear" w:color="auto" w:fill="FFFFFF"/>
        <w:spacing w:after="0" w:line="240" w:lineRule="auto"/>
        <w:rPr>
          <w:rFonts w:ascii="Arial" w:eastAsia="Times New Roman" w:hAnsi="Arial" w:cs="Arial"/>
          <w:color w:val="363636"/>
          <w:sz w:val="24"/>
          <w:szCs w:val="24"/>
          <w:lang w:eastAsia="en-GB"/>
        </w:rPr>
      </w:pPr>
      <w:r>
        <w:rPr>
          <w:rFonts w:ascii="Arial" w:eastAsia="Times New Roman" w:hAnsi="Arial" w:cs="Arial"/>
          <w:color w:val="363636"/>
          <w:sz w:val="24"/>
          <w:szCs w:val="24"/>
          <w:lang w:eastAsia="en-GB"/>
        </w:rPr>
        <w:t xml:space="preserve">There is also a possible complaint regarding inadequate arrangements for cyclists using the </w:t>
      </w:r>
      <w:proofErr w:type="spellStart"/>
      <w:r>
        <w:rPr>
          <w:rFonts w:ascii="Arial" w:eastAsia="Times New Roman" w:hAnsi="Arial" w:cs="Arial"/>
          <w:color w:val="363636"/>
          <w:sz w:val="24"/>
          <w:szCs w:val="24"/>
          <w:lang w:eastAsia="en-GB"/>
        </w:rPr>
        <w:t>cyclepath</w:t>
      </w:r>
      <w:proofErr w:type="spellEnd"/>
      <w:r>
        <w:rPr>
          <w:rFonts w:ascii="Arial" w:eastAsia="Times New Roman" w:hAnsi="Arial" w:cs="Arial"/>
          <w:color w:val="363636"/>
          <w:sz w:val="24"/>
          <w:szCs w:val="24"/>
          <w:lang w:eastAsia="en-GB"/>
        </w:rPr>
        <w:t xml:space="preserve"> between </w:t>
      </w:r>
      <w:r w:rsidR="00EA6278">
        <w:rPr>
          <w:rFonts w:ascii="Arial" w:eastAsia="Times New Roman" w:hAnsi="Arial" w:cs="Arial"/>
          <w:color w:val="363636"/>
          <w:sz w:val="24"/>
          <w:szCs w:val="24"/>
          <w:lang w:eastAsia="en-GB"/>
        </w:rPr>
        <w:t>Crossford a</w:t>
      </w:r>
      <w:r>
        <w:rPr>
          <w:rFonts w:ascii="Arial" w:eastAsia="Times New Roman" w:hAnsi="Arial" w:cs="Arial"/>
          <w:color w:val="363636"/>
          <w:sz w:val="24"/>
          <w:szCs w:val="24"/>
          <w:lang w:eastAsia="en-GB"/>
        </w:rPr>
        <w:t xml:space="preserve">nd </w:t>
      </w:r>
      <w:proofErr w:type="spellStart"/>
      <w:r>
        <w:rPr>
          <w:rFonts w:ascii="Arial" w:eastAsia="Times New Roman" w:hAnsi="Arial" w:cs="Arial"/>
          <w:color w:val="363636"/>
          <w:sz w:val="24"/>
          <w:szCs w:val="24"/>
          <w:lang w:eastAsia="en-GB"/>
        </w:rPr>
        <w:t>Cairneyhill</w:t>
      </w:r>
      <w:proofErr w:type="spellEnd"/>
      <w:r w:rsidR="00EA6278">
        <w:rPr>
          <w:rFonts w:ascii="Arial" w:eastAsia="Times New Roman" w:hAnsi="Arial" w:cs="Arial"/>
          <w:color w:val="363636"/>
          <w:sz w:val="24"/>
          <w:szCs w:val="24"/>
          <w:lang w:eastAsia="en-GB"/>
        </w:rPr>
        <w:t>.</w:t>
      </w:r>
    </w:p>
    <w:p w14:paraId="6B999E53" w14:textId="77777777" w:rsidR="00F010E8" w:rsidRDefault="00EA6278" w:rsidP="00C20E74">
      <w:pPr>
        <w:pStyle w:val="ListParagraph"/>
        <w:numPr>
          <w:ilvl w:val="0"/>
          <w:numId w:val="34"/>
        </w:numPr>
        <w:shd w:val="clear" w:color="auto" w:fill="FFFFFF"/>
        <w:spacing w:after="0" w:line="240" w:lineRule="auto"/>
        <w:rPr>
          <w:rFonts w:ascii="Arial" w:eastAsia="Times New Roman" w:hAnsi="Arial" w:cs="Arial"/>
          <w:color w:val="363636"/>
          <w:sz w:val="24"/>
          <w:szCs w:val="24"/>
          <w:lang w:eastAsia="en-GB"/>
        </w:rPr>
      </w:pPr>
      <w:r>
        <w:rPr>
          <w:rFonts w:ascii="Arial" w:eastAsia="Times New Roman" w:hAnsi="Arial" w:cs="Arial"/>
          <w:color w:val="363636"/>
          <w:sz w:val="24"/>
          <w:szCs w:val="24"/>
          <w:lang w:eastAsia="en-GB"/>
        </w:rPr>
        <w:t xml:space="preserve">We also want to discuss the Play Equipment which </w:t>
      </w:r>
      <w:r w:rsidR="00967D27">
        <w:rPr>
          <w:rFonts w:ascii="Arial" w:eastAsia="Times New Roman" w:hAnsi="Arial" w:cs="Arial"/>
          <w:color w:val="363636"/>
          <w:sz w:val="24"/>
          <w:szCs w:val="24"/>
          <w:lang w:eastAsia="en-GB"/>
        </w:rPr>
        <w:t xml:space="preserve">is to go on the site, as well as A Hibbert’s proposal regarding a new route through the site for the </w:t>
      </w:r>
      <w:proofErr w:type="spellStart"/>
      <w:r w:rsidR="00967D27">
        <w:rPr>
          <w:rFonts w:ascii="Arial" w:eastAsia="Times New Roman" w:hAnsi="Arial" w:cs="Arial"/>
          <w:color w:val="363636"/>
          <w:sz w:val="24"/>
          <w:szCs w:val="24"/>
          <w:lang w:eastAsia="en-GB"/>
        </w:rPr>
        <w:t>cyclepath</w:t>
      </w:r>
      <w:proofErr w:type="spellEnd"/>
      <w:r w:rsidR="00967D27">
        <w:rPr>
          <w:rFonts w:ascii="Arial" w:eastAsia="Times New Roman" w:hAnsi="Arial" w:cs="Arial"/>
          <w:color w:val="363636"/>
          <w:sz w:val="24"/>
          <w:szCs w:val="24"/>
          <w:lang w:eastAsia="en-GB"/>
        </w:rPr>
        <w:t>.</w:t>
      </w:r>
      <w:r w:rsidR="00A81A7C">
        <w:rPr>
          <w:rFonts w:ascii="Arial" w:eastAsia="Times New Roman" w:hAnsi="Arial" w:cs="Arial"/>
          <w:color w:val="363636"/>
          <w:sz w:val="24"/>
          <w:szCs w:val="24"/>
          <w:lang w:eastAsia="en-GB"/>
        </w:rPr>
        <w:t xml:space="preserve"> </w:t>
      </w:r>
    </w:p>
    <w:p w14:paraId="75E852F7" w14:textId="3EF8D895" w:rsidR="00EA6278" w:rsidRPr="00C20E74" w:rsidRDefault="00A81A7C" w:rsidP="00C20E74">
      <w:pPr>
        <w:pStyle w:val="ListParagraph"/>
        <w:numPr>
          <w:ilvl w:val="0"/>
          <w:numId w:val="34"/>
        </w:numPr>
        <w:shd w:val="clear" w:color="auto" w:fill="FFFFFF"/>
        <w:spacing w:after="0" w:line="240" w:lineRule="auto"/>
        <w:rPr>
          <w:rFonts w:ascii="Arial" w:eastAsia="Times New Roman" w:hAnsi="Arial" w:cs="Arial"/>
          <w:color w:val="363636"/>
          <w:sz w:val="24"/>
          <w:szCs w:val="24"/>
          <w:lang w:eastAsia="en-GB"/>
        </w:rPr>
      </w:pPr>
      <w:r>
        <w:rPr>
          <w:rFonts w:ascii="Arial" w:eastAsia="Times New Roman" w:hAnsi="Arial" w:cs="Arial"/>
          <w:color w:val="363636"/>
          <w:sz w:val="24"/>
          <w:szCs w:val="24"/>
          <w:lang w:eastAsia="en-GB"/>
        </w:rPr>
        <w:t>We will a</w:t>
      </w:r>
      <w:r w:rsidR="007B072D">
        <w:rPr>
          <w:rFonts w:ascii="Arial" w:eastAsia="Times New Roman" w:hAnsi="Arial" w:cs="Arial"/>
          <w:color w:val="363636"/>
          <w:sz w:val="24"/>
          <w:szCs w:val="24"/>
          <w:lang w:eastAsia="en-GB"/>
        </w:rPr>
        <w:t>l</w:t>
      </w:r>
      <w:r>
        <w:rPr>
          <w:rFonts w:ascii="Arial" w:eastAsia="Times New Roman" w:hAnsi="Arial" w:cs="Arial"/>
          <w:color w:val="363636"/>
          <w:sz w:val="24"/>
          <w:szCs w:val="24"/>
          <w:lang w:eastAsia="en-GB"/>
        </w:rPr>
        <w:t xml:space="preserve">so want to raise the issue of access to the Bogwood area for educational purposes by e.g. </w:t>
      </w:r>
      <w:r w:rsidR="007B072D">
        <w:rPr>
          <w:rFonts w:ascii="Arial" w:eastAsia="Times New Roman" w:hAnsi="Arial" w:cs="Arial"/>
          <w:color w:val="363636"/>
          <w:sz w:val="24"/>
          <w:szCs w:val="24"/>
          <w:lang w:eastAsia="en-GB"/>
        </w:rPr>
        <w:t>local Primary Schools.</w:t>
      </w:r>
    </w:p>
    <w:p w14:paraId="7CF5245D" w14:textId="77777777" w:rsidR="00AC56D2" w:rsidRDefault="00AC56D2" w:rsidP="008911DA">
      <w:pPr>
        <w:shd w:val="clear" w:color="auto" w:fill="FFFFFF"/>
        <w:spacing w:after="0" w:line="240" w:lineRule="auto"/>
        <w:rPr>
          <w:rFonts w:ascii="Arial" w:eastAsia="Times New Roman" w:hAnsi="Arial" w:cs="Arial"/>
          <w:color w:val="363636"/>
          <w:kern w:val="0"/>
          <w:sz w:val="24"/>
          <w:szCs w:val="24"/>
          <w:lang w:eastAsia="en-GB"/>
          <w14:ligatures w14:val="none"/>
        </w:rPr>
      </w:pPr>
    </w:p>
    <w:p w14:paraId="230546C7" w14:textId="5C8E86FB" w:rsidR="008911DA" w:rsidRDefault="008911DA" w:rsidP="00716D3A">
      <w:pPr>
        <w:rPr>
          <w:rFonts w:ascii="Arial" w:hAnsi="Arial" w:cs="Arial"/>
          <w:sz w:val="24"/>
          <w:szCs w:val="24"/>
        </w:rPr>
      </w:pPr>
    </w:p>
    <w:p w14:paraId="0F96F784" w14:textId="683C4C84" w:rsidR="0045486A" w:rsidRDefault="0039718E" w:rsidP="00AB7C2F">
      <w:pPr>
        <w:rPr>
          <w:rFonts w:ascii="Arial" w:hAnsi="Arial" w:cs="Arial"/>
          <w:sz w:val="24"/>
          <w:szCs w:val="24"/>
        </w:rPr>
      </w:pPr>
      <w:r w:rsidRPr="008D4F2F">
        <w:rPr>
          <w:rFonts w:ascii="Arial" w:hAnsi="Arial" w:cs="Arial"/>
          <w:sz w:val="24"/>
          <w:szCs w:val="24"/>
          <w:u w:val="single"/>
        </w:rPr>
        <w:t>Carnegie</w:t>
      </w:r>
      <w:r w:rsidR="004A4EB8" w:rsidRPr="008D4F2F">
        <w:rPr>
          <w:rFonts w:ascii="Arial" w:hAnsi="Arial" w:cs="Arial"/>
          <w:sz w:val="24"/>
          <w:szCs w:val="24"/>
          <w:u w:val="single"/>
        </w:rPr>
        <w:t>’</w:t>
      </w:r>
      <w:r w:rsidRPr="008D4F2F">
        <w:rPr>
          <w:rFonts w:ascii="Arial" w:hAnsi="Arial" w:cs="Arial"/>
          <w:sz w:val="24"/>
          <w:szCs w:val="24"/>
          <w:u w:val="single"/>
        </w:rPr>
        <w:t>s Way</w:t>
      </w:r>
      <w:r w:rsidRPr="008D4F2F">
        <w:rPr>
          <w:rFonts w:ascii="Arial" w:hAnsi="Arial" w:cs="Arial"/>
          <w:sz w:val="24"/>
          <w:szCs w:val="24"/>
        </w:rPr>
        <w:t xml:space="preserve">   </w:t>
      </w:r>
    </w:p>
    <w:p w14:paraId="23A8DEFC" w14:textId="4A3E9BE9" w:rsidR="00991D10" w:rsidRPr="00991D10" w:rsidRDefault="00991D10" w:rsidP="00AB7C2F">
      <w:pPr>
        <w:rPr>
          <w:rFonts w:ascii="Arial" w:hAnsi="Arial" w:cs="Arial"/>
          <w:sz w:val="24"/>
          <w:szCs w:val="24"/>
        </w:rPr>
      </w:pPr>
      <w:r>
        <w:rPr>
          <w:rFonts w:ascii="Arial" w:hAnsi="Arial" w:cs="Arial"/>
          <w:sz w:val="24"/>
          <w:szCs w:val="24"/>
          <w:u w:val="single"/>
        </w:rPr>
        <w:t>A Hibbert</w:t>
      </w:r>
      <w:r>
        <w:rPr>
          <w:rFonts w:ascii="Arial" w:hAnsi="Arial" w:cs="Arial"/>
          <w:sz w:val="24"/>
          <w:szCs w:val="24"/>
        </w:rPr>
        <w:t xml:space="preserve"> reported </w:t>
      </w:r>
      <w:r w:rsidR="00C94F5D">
        <w:rPr>
          <w:rFonts w:ascii="Arial" w:hAnsi="Arial" w:cs="Arial"/>
          <w:sz w:val="24"/>
          <w:szCs w:val="24"/>
        </w:rPr>
        <w:t xml:space="preserve">that the landowner still </w:t>
      </w:r>
      <w:proofErr w:type="gramStart"/>
      <w:r w:rsidR="00C94F5D">
        <w:rPr>
          <w:rFonts w:ascii="Arial" w:hAnsi="Arial" w:cs="Arial"/>
          <w:sz w:val="24"/>
          <w:szCs w:val="24"/>
        </w:rPr>
        <w:t>hasn’t</w:t>
      </w:r>
      <w:proofErr w:type="gramEnd"/>
      <w:r w:rsidR="00C94F5D">
        <w:rPr>
          <w:rFonts w:ascii="Arial" w:hAnsi="Arial" w:cs="Arial"/>
          <w:sz w:val="24"/>
          <w:szCs w:val="24"/>
        </w:rPr>
        <w:t xml:space="preserve"> responded to the </w:t>
      </w:r>
      <w:r w:rsidR="00383554">
        <w:rPr>
          <w:rFonts w:ascii="Arial" w:hAnsi="Arial" w:cs="Arial"/>
          <w:sz w:val="24"/>
          <w:szCs w:val="24"/>
        </w:rPr>
        <w:t xml:space="preserve">draft proposals regarding the route which were presented to him and to the tenant farmer. </w:t>
      </w:r>
      <w:r w:rsidR="00E67F01">
        <w:rPr>
          <w:rFonts w:ascii="Arial" w:hAnsi="Arial" w:cs="Arial"/>
          <w:sz w:val="24"/>
          <w:szCs w:val="24"/>
        </w:rPr>
        <w:t xml:space="preserve">Fife Council are to speak to Jonathan Hunt “in a formal manner” </w:t>
      </w:r>
      <w:r w:rsidR="00E2236B">
        <w:rPr>
          <w:rFonts w:ascii="Arial" w:hAnsi="Arial" w:cs="Arial"/>
          <w:sz w:val="24"/>
          <w:szCs w:val="24"/>
        </w:rPr>
        <w:t>at a meeting later this week, and the Community Council representatives will have a</w:t>
      </w:r>
      <w:r w:rsidR="007C4156">
        <w:rPr>
          <w:rFonts w:ascii="Arial" w:hAnsi="Arial" w:cs="Arial"/>
          <w:sz w:val="24"/>
          <w:szCs w:val="24"/>
        </w:rPr>
        <w:t xml:space="preserve">n online meeting with Fife Council shortly afterwards. </w:t>
      </w:r>
      <w:r w:rsidR="001D410A">
        <w:rPr>
          <w:rFonts w:ascii="Arial" w:hAnsi="Arial" w:cs="Arial"/>
          <w:sz w:val="24"/>
          <w:szCs w:val="24"/>
        </w:rPr>
        <w:t xml:space="preserve">It was noted by A Hibbert that it is now </w:t>
      </w:r>
      <w:r w:rsidR="00404F9E">
        <w:rPr>
          <w:rFonts w:ascii="Arial" w:hAnsi="Arial" w:cs="Arial"/>
          <w:sz w:val="24"/>
          <w:szCs w:val="24"/>
        </w:rPr>
        <w:t>5</w:t>
      </w:r>
      <w:r w:rsidR="001D410A">
        <w:rPr>
          <w:rFonts w:ascii="Arial" w:hAnsi="Arial" w:cs="Arial"/>
          <w:sz w:val="24"/>
          <w:szCs w:val="24"/>
        </w:rPr>
        <w:t xml:space="preserve"> months since </w:t>
      </w:r>
      <w:r w:rsidR="00404F9E">
        <w:rPr>
          <w:rFonts w:ascii="Arial" w:hAnsi="Arial" w:cs="Arial"/>
          <w:sz w:val="24"/>
          <w:szCs w:val="24"/>
        </w:rPr>
        <w:t xml:space="preserve">they were provided with a copy of the Final Report from Stantec, and </w:t>
      </w:r>
      <w:r w:rsidR="00583E53">
        <w:rPr>
          <w:rFonts w:ascii="Arial" w:hAnsi="Arial" w:cs="Arial"/>
          <w:sz w:val="24"/>
          <w:szCs w:val="24"/>
        </w:rPr>
        <w:t>they have not provided a response in all that time.</w:t>
      </w:r>
    </w:p>
    <w:p w14:paraId="021DDEB2" w14:textId="07E76BD9" w:rsidR="007454DA" w:rsidRDefault="00742651" w:rsidP="00AB7C2F">
      <w:pPr>
        <w:rPr>
          <w:rFonts w:ascii="Arial" w:hAnsi="Arial" w:cs="Arial"/>
          <w:sz w:val="24"/>
          <w:szCs w:val="24"/>
          <w:u w:val="single"/>
        </w:rPr>
      </w:pPr>
      <w:r w:rsidRPr="008D4F2F">
        <w:rPr>
          <w:rFonts w:ascii="Arial" w:hAnsi="Arial" w:cs="Arial"/>
          <w:sz w:val="24"/>
          <w:szCs w:val="24"/>
          <w:u w:val="single"/>
        </w:rPr>
        <w:t xml:space="preserve">Footpath repairs </w:t>
      </w:r>
    </w:p>
    <w:p w14:paraId="64FE3123" w14:textId="7289824D" w:rsidR="001D4C18" w:rsidRDefault="0037638A" w:rsidP="0060097D">
      <w:pPr>
        <w:rPr>
          <w:rFonts w:ascii="Arial" w:hAnsi="Arial" w:cs="Arial"/>
          <w:sz w:val="24"/>
          <w:szCs w:val="24"/>
        </w:rPr>
      </w:pPr>
      <w:r w:rsidRPr="001F11BA">
        <w:rPr>
          <w:rFonts w:ascii="Arial" w:hAnsi="Arial" w:cs="Arial"/>
          <w:sz w:val="24"/>
          <w:szCs w:val="24"/>
          <w:u w:val="single"/>
        </w:rPr>
        <w:t>Woodland Walk</w:t>
      </w:r>
      <w:r w:rsidR="001F11BA">
        <w:rPr>
          <w:rFonts w:ascii="Arial" w:hAnsi="Arial" w:cs="Arial"/>
          <w:sz w:val="24"/>
          <w:szCs w:val="24"/>
        </w:rPr>
        <w:t>:</w:t>
      </w:r>
      <w:r w:rsidR="00FB2CDA">
        <w:rPr>
          <w:rFonts w:ascii="Arial" w:hAnsi="Arial" w:cs="Arial"/>
          <w:sz w:val="24"/>
          <w:szCs w:val="24"/>
        </w:rPr>
        <w:t xml:space="preserve">  </w:t>
      </w:r>
      <w:r w:rsidR="00D467C2" w:rsidRPr="008D49E4">
        <w:rPr>
          <w:rFonts w:ascii="Arial" w:hAnsi="Arial" w:cs="Arial"/>
          <w:sz w:val="24"/>
          <w:szCs w:val="24"/>
          <w:u w:val="single"/>
        </w:rPr>
        <w:t>D Hay</w:t>
      </w:r>
      <w:r w:rsidR="006C50A3">
        <w:rPr>
          <w:rFonts w:ascii="Arial" w:hAnsi="Arial" w:cs="Arial"/>
          <w:sz w:val="24"/>
          <w:szCs w:val="24"/>
        </w:rPr>
        <w:t xml:space="preserve"> </w:t>
      </w:r>
      <w:r w:rsidR="00AC3CB1">
        <w:rPr>
          <w:rFonts w:ascii="Arial" w:hAnsi="Arial" w:cs="Arial"/>
          <w:sz w:val="24"/>
          <w:szCs w:val="24"/>
        </w:rPr>
        <w:t xml:space="preserve">reported that the Woodland Walk work has now been completed, at a cost of £600, although </w:t>
      </w:r>
      <w:r w:rsidR="009C0AF8">
        <w:rPr>
          <w:rFonts w:ascii="Arial" w:hAnsi="Arial" w:cs="Arial"/>
          <w:sz w:val="24"/>
          <w:szCs w:val="24"/>
        </w:rPr>
        <w:t>a</w:t>
      </w:r>
      <w:r w:rsidR="00AC3CB1">
        <w:rPr>
          <w:rFonts w:ascii="Arial" w:hAnsi="Arial" w:cs="Arial"/>
          <w:sz w:val="24"/>
          <w:szCs w:val="24"/>
        </w:rPr>
        <w:t>t th</w:t>
      </w:r>
      <w:r w:rsidR="009C0AF8">
        <w:rPr>
          <w:rFonts w:ascii="Arial" w:hAnsi="Arial" w:cs="Arial"/>
          <w:sz w:val="24"/>
          <w:szCs w:val="24"/>
        </w:rPr>
        <w:t>e time of the meeting it had still to be invoiced. Unfortunately, it appears that</w:t>
      </w:r>
      <w:r w:rsidR="00D467C2">
        <w:rPr>
          <w:rFonts w:ascii="Arial" w:hAnsi="Arial" w:cs="Arial"/>
          <w:sz w:val="24"/>
          <w:szCs w:val="24"/>
        </w:rPr>
        <w:t xml:space="preserve"> </w:t>
      </w:r>
      <w:r w:rsidR="00FD3ACC">
        <w:rPr>
          <w:rFonts w:ascii="Arial" w:hAnsi="Arial" w:cs="Arial"/>
          <w:sz w:val="24"/>
          <w:szCs w:val="24"/>
        </w:rPr>
        <w:t>Ronnie</w:t>
      </w:r>
      <w:r w:rsidR="008E271F">
        <w:rPr>
          <w:rFonts w:ascii="Arial" w:hAnsi="Arial" w:cs="Arial"/>
          <w:sz w:val="24"/>
          <w:szCs w:val="24"/>
        </w:rPr>
        <w:t xml:space="preserve"> Collins</w:t>
      </w:r>
      <w:r w:rsidR="009C0AF8">
        <w:rPr>
          <w:rFonts w:ascii="Arial" w:hAnsi="Arial" w:cs="Arial"/>
          <w:sz w:val="24"/>
          <w:szCs w:val="24"/>
        </w:rPr>
        <w:t xml:space="preserve"> and his team of </w:t>
      </w:r>
      <w:r w:rsidR="00796059">
        <w:rPr>
          <w:rFonts w:ascii="Arial" w:hAnsi="Arial" w:cs="Arial"/>
          <w:sz w:val="24"/>
          <w:szCs w:val="24"/>
        </w:rPr>
        <w:t>volunteers from</w:t>
      </w:r>
      <w:r w:rsidR="00FD3ACC">
        <w:rPr>
          <w:rFonts w:ascii="Arial" w:hAnsi="Arial" w:cs="Arial"/>
          <w:sz w:val="24"/>
          <w:szCs w:val="24"/>
        </w:rPr>
        <w:t xml:space="preserve"> </w:t>
      </w:r>
      <w:r w:rsidR="00D467C2">
        <w:rPr>
          <w:rFonts w:ascii="Arial" w:hAnsi="Arial" w:cs="Arial"/>
          <w:sz w:val="24"/>
          <w:szCs w:val="24"/>
        </w:rPr>
        <w:t>West Fife Woodland</w:t>
      </w:r>
      <w:r w:rsidR="0069221D">
        <w:rPr>
          <w:rFonts w:ascii="Arial" w:hAnsi="Arial" w:cs="Arial"/>
          <w:sz w:val="24"/>
          <w:szCs w:val="24"/>
        </w:rPr>
        <w:t>s</w:t>
      </w:r>
      <w:r w:rsidR="009C0AF8">
        <w:rPr>
          <w:rFonts w:ascii="Arial" w:hAnsi="Arial" w:cs="Arial"/>
          <w:sz w:val="24"/>
          <w:szCs w:val="24"/>
        </w:rPr>
        <w:t xml:space="preserve"> </w:t>
      </w:r>
      <w:r w:rsidR="00583977">
        <w:rPr>
          <w:rFonts w:ascii="Arial" w:hAnsi="Arial" w:cs="Arial"/>
          <w:sz w:val="24"/>
          <w:szCs w:val="24"/>
        </w:rPr>
        <w:t xml:space="preserve">had received some </w:t>
      </w:r>
      <w:r w:rsidR="001D4C18">
        <w:rPr>
          <w:rFonts w:ascii="Arial" w:hAnsi="Arial" w:cs="Arial"/>
          <w:sz w:val="24"/>
          <w:szCs w:val="24"/>
        </w:rPr>
        <w:t>complaints</w:t>
      </w:r>
      <w:r w:rsidR="00583977">
        <w:rPr>
          <w:rFonts w:ascii="Arial" w:hAnsi="Arial" w:cs="Arial"/>
          <w:sz w:val="24"/>
          <w:szCs w:val="24"/>
        </w:rPr>
        <w:t xml:space="preserve"> from members of the public when carrying out the work, which is disappointing, to </w:t>
      </w:r>
      <w:r w:rsidR="001D4C18">
        <w:rPr>
          <w:rFonts w:ascii="Arial" w:hAnsi="Arial" w:cs="Arial"/>
          <w:sz w:val="24"/>
          <w:szCs w:val="24"/>
        </w:rPr>
        <w:t>s</w:t>
      </w:r>
      <w:r w:rsidR="00583977">
        <w:rPr>
          <w:rFonts w:ascii="Arial" w:hAnsi="Arial" w:cs="Arial"/>
          <w:sz w:val="24"/>
          <w:szCs w:val="24"/>
        </w:rPr>
        <w:t xml:space="preserve">ay the least. </w:t>
      </w:r>
    </w:p>
    <w:p w14:paraId="70E4240D" w14:textId="7D26A9A0" w:rsidR="002F26F6" w:rsidRDefault="00BF10EA" w:rsidP="0060097D">
      <w:pPr>
        <w:rPr>
          <w:rFonts w:ascii="Arial" w:hAnsi="Arial" w:cs="Arial"/>
          <w:sz w:val="24"/>
          <w:szCs w:val="24"/>
        </w:rPr>
      </w:pPr>
      <w:r>
        <w:rPr>
          <w:rFonts w:ascii="Arial" w:hAnsi="Arial" w:cs="Arial"/>
          <w:sz w:val="24"/>
          <w:szCs w:val="24"/>
        </w:rPr>
        <w:t xml:space="preserve"> We </w:t>
      </w:r>
      <w:r w:rsidR="001D4C18">
        <w:rPr>
          <w:rFonts w:ascii="Arial" w:hAnsi="Arial" w:cs="Arial"/>
          <w:sz w:val="24"/>
          <w:szCs w:val="24"/>
        </w:rPr>
        <w:t xml:space="preserve">have </w:t>
      </w:r>
      <w:r>
        <w:rPr>
          <w:rFonts w:ascii="Arial" w:hAnsi="Arial" w:cs="Arial"/>
          <w:sz w:val="24"/>
          <w:szCs w:val="24"/>
        </w:rPr>
        <w:t>receive</w:t>
      </w:r>
      <w:r w:rsidR="001D4C18">
        <w:rPr>
          <w:rFonts w:ascii="Arial" w:hAnsi="Arial" w:cs="Arial"/>
          <w:sz w:val="24"/>
          <w:szCs w:val="24"/>
        </w:rPr>
        <w:t>d</w:t>
      </w:r>
      <w:r>
        <w:rPr>
          <w:rFonts w:ascii="Arial" w:hAnsi="Arial" w:cs="Arial"/>
          <w:sz w:val="24"/>
          <w:szCs w:val="24"/>
        </w:rPr>
        <w:t xml:space="preserve"> the pip</w:t>
      </w:r>
      <w:r w:rsidR="00053366">
        <w:rPr>
          <w:rFonts w:ascii="Arial" w:hAnsi="Arial" w:cs="Arial"/>
          <w:sz w:val="24"/>
          <w:szCs w:val="24"/>
        </w:rPr>
        <w:t>es</w:t>
      </w:r>
      <w:r>
        <w:rPr>
          <w:rFonts w:ascii="Arial" w:hAnsi="Arial" w:cs="Arial"/>
          <w:sz w:val="24"/>
          <w:szCs w:val="24"/>
        </w:rPr>
        <w:t xml:space="preserve"> for improv</w:t>
      </w:r>
      <w:r w:rsidR="00053366">
        <w:rPr>
          <w:rFonts w:ascii="Arial" w:hAnsi="Arial" w:cs="Arial"/>
          <w:sz w:val="24"/>
          <w:szCs w:val="24"/>
        </w:rPr>
        <w:t>ing the</w:t>
      </w:r>
      <w:r>
        <w:rPr>
          <w:rFonts w:ascii="Arial" w:hAnsi="Arial" w:cs="Arial"/>
          <w:sz w:val="24"/>
          <w:szCs w:val="24"/>
        </w:rPr>
        <w:t xml:space="preserve"> drainage</w:t>
      </w:r>
      <w:r w:rsidR="00053366">
        <w:rPr>
          <w:rFonts w:ascii="Arial" w:hAnsi="Arial" w:cs="Arial"/>
          <w:sz w:val="24"/>
          <w:szCs w:val="24"/>
        </w:rPr>
        <w:t xml:space="preserve"> under the path to the burn</w:t>
      </w:r>
      <w:r w:rsidR="001D4C18">
        <w:rPr>
          <w:rFonts w:ascii="Arial" w:hAnsi="Arial" w:cs="Arial"/>
          <w:sz w:val="24"/>
          <w:szCs w:val="24"/>
        </w:rPr>
        <w:t>, but this work is still to be carried out</w:t>
      </w:r>
      <w:r w:rsidR="00053366">
        <w:rPr>
          <w:rFonts w:ascii="Arial" w:hAnsi="Arial" w:cs="Arial"/>
          <w:sz w:val="24"/>
          <w:szCs w:val="24"/>
        </w:rPr>
        <w:t>.</w:t>
      </w:r>
    </w:p>
    <w:p w14:paraId="2CCE7967" w14:textId="7D23BD57" w:rsidR="006E24C6" w:rsidRDefault="006E24C6" w:rsidP="0060097D">
      <w:pPr>
        <w:rPr>
          <w:rFonts w:ascii="Arial" w:hAnsi="Arial" w:cs="Arial"/>
          <w:sz w:val="24"/>
          <w:szCs w:val="24"/>
        </w:rPr>
      </w:pPr>
      <w:proofErr w:type="spellStart"/>
      <w:r w:rsidRPr="006E24C6">
        <w:rPr>
          <w:rFonts w:ascii="Arial" w:hAnsi="Arial" w:cs="Arial"/>
          <w:sz w:val="24"/>
          <w:szCs w:val="24"/>
          <w:u w:val="single"/>
        </w:rPr>
        <w:t>Targate</w:t>
      </w:r>
      <w:proofErr w:type="spellEnd"/>
      <w:r w:rsidRPr="006E24C6">
        <w:rPr>
          <w:rFonts w:ascii="Arial" w:hAnsi="Arial" w:cs="Arial"/>
          <w:sz w:val="24"/>
          <w:szCs w:val="24"/>
          <w:u w:val="single"/>
        </w:rPr>
        <w:t xml:space="preserve"> Rd</w:t>
      </w:r>
      <w:r w:rsidR="0089780D">
        <w:rPr>
          <w:rFonts w:ascii="Arial" w:hAnsi="Arial" w:cs="Arial"/>
          <w:sz w:val="24"/>
          <w:szCs w:val="24"/>
        </w:rPr>
        <w:t xml:space="preserve">: </w:t>
      </w:r>
      <w:r w:rsidR="0094521B">
        <w:rPr>
          <w:rFonts w:ascii="Arial" w:hAnsi="Arial" w:cs="Arial"/>
          <w:sz w:val="24"/>
          <w:szCs w:val="24"/>
        </w:rPr>
        <w:t xml:space="preserve">It </w:t>
      </w:r>
      <w:r w:rsidR="00785EF1">
        <w:rPr>
          <w:rFonts w:ascii="Arial" w:hAnsi="Arial" w:cs="Arial"/>
          <w:sz w:val="24"/>
          <w:szCs w:val="24"/>
        </w:rPr>
        <w:t>had previously been</w:t>
      </w:r>
      <w:r w:rsidR="00273DC0">
        <w:rPr>
          <w:rFonts w:ascii="Arial" w:hAnsi="Arial" w:cs="Arial"/>
          <w:sz w:val="24"/>
          <w:szCs w:val="24"/>
        </w:rPr>
        <w:t xml:space="preserve"> noted that proposals for the possible </w:t>
      </w:r>
      <w:proofErr w:type="spellStart"/>
      <w:r w:rsidR="00273DC0">
        <w:rPr>
          <w:rFonts w:ascii="Arial" w:hAnsi="Arial" w:cs="Arial"/>
          <w:sz w:val="24"/>
          <w:szCs w:val="24"/>
        </w:rPr>
        <w:t>Milesmark</w:t>
      </w:r>
      <w:proofErr w:type="spellEnd"/>
      <w:r w:rsidR="00273DC0">
        <w:rPr>
          <w:rFonts w:ascii="Arial" w:hAnsi="Arial" w:cs="Arial"/>
          <w:sz w:val="24"/>
          <w:szCs w:val="24"/>
        </w:rPr>
        <w:t xml:space="preserve"> Croft realignment will </w:t>
      </w:r>
      <w:r w:rsidR="000F2621">
        <w:rPr>
          <w:rFonts w:ascii="Arial" w:hAnsi="Arial" w:cs="Arial"/>
          <w:sz w:val="24"/>
          <w:szCs w:val="24"/>
        </w:rPr>
        <w:t>have to wait for agreement with Jim Wylie on the Wetlands footpath.</w:t>
      </w:r>
      <w:r w:rsidR="00E527FE">
        <w:rPr>
          <w:rFonts w:ascii="Arial" w:hAnsi="Arial" w:cs="Arial"/>
          <w:sz w:val="24"/>
          <w:szCs w:val="24"/>
        </w:rPr>
        <w:t xml:space="preserve"> </w:t>
      </w:r>
      <w:r w:rsidR="00785EF1">
        <w:rPr>
          <w:rFonts w:ascii="Arial" w:hAnsi="Arial" w:cs="Arial"/>
          <w:sz w:val="24"/>
          <w:szCs w:val="24"/>
        </w:rPr>
        <w:t>However, another problem is that A Rintoul has been informed (in his capacity as a member of Dunfermline and West Fife Ramblers) that</w:t>
      </w:r>
      <w:r w:rsidR="002E327E">
        <w:rPr>
          <w:rFonts w:ascii="Arial" w:hAnsi="Arial" w:cs="Arial"/>
          <w:sz w:val="24"/>
          <w:szCs w:val="24"/>
        </w:rPr>
        <w:t xml:space="preserve"> Fife Coast and Countryside Trust are “providing an Outdoor Access </w:t>
      </w:r>
      <w:r w:rsidR="00CA300D">
        <w:rPr>
          <w:rFonts w:ascii="Arial" w:hAnsi="Arial" w:cs="Arial"/>
          <w:sz w:val="24"/>
          <w:szCs w:val="24"/>
        </w:rPr>
        <w:t xml:space="preserve">officer </w:t>
      </w:r>
      <w:r w:rsidR="002E327E">
        <w:rPr>
          <w:rFonts w:ascii="Arial" w:hAnsi="Arial" w:cs="Arial"/>
          <w:sz w:val="24"/>
          <w:szCs w:val="24"/>
        </w:rPr>
        <w:t>function</w:t>
      </w:r>
      <w:r w:rsidR="00CA300D">
        <w:rPr>
          <w:rFonts w:ascii="Arial" w:hAnsi="Arial" w:cs="Arial"/>
          <w:sz w:val="24"/>
          <w:szCs w:val="24"/>
        </w:rPr>
        <w:t xml:space="preserve">” for Fife Council. He has emailed that organisation regarding the </w:t>
      </w:r>
      <w:proofErr w:type="spellStart"/>
      <w:r w:rsidR="00CA300D">
        <w:rPr>
          <w:rFonts w:ascii="Arial" w:hAnsi="Arial" w:cs="Arial"/>
          <w:sz w:val="24"/>
          <w:szCs w:val="24"/>
        </w:rPr>
        <w:t>Targate</w:t>
      </w:r>
      <w:proofErr w:type="spellEnd"/>
      <w:r w:rsidR="00CA300D">
        <w:rPr>
          <w:rFonts w:ascii="Arial" w:hAnsi="Arial" w:cs="Arial"/>
          <w:sz w:val="24"/>
          <w:szCs w:val="24"/>
        </w:rPr>
        <w:t xml:space="preserve"> Rd footpath and is awaiting a reply.</w:t>
      </w:r>
      <w:r w:rsidR="002E327E">
        <w:rPr>
          <w:rFonts w:ascii="Arial" w:hAnsi="Arial" w:cs="Arial"/>
          <w:sz w:val="24"/>
          <w:szCs w:val="24"/>
        </w:rPr>
        <w:t xml:space="preserve"> </w:t>
      </w:r>
    </w:p>
    <w:p w14:paraId="5BEA1092" w14:textId="4BA2A905" w:rsidR="004C7142" w:rsidRDefault="004C7142" w:rsidP="0060097D">
      <w:pPr>
        <w:rPr>
          <w:rFonts w:ascii="Arial" w:hAnsi="Arial" w:cs="Arial"/>
          <w:sz w:val="24"/>
          <w:szCs w:val="24"/>
        </w:rPr>
      </w:pPr>
      <w:r w:rsidRPr="00483907">
        <w:rPr>
          <w:rFonts w:ascii="Arial" w:hAnsi="Arial" w:cs="Arial"/>
          <w:sz w:val="24"/>
          <w:szCs w:val="24"/>
          <w:u w:val="single"/>
        </w:rPr>
        <w:t>R671 (Waggon Rd) footpath</w:t>
      </w:r>
      <w:r>
        <w:rPr>
          <w:rFonts w:ascii="Arial" w:hAnsi="Arial" w:cs="Arial"/>
          <w:sz w:val="24"/>
          <w:szCs w:val="24"/>
        </w:rPr>
        <w:t xml:space="preserve">: </w:t>
      </w:r>
      <w:r w:rsidR="00273CBC">
        <w:rPr>
          <w:rFonts w:ascii="Arial" w:hAnsi="Arial" w:cs="Arial"/>
          <w:sz w:val="24"/>
          <w:szCs w:val="24"/>
        </w:rPr>
        <w:t>This will also be discussed</w:t>
      </w:r>
      <w:r w:rsidR="00D47115">
        <w:rPr>
          <w:rFonts w:ascii="Arial" w:hAnsi="Arial" w:cs="Arial"/>
          <w:sz w:val="24"/>
          <w:szCs w:val="24"/>
        </w:rPr>
        <w:t xml:space="preserve"> </w:t>
      </w:r>
      <w:r w:rsidR="002676DA">
        <w:rPr>
          <w:rFonts w:ascii="Arial" w:hAnsi="Arial" w:cs="Arial"/>
          <w:sz w:val="24"/>
          <w:szCs w:val="24"/>
        </w:rPr>
        <w:t xml:space="preserve">by </w:t>
      </w:r>
      <w:r w:rsidR="002676DA" w:rsidRPr="00534490">
        <w:rPr>
          <w:rFonts w:ascii="Arial" w:hAnsi="Arial" w:cs="Arial"/>
          <w:sz w:val="24"/>
          <w:szCs w:val="24"/>
          <w:u w:val="single"/>
        </w:rPr>
        <w:t>D Hay</w:t>
      </w:r>
      <w:r w:rsidR="00D47115">
        <w:rPr>
          <w:rFonts w:ascii="Arial" w:hAnsi="Arial" w:cs="Arial"/>
          <w:sz w:val="24"/>
          <w:szCs w:val="24"/>
        </w:rPr>
        <w:t xml:space="preserve"> with </w:t>
      </w:r>
      <w:r w:rsidR="00703EB0">
        <w:rPr>
          <w:rFonts w:ascii="Arial" w:hAnsi="Arial" w:cs="Arial"/>
          <w:sz w:val="24"/>
          <w:szCs w:val="24"/>
        </w:rPr>
        <w:t>Jim Wylie</w:t>
      </w:r>
      <w:r w:rsidR="00013BF4">
        <w:rPr>
          <w:rFonts w:ascii="Arial" w:hAnsi="Arial" w:cs="Arial"/>
          <w:sz w:val="24"/>
          <w:szCs w:val="24"/>
        </w:rPr>
        <w:t xml:space="preserve"> in due course</w:t>
      </w:r>
      <w:r w:rsidR="002C7599">
        <w:rPr>
          <w:rFonts w:ascii="Arial" w:hAnsi="Arial" w:cs="Arial"/>
          <w:sz w:val="24"/>
          <w:szCs w:val="24"/>
        </w:rPr>
        <w:t>.</w:t>
      </w:r>
    </w:p>
    <w:p w14:paraId="595C4D6F" w14:textId="28FCDBF5" w:rsidR="00837CBF" w:rsidRDefault="001A4EC8" w:rsidP="00AB7C2F">
      <w:pPr>
        <w:rPr>
          <w:rFonts w:ascii="Arial" w:hAnsi="Arial" w:cs="Arial"/>
          <w:sz w:val="24"/>
          <w:szCs w:val="24"/>
        </w:rPr>
      </w:pPr>
      <w:proofErr w:type="spellStart"/>
      <w:r w:rsidRPr="00FA7B60">
        <w:rPr>
          <w:rFonts w:ascii="Arial" w:hAnsi="Arial" w:cs="Arial"/>
          <w:sz w:val="24"/>
          <w:szCs w:val="24"/>
          <w:u w:val="single"/>
        </w:rPr>
        <w:t>Gallowhill</w:t>
      </w:r>
      <w:proofErr w:type="spellEnd"/>
      <w:r w:rsidRPr="00FA7B60">
        <w:rPr>
          <w:rFonts w:ascii="Arial" w:hAnsi="Arial" w:cs="Arial"/>
          <w:sz w:val="24"/>
          <w:szCs w:val="24"/>
          <w:u w:val="single"/>
        </w:rPr>
        <w:t xml:space="preserve"> footpath</w:t>
      </w:r>
      <w:r>
        <w:rPr>
          <w:rFonts w:ascii="Arial" w:hAnsi="Arial" w:cs="Arial"/>
          <w:sz w:val="24"/>
          <w:szCs w:val="24"/>
        </w:rPr>
        <w:t xml:space="preserve">: </w:t>
      </w:r>
      <w:r w:rsidRPr="00921881">
        <w:rPr>
          <w:rFonts w:ascii="Arial" w:hAnsi="Arial" w:cs="Arial"/>
          <w:sz w:val="24"/>
          <w:szCs w:val="24"/>
          <w:u w:val="single"/>
        </w:rPr>
        <w:t>A</w:t>
      </w:r>
      <w:r w:rsidR="00FA7B60" w:rsidRPr="00921881">
        <w:rPr>
          <w:rFonts w:ascii="Arial" w:hAnsi="Arial" w:cs="Arial"/>
          <w:sz w:val="24"/>
          <w:szCs w:val="24"/>
          <w:u w:val="single"/>
        </w:rPr>
        <w:t xml:space="preserve"> Rintoul</w:t>
      </w:r>
      <w:r w:rsidR="00FA7B60">
        <w:rPr>
          <w:rFonts w:ascii="Arial" w:hAnsi="Arial" w:cs="Arial"/>
          <w:sz w:val="24"/>
          <w:szCs w:val="24"/>
        </w:rPr>
        <w:t xml:space="preserve"> </w:t>
      </w:r>
      <w:r w:rsidR="002C7599">
        <w:rPr>
          <w:rFonts w:ascii="Arial" w:hAnsi="Arial" w:cs="Arial"/>
          <w:sz w:val="24"/>
          <w:szCs w:val="24"/>
        </w:rPr>
        <w:t>noted that he ha</w:t>
      </w:r>
      <w:r w:rsidR="008A2762">
        <w:rPr>
          <w:rFonts w:ascii="Arial" w:hAnsi="Arial" w:cs="Arial"/>
          <w:sz w:val="24"/>
          <w:szCs w:val="24"/>
        </w:rPr>
        <w:t xml:space="preserve">d </w:t>
      </w:r>
      <w:r w:rsidR="00FB7D12">
        <w:rPr>
          <w:rFonts w:ascii="Arial" w:hAnsi="Arial" w:cs="Arial"/>
          <w:sz w:val="24"/>
          <w:szCs w:val="24"/>
        </w:rPr>
        <w:t>informed</w:t>
      </w:r>
      <w:r w:rsidR="008A2762">
        <w:rPr>
          <w:rFonts w:ascii="Arial" w:hAnsi="Arial" w:cs="Arial"/>
          <w:sz w:val="24"/>
          <w:szCs w:val="24"/>
        </w:rPr>
        <w:t xml:space="preserve"> Mark Burns of Fife Council </w:t>
      </w:r>
      <w:r w:rsidR="00FB7D12">
        <w:rPr>
          <w:rFonts w:ascii="Arial" w:hAnsi="Arial" w:cs="Arial"/>
          <w:sz w:val="24"/>
          <w:szCs w:val="24"/>
        </w:rPr>
        <w:t xml:space="preserve">that the Elgin Estate had finally given their consent for the Community Council and Fife Council to </w:t>
      </w:r>
      <w:r w:rsidR="00FE5B20">
        <w:rPr>
          <w:rFonts w:ascii="Arial" w:hAnsi="Arial" w:cs="Arial"/>
          <w:sz w:val="24"/>
          <w:szCs w:val="24"/>
        </w:rPr>
        <w:t>provide and lay</w:t>
      </w:r>
      <w:r w:rsidR="008A2762">
        <w:rPr>
          <w:rFonts w:ascii="Arial" w:hAnsi="Arial" w:cs="Arial"/>
          <w:sz w:val="24"/>
          <w:szCs w:val="24"/>
        </w:rPr>
        <w:t xml:space="preserve"> </w:t>
      </w:r>
      <w:r w:rsidR="0013450C">
        <w:rPr>
          <w:rFonts w:ascii="Arial" w:hAnsi="Arial" w:cs="Arial"/>
          <w:sz w:val="24"/>
          <w:szCs w:val="24"/>
        </w:rPr>
        <w:t>surfacing materials</w:t>
      </w:r>
      <w:r w:rsidR="00FE5B20">
        <w:rPr>
          <w:rFonts w:ascii="Arial" w:hAnsi="Arial" w:cs="Arial"/>
          <w:sz w:val="24"/>
          <w:szCs w:val="24"/>
        </w:rPr>
        <w:t xml:space="preserve"> at the Waggon Rd end of the footpath</w:t>
      </w:r>
      <w:r w:rsidR="0013450C">
        <w:rPr>
          <w:rFonts w:ascii="Arial" w:hAnsi="Arial" w:cs="Arial"/>
          <w:sz w:val="24"/>
          <w:szCs w:val="24"/>
        </w:rPr>
        <w:t xml:space="preserve">. </w:t>
      </w:r>
      <w:r w:rsidR="00670DC1">
        <w:rPr>
          <w:rFonts w:ascii="Arial" w:hAnsi="Arial" w:cs="Arial"/>
          <w:sz w:val="24"/>
          <w:szCs w:val="24"/>
        </w:rPr>
        <w:t xml:space="preserve">Mark Burns </w:t>
      </w:r>
      <w:r w:rsidR="0013450C">
        <w:rPr>
          <w:rFonts w:ascii="Arial" w:hAnsi="Arial" w:cs="Arial"/>
          <w:sz w:val="24"/>
          <w:szCs w:val="24"/>
        </w:rPr>
        <w:t xml:space="preserve">will arrange for it to be spread </w:t>
      </w:r>
      <w:r w:rsidR="00F3117B">
        <w:rPr>
          <w:rFonts w:ascii="Arial" w:hAnsi="Arial" w:cs="Arial"/>
          <w:sz w:val="24"/>
          <w:szCs w:val="24"/>
        </w:rPr>
        <w:t xml:space="preserve">and tamped down </w:t>
      </w:r>
      <w:r w:rsidR="0013450C">
        <w:rPr>
          <w:rFonts w:ascii="Arial" w:hAnsi="Arial" w:cs="Arial"/>
          <w:sz w:val="24"/>
          <w:szCs w:val="24"/>
        </w:rPr>
        <w:t xml:space="preserve">through the </w:t>
      </w:r>
      <w:r w:rsidR="00F3117B">
        <w:rPr>
          <w:rFonts w:ascii="Arial" w:hAnsi="Arial" w:cs="Arial"/>
          <w:sz w:val="24"/>
          <w:szCs w:val="24"/>
        </w:rPr>
        <w:t>“Community Payback” scheme.</w:t>
      </w:r>
      <w:r w:rsidR="00670DC1">
        <w:rPr>
          <w:rFonts w:ascii="Arial" w:hAnsi="Arial" w:cs="Arial"/>
          <w:sz w:val="24"/>
          <w:szCs w:val="24"/>
        </w:rPr>
        <w:t xml:space="preserve"> We await a response from Mark Burns.</w:t>
      </w:r>
    </w:p>
    <w:p w14:paraId="5BB2C8AB" w14:textId="51A59BF1" w:rsidR="00A56A7F" w:rsidRDefault="009F3D70" w:rsidP="00AB7C2F">
      <w:pPr>
        <w:rPr>
          <w:rFonts w:ascii="Arial" w:hAnsi="Arial" w:cs="Arial"/>
          <w:sz w:val="24"/>
          <w:szCs w:val="24"/>
        </w:rPr>
      </w:pPr>
      <w:r w:rsidRPr="008D4F2F">
        <w:rPr>
          <w:rFonts w:ascii="Arial" w:hAnsi="Arial" w:cs="Arial"/>
          <w:sz w:val="24"/>
          <w:szCs w:val="24"/>
          <w:u w:val="single"/>
        </w:rPr>
        <w:lastRenderedPageBreak/>
        <w:t>Traffic Management Survey and Assessment</w:t>
      </w:r>
      <w:r w:rsidRPr="008D4F2F">
        <w:rPr>
          <w:rFonts w:ascii="Arial" w:hAnsi="Arial" w:cs="Arial"/>
          <w:sz w:val="24"/>
          <w:szCs w:val="24"/>
        </w:rPr>
        <w:t>:</w:t>
      </w:r>
    </w:p>
    <w:p w14:paraId="5D930167" w14:textId="302000A7" w:rsidR="00F1244C" w:rsidRDefault="00B86F8A" w:rsidP="005F4BAA">
      <w:pPr>
        <w:rPr>
          <w:rFonts w:ascii="Arial" w:hAnsi="Arial" w:cs="Arial"/>
          <w:sz w:val="24"/>
          <w:szCs w:val="24"/>
        </w:rPr>
      </w:pPr>
      <w:r>
        <w:rPr>
          <w:rFonts w:ascii="Arial" w:hAnsi="Arial" w:cs="Arial"/>
          <w:sz w:val="24"/>
          <w:szCs w:val="24"/>
        </w:rPr>
        <w:t>We are still to hear from Lesley Craig regarding the date when the new speed limits will take effect.</w:t>
      </w:r>
      <w:r w:rsidR="00B475AD">
        <w:rPr>
          <w:rFonts w:ascii="Arial" w:hAnsi="Arial" w:cs="Arial"/>
          <w:sz w:val="24"/>
          <w:szCs w:val="24"/>
        </w:rPr>
        <w:t xml:space="preserve"> </w:t>
      </w:r>
      <w:r w:rsidR="00B475AD" w:rsidRPr="003D74B4">
        <w:rPr>
          <w:rFonts w:ascii="Arial" w:hAnsi="Arial" w:cs="Arial"/>
          <w:sz w:val="24"/>
          <w:szCs w:val="24"/>
          <w:u w:val="single"/>
        </w:rPr>
        <w:t>A Rintoul</w:t>
      </w:r>
      <w:r w:rsidR="00B475AD">
        <w:rPr>
          <w:rFonts w:ascii="Arial" w:hAnsi="Arial" w:cs="Arial"/>
          <w:sz w:val="24"/>
          <w:szCs w:val="24"/>
        </w:rPr>
        <w:t xml:space="preserve"> will contact her again to find out </w:t>
      </w:r>
      <w:r w:rsidR="003D74B4">
        <w:rPr>
          <w:rFonts w:ascii="Arial" w:hAnsi="Arial" w:cs="Arial"/>
          <w:sz w:val="24"/>
          <w:szCs w:val="24"/>
        </w:rPr>
        <w:t>when this will take effect.</w:t>
      </w:r>
    </w:p>
    <w:p w14:paraId="581B9E13" w14:textId="3315921C" w:rsidR="00386154" w:rsidRPr="00BC0971" w:rsidRDefault="0090553F" w:rsidP="005F4BAA">
      <w:pPr>
        <w:rPr>
          <w:rFonts w:ascii="Arial" w:hAnsi="Arial" w:cs="Arial"/>
          <w:sz w:val="24"/>
          <w:szCs w:val="24"/>
        </w:rPr>
      </w:pPr>
      <w:proofErr w:type="gramStart"/>
      <w:r w:rsidRPr="00AD0097">
        <w:rPr>
          <w:rFonts w:ascii="Arial" w:hAnsi="Arial" w:cs="Arial"/>
          <w:sz w:val="24"/>
          <w:szCs w:val="24"/>
          <w:u w:val="single"/>
        </w:rPr>
        <w:t xml:space="preserve">MUGA </w:t>
      </w:r>
      <w:r w:rsidR="008A630B" w:rsidRPr="00BC0971">
        <w:rPr>
          <w:rFonts w:ascii="Arial" w:hAnsi="Arial" w:cs="Arial"/>
          <w:sz w:val="24"/>
          <w:szCs w:val="24"/>
        </w:rPr>
        <w:t>:</w:t>
      </w:r>
      <w:proofErr w:type="gramEnd"/>
      <w:r w:rsidR="008A630B" w:rsidRPr="00BC0971">
        <w:rPr>
          <w:rFonts w:ascii="Arial" w:hAnsi="Arial" w:cs="Arial"/>
          <w:sz w:val="24"/>
          <w:szCs w:val="24"/>
        </w:rPr>
        <w:t xml:space="preserve"> </w:t>
      </w:r>
    </w:p>
    <w:p w14:paraId="26A56BBC" w14:textId="69FEF7AD" w:rsidR="00FC593C" w:rsidRDefault="00BD0CD0" w:rsidP="00636E35">
      <w:pPr>
        <w:shd w:val="clear" w:color="auto" w:fill="FFFFFF"/>
        <w:spacing w:after="0" w:line="240" w:lineRule="auto"/>
        <w:rPr>
          <w:rFonts w:ascii="Arial" w:eastAsia="Times New Roman" w:hAnsi="Arial" w:cs="Arial"/>
          <w:color w:val="242424"/>
          <w:kern w:val="0"/>
          <w:sz w:val="24"/>
          <w:szCs w:val="24"/>
          <w:lang w:eastAsia="en-GB"/>
          <w14:ligatures w14:val="none"/>
        </w:rPr>
      </w:pPr>
      <w:r w:rsidRPr="003D74B4">
        <w:rPr>
          <w:rFonts w:ascii="Arial" w:eastAsia="Times New Roman" w:hAnsi="Arial" w:cs="Arial"/>
          <w:color w:val="242424"/>
          <w:kern w:val="0"/>
          <w:sz w:val="24"/>
          <w:szCs w:val="24"/>
          <w:u w:val="single"/>
          <w:lang w:eastAsia="en-GB"/>
          <w14:ligatures w14:val="none"/>
        </w:rPr>
        <w:t>D Hay</w:t>
      </w:r>
      <w:r w:rsidRPr="00BD0CD0">
        <w:rPr>
          <w:rFonts w:ascii="Arial" w:eastAsia="Times New Roman" w:hAnsi="Arial" w:cs="Arial"/>
          <w:color w:val="242424"/>
          <w:kern w:val="0"/>
          <w:sz w:val="24"/>
          <w:szCs w:val="24"/>
          <w:lang w:eastAsia="en-GB"/>
          <w14:ligatures w14:val="none"/>
        </w:rPr>
        <w:t xml:space="preserve"> reported that </w:t>
      </w:r>
      <w:r w:rsidR="003D74B4">
        <w:rPr>
          <w:rFonts w:ascii="Arial" w:eastAsia="Times New Roman" w:hAnsi="Arial" w:cs="Arial"/>
          <w:color w:val="242424"/>
          <w:kern w:val="0"/>
          <w:sz w:val="24"/>
          <w:szCs w:val="24"/>
          <w:lang w:eastAsia="en-GB"/>
          <w14:ligatures w14:val="none"/>
        </w:rPr>
        <w:t xml:space="preserve">Shaun Crosbie had hit a snag regarding the funds for the MUGA. </w:t>
      </w:r>
      <w:r w:rsidR="002E3628">
        <w:rPr>
          <w:rFonts w:ascii="Arial" w:eastAsia="Times New Roman" w:hAnsi="Arial" w:cs="Arial"/>
          <w:color w:val="242424"/>
          <w:kern w:val="0"/>
          <w:sz w:val="24"/>
          <w:szCs w:val="24"/>
          <w:lang w:eastAsia="en-GB"/>
          <w14:ligatures w14:val="none"/>
        </w:rPr>
        <w:t xml:space="preserve">It is difficult for Fife Council to retain ring fenced funds such as this, so he felt that it might be easier if the money stayed with the Community Council, to be drawn on when necessary. </w:t>
      </w:r>
      <w:r w:rsidR="00C87EB4">
        <w:rPr>
          <w:rFonts w:ascii="Arial" w:eastAsia="Times New Roman" w:hAnsi="Arial" w:cs="Arial"/>
          <w:color w:val="242424"/>
          <w:kern w:val="0"/>
          <w:sz w:val="24"/>
          <w:szCs w:val="24"/>
          <w:lang w:eastAsia="en-GB"/>
          <w14:ligatures w14:val="none"/>
        </w:rPr>
        <w:t xml:space="preserve">After discussion, the Community Council agreed that it would do this, much in the same way that it </w:t>
      </w:r>
      <w:r w:rsidR="00655418">
        <w:rPr>
          <w:rFonts w:ascii="Arial" w:eastAsia="Times New Roman" w:hAnsi="Arial" w:cs="Arial"/>
          <w:color w:val="242424"/>
          <w:kern w:val="0"/>
          <w:sz w:val="24"/>
          <w:szCs w:val="24"/>
          <w:lang w:eastAsia="en-GB"/>
          <w14:ligatures w14:val="none"/>
        </w:rPr>
        <w:t>retains</w:t>
      </w:r>
      <w:r w:rsidR="00C87EB4">
        <w:rPr>
          <w:rFonts w:ascii="Arial" w:eastAsia="Times New Roman" w:hAnsi="Arial" w:cs="Arial"/>
          <w:color w:val="242424"/>
          <w:kern w:val="0"/>
          <w:sz w:val="24"/>
          <w:szCs w:val="24"/>
          <w:lang w:eastAsia="en-GB"/>
          <w14:ligatures w14:val="none"/>
        </w:rPr>
        <w:t xml:space="preserve"> funds for other bodies and purposes. </w:t>
      </w:r>
    </w:p>
    <w:p w14:paraId="44CBD6BF" w14:textId="75709AA3" w:rsidR="00583A3B" w:rsidRPr="00BD0CD0" w:rsidRDefault="00FC593C" w:rsidP="00636E35">
      <w:pPr>
        <w:shd w:val="clear" w:color="auto" w:fill="FFFFFF"/>
        <w:spacing w:after="0" w:line="240" w:lineRule="auto"/>
        <w:rPr>
          <w:rFonts w:ascii="Arial" w:eastAsia="Times New Roman" w:hAnsi="Arial" w:cs="Arial"/>
          <w:color w:val="242424"/>
          <w:kern w:val="0"/>
          <w:sz w:val="24"/>
          <w:szCs w:val="24"/>
          <w:lang w:eastAsia="en-GB"/>
          <w14:ligatures w14:val="none"/>
        </w:rPr>
      </w:pPr>
      <w:r>
        <w:rPr>
          <w:rFonts w:ascii="Arial" w:eastAsia="Times New Roman" w:hAnsi="Arial" w:cs="Arial"/>
          <w:color w:val="242424"/>
          <w:kern w:val="0"/>
          <w:sz w:val="24"/>
          <w:szCs w:val="24"/>
          <w:lang w:eastAsia="en-GB"/>
          <w14:ligatures w14:val="none"/>
        </w:rPr>
        <w:t>D Hay also noted that the</w:t>
      </w:r>
      <w:r w:rsidR="00B86F8A">
        <w:rPr>
          <w:rFonts w:ascii="Arial" w:eastAsia="Times New Roman" w:hAnsi="Arial" w:cs="Arial"/>
          <w:color w:val="242424"/>
          <w:kern w:val="0"/>
          <w:sz w:val="24"/>
          <w:szCs w:val="24"/>
          <w:lang w:eastAsia="en-GB"/>
          <w14:ligatures w14:val="none"/>
        </w:rPr>
        <w:t xml:space="preserve"> invoice</w:t>
      </w:r>
      <w:r>
        <w:rPr>
          <w:rFonts w:ascii="Arial" w:eastAsia="Times New Roman" w:hAnsi="Arial" w:cs="Arial"/>
          <w:color w:val="242424"/>
          <w:kern w:val="0"/>
          <w:sz w:val="24"/>
          <w:szCs w:val="24"/>
          <w:lang w:eastAsia="en-GB"/>
          <w14:ligatures w14:val="none"/>
        </w:rPr>
        <w:t>s</w:t>
      </w:r>
      <w:r w:rsidR="00B86F8A">
        <w:rPr>
          <w:rFonts w:ascii="Arial" w:eastAsia="Times New Roman" w:hAnsi="Arial" w:cs="Arial"/>
          <w:color w:val="242424"/>
          <w:kern w:val="0"/>
          <w:sz w:val="24"/>
          <w:szCs w:val="24"/>
          <w:lang w:eastAsia="en-GB"/>
          <w14:ligatures w14:val="none"/>
        </w:rPr>
        <w:t xml:space="preserve"> for the MUGA</w:t>
      </w:r>
      <w:r w:rsidR="00BD0CD0" w:rsidRPr="00BD0CD0">
        <w:rPr>
          <w:rFonts w:ascii="Arial" w:eastAsia="Times New Roman" w:hAnsi="Arial" w:cs="Arial"/>
          <w:color w:val="242424"/>
          <w:kern w:val="0"/>
          <w:sz w:val="24"/>
          <w:szCs w:val="24"/>
          <w:lang w:eastAsia="en-GB"/>
          <w14:ligatures w14:val="none"/>
        </w:rPr>
        <w:t xml:space="preserve"> from Fife Council</w:t>
      </w:r>
      <w:r>
        <w:rPr>
          <w:rFonts w:ascii="Arial" w:eastAsia="Times New Roman" w:hAnsi="Arial" w:cs="Arial"/>
          <w:color w:val="242424"/>
          <w:kern w:val="0"/>
          <w:sz w:val="24"/>
          <w:szCs w:val="24"/>
          <w:lang w:eastAsia="en-GB"/>
          <w14:ligatures w14:val="none"/>
        </w:rPr>
        <w:t xml:space="preserve"> had now been paid, and we would reclaim through</w:t>
      </w:r>
      <w:r w:rsidR="00914D02">
        <w:rPr>
          <w:rFonts w:ascii="Arial" w:eastAsia="Times New Roman" w:hAnsi="Arial" w:cs="Arial"/>
          <w:color w:val="242424"/>
          <w:kern w:val="0"/>
          <w:sz w:val="24"/>
          <w:szCs w:val="24"/>
          <w:lang w:eastAsia="en-GB"/>
          <w14:ligatures w14:val="none"/>
        </w:rPr>
        <w:t xml:space="preserve"> the LCP application.</w:t>
      </w:r>
    </w:p>
    <w:p w14:paraId="1930CF80" w14:textId="77777777" w:rsidR="00636E35" w:rsidRPr="00636E35" w:rsidRDefault="00636E35" w:rsidP="00636E35">
      <w:pPr>
        <w:shd w:val="clear" w:color="auto" w:fill="FFFFFF"/>
        <w:spacing w:after="0" w:line="240" w:lineRule="auto"/>
        <w:rPr>
          <w:rFonts w:ascii="Calibri" w:eastAsia="Times New Roman" w:hAnsi="Calibri" w:cs="Calibri"/>
          <w:color w:val="242424"/>
          <w:kern w:val="0"/>
          <w:lang w:eastAsia="en-GB"/>
          <w14:ligatures w14:val="none"/>
        </w:rPr>
      </w:pPr>
    </w:p>
    <w:p w14:paraId="28B8CF09" w14:textId="77777777" w:rsidR="00386154" w:rsidRDefault="00E43E18" w:rsidP="005F4BAA">
      <w:pPr>
        <w:rPr>
          <w:rFonts w:ascii="Arial" w:hAnsi="Arial" w:cs="Arial"/>
          <w:sz w:val="24"/>
          <w:szCs w:val="24"/>
          <w:u w:val="single"/>
        </w:rPr>
      </w:pPr>
      <w:proofErr w:type="spellStart"/>
      <w:r>
        <w:rPr>
          <w:rFonts w:ascii="Arial" w:hAnsi="Arial" w:cs="Arial"/>
          <w:sz w:val="24"/>
          <w:szCs w:val="24"/>
          <w:u w:val="single"/>
        </w:rPr>
        <w:t>Keavil</w:t>
      </w:r>
      <w:proofErr w:type="spellEnd"/>
      <w:r>
        <w:rPr>
          <w:rFonts w:ascii="Arial" w:hAnsi="Arial" w:cs="Arial"/>
          <w:sz w:val="24"/>
          <w:szCs w:val="24"/>
          <w:u w:val="single"/>
        </w:rPr>
        <w:t xml:space="preserve"> House Hotel</w:t>
      </w:r>
      <w:r w:rsidR="00942975">
        <w:rPr>
          <w:rFonts w:ascii="Arial" w:hAnsi="Arial" w:cs="Arial"/>
          <w:sz w:val="24"/>
          <w:szCs w:val="24"/>
          <w:u w:val="single"/>
        </w:rPr>
        <w:t xml:space="preserve">: </w:t>
      </w:r>
    </w:p>
    <w:p w14:paraId="0D9D7CDB" w14:textId="728876EB" w:rsidR="00092DEC" w:rsidRDefault="00942975" w:rsidP="005F4BAA">
      <w:pPr>
        <w:rPr>
          <w:rFonts w:ascii="Arial" w:hAnsi="Arial" w:cs="Arial"/>
          <w:sz w:val="24"/>
          <w:szCs w:val="24"/>
        </w:rPr>
      </w:pPr>
      <w:r>
        <w:rPr>
          <w:rFonts w:ascii="Arial" w:hAnsi="Arial" w:cs="Arial"/>
          <w:sz w:val="24"/>
          <w:szCs w:val="24"/>
          <w:u w:val="single"/>
        </w:rPr>
        <w:t xml:space="preserve">A </w:t>
      </w:r>
      <w:r w:rsidRPr="00942975">
        <w:rPr>
          <w:rFonts w:ascii="Arial" w:hAnsi="Arial" w:cs="Arial"/>
          <w:sz w:val="24"/>
          <w:szCs w:val="24"/>
          <w:u w:val="single"/>
        </w:rPr>
        <w:t>Rintoul</w:t>
      </w:r>
      <w:r>
        <w:rPr>
          <w:rFonts w:ascii="Arial" w:hAnsi="Arial" w:cs="Arial"/>
          <w:sz w:val="24"/>
          <w:szCs w:val="24"/>
        </w:rPr>
        <w:t xml:space="preserve"> </w:t>
      </w:r>
      <w:r w:rsidR="00DF4DD9">
        <w:rPr>
          <w:rFonts w:ascii="Arial" w:hAnsi="Arial" w:cs="Arial"/>
          <w:sz w:val="24"/>
          <w:szCs w:val="24"/>
        </w:rPr>
        <w:t xml:space="preserve">noted that </w:t>
      </w:r>
      <w:r w:rsidR="00AB4D1A">
        <w:rPr>
          <w:rFonts w:ascii="Arial" w:hAnsi="Arial" w:cs="Arial"/>
          <w:sz w:val="24"/>
          <w:szCs w:val="24"/>
        </w:rPr>
        <w:t xml:space="preserve">the trees which had been </w:t>
      </w:r>
      <w:r w:rsidR="00A466B3">
        <w:rPr>
          <w:rFonts w:ascii="Arial" w:hAnsi="Arial" w:cs="Arial"/>
          <w:sz w:val="24"/>
          <w:szCs w:val="24"/>
        </w:rPr>
        <w:t>leaning on the south wall of King George V Park had now been removed.</w:t>
      </w:r>
    </w:p>
    <w:p w14:paraId="6F2DE754" w14:textId="73103240" w:rsidR="00CB7090" w:rsidRDefault="00CB7090" w:rsidP="005F4BAA">
      <w:pPr>
        <w:rPr>
          <w:rFonts w:ascii="Arial" w:hAnsi="Arial" w:cs="Arial"/>
          <w:sz w:val="24"/>
          <w:szCs w:val="24"/>
        </w:rPr>
      </w:pPr>
      <w:r w:rsidRPr="00CB7090">
        <w:rPr>
          <w:rFonts w:ascii="Arial" w:hAnsi="Arial" w:cs="Arial"/>
          <w:sz w:val="24"/>
          <w:szCs w:val="24"/>
          <w:u w:val="single"/>
        </w:rPr>
        <w:t>Katrine Dr Culvert</w:t>
      </w:r>
      <w:r>
        <w:rPr>
          <w:rFonts w:ascii="Arial" w:hAnsi="Arial" w:cs="Arial"/>
          <w:sz w:val="24"/>
          <w:szCs w:val="24"/>
        </w:rPr>
        <w:t>:</w:t>
      </w:r>
    </w:p>
    <w:p w14:paraId="023AAE66" w14:textId="074D95D0" w:rsidR="00766E2E" w:rsidRDefault="002E3781" w:rsidP="005F4BAA">
      <w:pPr>
        <w:rPr>
          <w:rFonts w:ascii="Arial" w:hAnsi="Arial" w:cs="Arial"/>
          <w:sz w:val="24"/>
          <w:szCs w:val="24"/>
        </w:rPr>
      </w:pPr>
      <w:r>
        <w:rPr>
          <w:rFonts w:ascii="Arial" w:hAnsi="Arial" w:cs="Arial"/>
          <w:sz w:val="24"/>
          <w:szCs w:val="24"/>
        </w:rPr>
        <w:t xml:space="preserve">Fife Council has </w:t>
      </w:r>
      <w:r w:rsidR="00D6226C">
        <w:rPr>
          <w:rFonts w:ascii="Arial" w:hAnsi="Arial" w:cs="Arial"/>
          <w:sz w:val="24"/>
          <w:szCs w:val="24"/>
        </w:rPr>
        <w:t xml:space="preserve">now had </w:t>
      </w:r>
      <w:r w:rsidR="001E3959">
        <w:rPr>
          <w:rFonts w:ascii="Arial" w:hAnsi="Arial" w:cs="Arial"/>
          <w:sz w:val="24"/>
          <w:szCs w:val="24"/>
        </w:rPr>
        <w:t xml:space="preserve">new grilles fitted with smaller gaps. </w:t>
      </w:r>
    </w:p>
    <w:p w14:paraId="3C1FB136" w14:textId="32EDB515" w:rsidR="00AE401F" w:rsidRDefault="008A4512" w:rsidP="00C91FEF">
      <w:pPr>
        <w:rPr>
          <w:rFonts w:ascii="Arial" w:hAnsi="Arial" w:cs="Arial"/>
          <w:sz w:val="24"/>
          <w:szCs w:val="24"/>
          <w:u w:val="single"/>
        </w:rPr>
      </w:pPr>
      <w:r>
        <w:rPr>
          <w:rFonts w:ascii="Arial" w:hAnsi="Arial" w:cs="Arial"/>
          <w:sz w:val="24"/>
          <w:szCs w:val="24"/>
          <w:u w:val="single"/>
        </w:rPr>
        <w:t>The Orchard</w:t>
      </w:r>
    </w:p>
    <w:p w14:paraId="67BE3838" w14:textId="62070793" w:rsidR="00635F62" w:rsidRPr="00635F62" w:rsidRDefault="00635F62" w:rsidP="00C91FEF">
      <w:pPr>
        <w:rPr>
          <w:rFonts w:ascii="Arial" w:hAnsi="Arial" w:cs="Arial"/>
          <w:sz w:val="24"/>
          <w:szCs w:val="24"/>
        </w:rPr>
      </w:pPr>
      <w:proofErr w:type="gramStart"/>
      <w:r w:rsidRPr="00635F62">
        <w:rPr>
          <w:rFonts w:ascii="Arial" w:hAnsi="Arial" w:cs="Arial"/>
          <w:sz w:val="24"/>
          <w:szCs w:val="24"/>
        </w:rPr>
        <w:t>With regard</w:t>
      </w:r>
      <w:r>
        <w:rPr>
          <w:rFonts w:ascii="Arial" w:hAnsi="Arial" w:cs="Arial"/>
          <w:sz w:val="24"/>
          <w:szCs w:val="24"/>
        </w:rPr>
        <w:t xml:space="preserve"> to</w:t>
      </w:r>
      <w:proofErr w:type="gramEnd"/>
      <w:r>
        <w:rPr>
          <w:rFonts w:ascii="Arial" w:hAnsi="Arial" w:cs="Arial"/>
          <w:sz w:val="24"/>
          <w:szCs w:val="24"/>
        </w:rPr>
        <w:t xml:space="preserve"> the water leak, </w:t>
      </w:r>
      <w:r w:rsidR="003C330C">
        <w:rPr>
          <w:rFonts w:ascii="Arial" w:hAnsi="Arial" w:cs="Arial"/>
          <w:sz w:val="24"/>
          <w:szCs w:val="24"/>
        </w:rPr>
        <w:t xml:space="preserve">some progress is being made. </w:t>
      </w:r>
      <w:proofErr w:type="spellStart"/>
      <w:r w:rsidR="00BE652E">
        <w:rPr>
          <w:rFonts w:ascii="Arial" w:hAnsi="Arial" w:cs="Arial"/>
          <w:sz w:val="24"/>
          <w:szCs w:val="24"/>
        </w:rPr>
        <w:t>Masterchef</w:t>
      </w:r>
      <w:proofErr w:type="spellEnd"/>
      <w:r w:rsidR="00BE652E">
        <w:rPr>
          <w:rFonts w:ascii="Arial" w:hAnsi="Arial" w:cs="Arial"/>
          <w:sz w:val="24"/>
          <w:szCs w:val="24"/>
        </w:rPr>
        <w:t xml:space="preserve"> and Greens are obtaining quotes to carry out the work</w:t>
      </w:r>
      <w:r w:rsidR="001A04AD">
        <w:rPr>
          <w:rFonts w:ascii="Arial" w:hAnsi="Arial" w:cs="Arial"/>
          <w:sz w:val="24"/>
          <w:szCs w:val="24"/>
        </w:rPr>
        <w:t xml:space="preserve">. However, the road repairs will take </w:t>
      </w:r>
      <w:r w:rsidR="002E5932">
        <w:rPr>
          <w:rFonts w:ascii="Arial" w:hAnsi="Arial" w:cs="Arial"/>
          <w:sz w:val="24"/>
          <w:szCs w:val="24"/>
        </w:rPr>
        <w:t xml:space="preserve">some time, as agreement will have to be reached between all of those who have a liability for costs including </w:t>
      </w:r>
      <w:r w:rsidR="008D66B8">
        <w:rPr>
          <w:rFonts w:ascii="Arial" w:hAnsi="Arial" w:cs="Arial"/>
          <w:sz w:val="24"/>
          <w:szCs w:val="24"/>
        </w:rPr>
        <w:t>all</w:t>
      </w:r>
      <w:r w:rsidR="002E5932">
        <w:rPr>
          <w:rFonts w:ascii="Arial" w:hAnsi="Arial" w:cs="Arial"/>
          <w:sz w:val="24"/>
          <w:szCs w:val="24"/>
        </w:rPr>
        <w:t xml:space="preserve"> the householders in the Orchard</w:t>
      </w:r>
      <w:r w:rsidR="00FE6437">
        <w:rPr>
          <w:rFonts w:ascii="Arial" w:hAnsi="Arial" w:cs="Arial"/>
          <w:sz w:val="24"/>
          <w:szCs w:val="24"/>
        </w:rPr>
        <w:t xml:space="preserve">. </w:t>
      </w:r>
      <w:r w:rsidR="00101889" w:rsidRPr="002F67A5">
        <w:rPr>
          <w:rFonts w:ascii="Arial" w:hAnsi="Arial" w:cs="Arial"/>
          <w:sz w:val="24"/>
          <w:szCs w:val="24"/>
          <w:u w:val="single"/>
        </w:rPr>
        <w:t>A Hibbert</w:t>
      </w:r>
      <w:r w:rsidR="00101889">
        <w:rPr>
          <w:rFonts w:ascii="Arial" w:hAnsi="Arial" w:cs="Arial"/>
          <w:sz w:val="24"/>
          <w:szCs w:val="24"/>
        </w:rPr>
        <w:t xml:space="preserve"> will </w:t>
      </w:r>
      <w:r w:rsidR="005920DA">
        <w:rPr>
          <w:rFonts w:ascii="Arial" w:hAnsi="Arial" w:cs="Arial"/>
          <w:sz w:val="24"/>
          <w:szCs w:val="24"/>
        </w:rPr>
        <w:t xml:space="preserve">investigate </w:t>
      </w:r>
      <w:r w:rsidR="00B17289">
        <w:rPr>
          <w:rFonts w:ascii="Arial" w:hAnsi="Arial" w:cs="Arial"/>
          <w:sz w:val="24"/>
          <w:szCs w:val="24"/>
        </w:rPr>
        <w:t>enforcement</w:t>
      </w:r>
      <w:r w:rsidR="005920DA">
        <w:rPr>
          <w:rFonts w:ascii="Arial" w:hAnsi="Arial" w:cs="Arial"/>
          <w:sz w:val="24"/>
          <w:szCs w:val="24"/>
        </w:rPr>
        <w:t xml:space="preserve"> regarding the water leak.</w:t>
      </w:r>
    </w:p>
    <w:p w14:paraId="28DA7D09" w14:textId="0269789F" w:rsidR="00097052" w:rsidRDefault="0018238B" w:rsidP="00C91FEF">
      <w:pPr>
        <w:rPr>
          <w:rFonts w:ascii="Arial" w:hAnsi="Arial" w:cs="Arial"/>
          <w:sz w:val="24"/>
          <w:szCs w:val="24"/>
        </w:rPr>
      </w:pPr>
      <w:r w:rsidRPr="0018238B">
        <w:rPr>
          <w:rFonts w:ascii="Arial" w:hAnsi="Arial" w:cs="Arial"/>
          <w:sz w:val="24"/>
          <w:szCs w:val="24"/>
          <w:u w:val="single"/>
        </w:rPr>
        <w:t>Cllr Boubaker-Calder</w:t>
      </w:r>
      <w:r w:rsidR="00C504F0">
        <w:rPr>
          <w:rFonts w:ascii="Arial" w:hAnsi="Arial" w:cs="Arial"/>
          <w:sz w:val="24"/>
          <w:szCs w:val="24"/>
        </w:rPr>
        <w:t xml:space="preserve"> is </w:t>
      </w:r>
      <w:r w:rsidR="006B31C6">
        <w:rPr>
          <w:rFonts w:ascii="Arial" w:hAnsi="Arial" w:cs="Arial"/>
          <w:sz w:val="24"/>
          <w:szCs w:val="24"/>
        </w:rPr>
        <w:t>dealing with th</w:t>
      </w:r>
      <w:r w:rsidR="00FE6437">
        <w:rPr>
          <w:rFonts w:ascii="Arial" w:hAnsi="Arial" w:cs="Arial"/>
          <w:sz w:val="24"/>
          <w:szCs w:val="24"/>
        </w:rPr>
        <w:t xml:space="preserve">e issue of the mediation required </w:t>
      </w:r>
      <w:r w:rsidR="0069057D">
        <w:rPr>
          <w:rFonts w:ascii="Arial" w:hAnsi="Arial" w:cs="Arial"/>
          <w:sz w:val="24"/>
          <w:szCs w:val="24"/>
        </w:rPr>
        <w:t>to deal with the condition of the road</w:t>
      </w:r>
      <w:r w:rsidR="006B31C6">
        <w:rPr>
          <w:rFonts w:ascii="Arial" w:hAnsi="Arial" w:cs="Arial"/>
          <w:sz w:val="24"/>
          <w:szCs w:val="24"/>
        </w:rPr>
        <w:t>, and we await an update from her.</w:t>
      </w:r>
    </w:p>
    <w:p w14:paraId="502B3101" w14:textId="0CDACBA1" w:rsidR="001531A8" w:rsidRDefault="000E3597" w:rsidP="00C91FEF">
      <w:pPr>
        <w:rPr>
          <w:rFonts w:ascii="Arial" w:hAnsi="Arial" w:cs="Arial"/>
          <w:sz w:val="24"/>
          <w:szCs w:val="24"/>
          <w:u w:val="single"/>
        </w:rPr>
      </w:pPr>
      <w:r w:rsidRPr="005217B8">
        <w:rPr>
          <w:rFonts w:ascii="Arial" w:hAnsi="Arial" w:cs="Arial"/>
          <w:sz w:val="24"/>
          <w:szCs w:val="24"/>
          <w:u w:val="single"/>
        </w:rPr>
        <w:t>Morar Rd green area trees</w:t>
      </w:r>
    </w:p>
    <w:p w14:paraId="0745B511" w14:textId="199253E2" w:rsidR="00AD0491" w:rsidRDefault="00AD0491" w:rsidP="00C91FEF">
      <w:pPr>
        <w:rPr>
          <w:rFonts w:ascii="Arial" w:hAnsi="Arial" w:cs="Arial"/>
          <w:sz w:val="24"/>
          <w:szCs w:val="24"/>
        </w:rPr>
      </w:pPr>
      <w:r>
        <w:rPr>
          <w:rFonts w:ascii="Arial" w:hAnsi="Arial" w:cs="Arial"/>
          <w:sz w:val="24"/>
          <w:szCs w:val="24"/>
        </w:rPr>
        <w:t xml:space="preserve"> </w:t>
      </w:r>
      <w:r w:rsidRPr="00AD0491">
        <w:rPr>
          <w:rFonts w:ascii="Arial" w:hAnsi="Arial" w:cs="Arial"/>
          <w:sz w:val="24"/>
          <w:szCs w:val="24"/>
          <w:u w:val="single"/>
        </w:rPr>
        <w:t>Cllr Boubaker-Calder</w:t>
      </w:r>
      <w:r>
        <w:rPr>
          <w:rFonts w:ascii="Arial" w:hAnsi="Arial" w:cs="Arial"/>
          <w:sz w:val="24"/>
          <w:szCs w:val="24"/>
          <w:u w:val="single"/>
        </w:rPr>
        <w:t xml:space="preserve"> </w:t>
      </w:r>
      <w:r w:rsidR="00230A99">
        <w:rPr>
          <w:rFonts w:ascii="Arial" w:hAnsi="Arial" w:cs="Arial"/>
          <w:sz w:val="24"/>
          <w:szCs w:val="24"/>
        </w:rPr>
        <w:t xml:space="preserve">has contacted Wimpey regarding this, </w:t>
      </w:r>
      <w:r w:rsidR="00415701">
        <w:rPr>
          <w:rFonts w:ascii="Arial" w:hAnsi="Arial" w:cs="Arial"/>
          <w:sz w:val="24"/>
          <w:szCs w:val="24"/>
        </w:rPr>
        <w:t>to see whether they are willing to carry out some pollarding on these trees</w:t>
      </w:r>
      <w:r w:rsidR="006F58CF">
        <w:rPr>
          <w:rFonts w:ascii="Arial" w:hAnsi="Arial" w:cs="Arial"/>
          <w:sz w:val="24"/>
          <w:szCs w:val="24"/>
        </w:rPr>
        <w:t xml:space="preserve">. </w:t>
      </w:r>
      <w:r w:rsidR="00415701">
        <w:rPr>
          <w:rFonts w:ascii="Arial" w:hAnsi="Arial" w:cs="Arial"/>
          <w:sz w:val="24"/>
          <w:szCs w:val="24"/>
        </w:rPr>
        <w:t>We await an update from</w:t>
      </w:r>
      <w:r w:rsidR="002F00C0">
        <w:rPr>
          <w:rFonts w:ascii="Arial" w:hAnsi="Arial" w:cs="Arial"/>
          <w:sz w:val="24"/>
          <w:szCs w:val="24"/>
        </w:rPr>
        <w:t xml:space="preserve"> her</w:t>
      </w:r>
      <w:r w:rsidR="00415701">
        <w:rPr>
          <w:rFonts w:ascii="Arial" w:hAnsi="Arial" w:cs="Arial"/>
          <w:sz w:val="24"/>
          <w:szCs w:val="24"/>
        </w:rPr>
        <w:t>.</w:t>
      </w:r>
    </w:p>
    <w:p w14:paraId="6A25F69C" w14:textId="45A33B40" w:rsidR="008D6A09" w:rsidRDefault="00264AA5" w:rsidP="00C91FEF">
      <w:pPr>
        <w:rPr>
          <w:rFonts w:ascii="Arial" w:hAnsi="Arial" w:cs="Arial"/>
          <w:sz w:val="24"/>
          <w:szCs w:val="24"/>
        </w:rPr>
      </w:pPr>
      <w:r w:rsidRPr="00264AA5">
        <w:rPr>
          <w:rFonts w:ascii="Arial" w:hAnsi="Arial" w:cs="Arial"/>
          <w:sz w:val="24"/>
          <w:szCs w:val="24"/>
          <w:u w:val="single"/>
        </w:rPr>
        <w:t>Cairn Grove lighting</w:t>
      </w:r>
      <w:r>
        <w:rPr>
          <w:rFonts w:ascii="Arial" w:hAnsi="Arial" w:cs="Arial"/>
          <w:sz w:val="24"/>
          <w:szCs w:val="24"/>
        </w:rPr>
        <w:t xml:space="preserve"> </w:t>
      </w:r>
    </w:p>
    <w:p w14:paraId="176BA1AB" w14:textId="34D929CF" w:rsidR="00EC3962" w:rsidRDefault="00EC3962" w:rsidP="00C91FEF">
      <w:pPr>
        <w:rPr>
          <w:rFonts w:ascii="Arial" w:hAnsi="Arial" w:cs="Arial"/>
          <w:sz w:val="24"/>
          <w:szCs w:val="24"/>
        </w:rPr>
      </w:pPr>
      <w:r w:rsidRPr="00DB2B60">
        <w:rPr>
          <w:rFonts w:ascii="Arial" w:hAnsi="Arial" w:cs="Arial"/>
          <w:sz w:val="24"/>
          <w:szCs w:val="24"/>
          <w:u w:val="single"/>
        </w:rPr>
        <w:t>Cllr Glen</w:t>
      </w:r>
      <w:r>
        <w:rPr>
          <w:rFonts w:ascii="Arial" w:hAnsi="Arial" w:cs="Arial"/>
          <w:sz w:val="24"/>
          <w:szCs w:val="24"/>
        </w:rPr>
        <w:t xml:space="preserve"> has been in touch with Transportation and </w:t>
      </w:r>
      <w:r w:rsidR="005920DA">
        <w:rPr>
          <w:rFonts w:ascii="Arial" w:hAnsi="Arial" w:cs="Arial"/>
          <w:sz w:val="24"/>
          <w:szCs w:val="24"/>
        </w:rPr>
        <w:t xml:space="preserve">we are still to hear </w:t>
      </w:r>
      <w:r w:rsidR="00601488">
        <w:rPr>
          <w:rFonts w:ascii="Arial" w:hAnsi="Arial" w:cs="Arial"/>
          <w:sz w:val="24"/>
          <w:szCs w:val="24"/>
        </w:rPr>
        <w:t>whether the budget allows</w:t>
      </w:r>
      <w:r w:rsidR="002D60D7">
        <w:rPr>
          <w:rFonts w:ascii="Arial" w:hAnsi="Arial" w:cs="Arial"/>
          <w:sz w:val="24"/>
          <w:szCs w:val="24"/>
        </w:rPr>
        <w:t xml:space="preserve"> for new lighting here</w:t>
      </w:r>
      <w:r w:rsidR="00601488">
        <w:rPr>
          <w:rFonts w:ascii="Arial" w:hAnsi="Arial" w:cs="Arial"/>
          <w:sz w:val="24"/>
          <w:szCs w:val="24"/>
        </w:rPr>
        <w:t xml:space="preserve">. </w:t>
      </w:r>
      <w:r w:rsidR="0011156C">
        <w:rPr>
          <w:rFonts w:ascii="Arial" w:hAnsi="Arial" w:cs="Arial"/>
          <w:sz w:val="24"/>
          <w:szCs w:val="24"/>
        </w:rPr>
        <w:t xml:space="preserve"> It is likely </w:t>
      </w:r>
      <w:r w:rsidR="008344B7">
        <w:rPr>
          <w:rFonts w:ascii="Arial" w:hAnsi="Arial" w:cs="Arial"/>
          <w:sz w:val="24"/>
          <w:szCs w:val="24"/>
        </w:rPr>
        <w:t>to</w:t>
      </w:r>
      <w:r w:rsidR="0011156C">
        <w:rPr>
          <w:rFonts w:ascii="Arial" w:hAnsi="Arial" w:cs="Arial"/>
          <w:sz w:val="24"/>
          <w:szCs w:val="24"/>
        </w:rPr>
        <w:t xml:space="preserve"> be </w:t>
      </w:r>
      <w:r w:rsidR="008A1E5A">
        <w:rPr>
          <w:rFonts w:ascii="Arial" w:hAnsi="Arial" w:cs="Arial"/>
          <w:sz w:val="24"/>
          <w:szCs w:val="24"/>
        </w:rPr>
        <w:t>later in</w:t>
      </w:r>
      <w:r w:rsidR="008344B7">
        <w:rPr>
          <w:rFonts w:ascii="Arial" w:hAnsi="Arial" w:cs="Arial"/>
          <w:sz w:val="24"/>
          <w:szCs w:val="24"/>
        </w:rPr>
        <w:t xml:space="preserve"> April before </w:t>
      </w:r>
      <w:r w:rsidR="00601488">
        <w:rPr>
          <w:rFonts w:ascii="Arial" w:hAnsi="Arial" w:cs="Arial"/>
          <w:sz w:val="24"/>
          <w:szCs w:val="24"/>
        </w:rPr>
        <w:t>we</w:t>
      </w:r>
      <w:r w:rsidR="008344B7">
        <w:rPr>
          <w:rFonts w:ascii="Arial" w:hAnsi="Arial" w:cs="Arial"/>
          <w:sz w:val="24"/>
          <w:szCs w:val="24"/>
        </w:rPr>
        <w:t xml:space="preserve"> hear whether there is a budget available for this.</w:t>
      </w:r>
    </w:p>
    <w:p w14:paraId="2540D0A9" w14:textId="4213D4FD" w:rsidR="009F40E9" w:rsidRPr="007D673D" w:rsidRDefault="009F40E9" w:rsidP="00C91FEF">
      <w:pPr>
        <w:rPr>
          <w:rFonts w:ascii="Arial" w:hAnsi="Arial" w:cs="Arial"/>
          <w:sz w:val="24"/>
          <w:szCs w:val="24"/>
        </w:rPr>
      </w:pPr>
      <w:r w:rsidRPr="007D673D">
        <w:rPr>
          <w:rFonts w:ascii="Arial" w:hAnsi="Arial" w:cs="Arial"/>
          <w:sz w:val="24"/>
          <w:szCs w:val="24"/>
          <w:u w:val="single"/>
        </w:rPr>
        <w:t>Cairn Grove footpath tree ro</w:t>
      </w:r>
      <w:r w:rsidR="007D673D" w:rsidRPr="007D673D">
        <w:rPr>
          <w:rFonts w:ascii="Arial" w:hAnsi="Arial" w:cs="Arial"/>
          <w:sz w:val="24"/>
          <w:szCs w:val="24"/>
          <w:u w:val="single"/>
        </w:rPr>
        <w:t>ot</w:t>
      </w:r>
      <w:r w:rsidR="007D673D" w:rsidRPr="007D673D">
        <w:rPr>
          <w:rFonts w:ascii="Arial" w:hAnsi="Arial" w:cs="Arial"/>
          <w:sz w:val="24"/>
          <w:szCs w:val="24"/>
        </w:rPr>
        <w:t xml:space="preserve">: </w:t>
      </w:r>
      <w:r w:rsidR="007D673D" w:rsidRPr="007D673D">
        <w:rPr>
          <w:rFonts w:ascii="Arial" w:hAnsi="Arial" w:cs="Arial"/>
          <w:sz w:val="24"/>
          <w:szCs w:val="24"/>
          <w:u w:val="single"/>
        </w:rPr>
        <w:t>Cllr Glen</w:t>
      </w:r>
      <w:r w:rsidR="007D673D" w:rsidRPr="007D673D">
        <w:rPr>
          <w:rFonts w:ascii="Arial" w:hAnsi="Arial" w:cs="Arial"/>
          <w:sz w:val="24"/>
          <w:szCs w:val="24"/>
        </w:rPr>
        <w:t xml:space="preserve"> has been in touch with </w:t>
      </w:r>
      <w:r w:rsidR="00503D9F">
        <w:rPr>
          <w:rFonts w:ascii="Arial" w:hAnsi="Arial" w:cs="Arial"/>
          <w:sz w:val="24"/>
          <w:szCs w:val="24"/>
        </w:rPr>
        <w:t>Paul McLelland</w:t>
      </w:r>
      <w:r w:rsidR="006F58CF">
        <w:rPr>
          <w:rFonts w:ascii="Arial" w:hAnsi="Arial" w:cs="Arial"/>
          <w:sz w:val="24"/>
          <w:szCs w:val="24"/>
        </w:rPr>
        <w:t xml:space="preserve">, who </w:t>
      </w:r>
      <w:r w:rsidR="009C463F">
        <w:rPr>
          <w:rFonts w:ascii="Arial" w:hAnsi="Arial" w:cs="Arial"/>
          <w:sz w:val="24"/>
          <w:szCs w:val="24"/>
        </w:rPr>
        <w:t xml:space="preserve">will </w:t>
      </w:r>
      <w:proofErr w:type="gramStart"/>
      <w:r w:rsidR="009C463F">
        <w:rPr>
          <w:rFonts w:ascii="Arial" w:hAnsi="Arial" w:cs="Arial"/>
          <w:sz w:val="24"/>
          <w:szCs w:val="24"/>
        </w:rPr>
        <w:t>look into</w:t>
      </w:r>
      <w:proofErr w:type="gramEnd"/>
      <w:r w:rsidR="009C463F">
        <w:rPr>
          <w:rFonts w:ascii="Arial" w:hAnsi="Arial" w:cs="Arial"/>
          <w:sz w:val="24"/>
          <w:szCs w:val="24"/>
        </w:rPr>
        <w:t xml:space="preserve"> this.</w:t>
      </w:r>
      <w:r w:rsidR="00503D9F">
        <w:rPr>
          <w:rFonts w:ascii="Arial" w:hAnsi="Arial" w:cs="Arial"/>
          <w:sz w:val="24"/>
          <w:szCs w:val="24"/>
        </w:rPr>
        <w:t xml:space="preserve"> </w:t>
      </w:r>
    </w:p>
    <w:p w14:paraId="7E292768" w14:textId="72C04F7F" w:rsidR="0009620A" w:rsidRDefault="0009620A" w:rsidP="00C91FEF">
      <w:pPr>
        <w:rPr>
          <w:rFonts w:ascii="Arial" w:hAnsi="Arial" w:cs="Arial"/>
          <w:b/>
          <w:bCs/>
          <w:sz w:val="24"/>
          <w:szCs w:val="24"/>
        </w:rPr>
      </w:pPr>
      <w:r>
        <w:rPr>
          <w:rFonts w:ascii="Arial" w:hAnsi="Arial" w:cs="Arial"/>
          <w:sz w:val="24"/>
          <w:szCs w:val="24"/>
        </w:rPr>
        <w:t xml:space="preserve">4. </w:t>
      </w:r>
      <w:r w:rsidR="009D0D06">
        <w:rPr>
          <w:rFonts w:ascii="Arial" w:hAnsi="Arial" w:cs="Arial"/>
          <w:b/>
          <w:bCs/>
          <w:sz w:val="24"/>
          <w:szCs w:val="24"/>
        </w:rPr>
        <w:t>TIME BANKING</w:t>
      </w:r>
    </w:p>
    <w:p w14:paraId="385DEB76" w14:textId="2B43C657" w:rsidR="009D0D06" w:rsidRDefault="008344B7" w:rsidP="00C91FEF">
      <w:pPr>
        <w:rPr>
          <w:rFonts w:ascii="Arial" w:hAnsi="Arial" w:cs="Arial"/>
          <w:sz w:val="24"/>
          <w:szCs w:val="24"/>
        </w:rPr>
      </w:pPr>
      <w:r>
        <w:rPr>
          <w:rFonts w:ascii="Arial" w:hAnsi="Arial" w:cs="Arial"/>
          <w:sz w:val="24"/>
          <w:szCs w:val="24"/>
        </w:rPr>
        <w:t xml:space="preserve">The Secretary, </w:t>
      </w:r>
      <w:r w:rsidRPr="00630DB8">
        <w:rPr>
          <w:rFonts w:ascii="Arial" w:hAnsi="Arial" w:cs="Arial"/>
          <w:sz w:val="24"/>
          <w:szCs w:val="24"/>
          <w:u w:val="single"/>
        </w:rPr>
        <w:t>A Rintoul</w:t>
      </w:r>
      <w:r>
        <w:rPr>
          <w:rFonts w:ascii="Arial" w:hAnsi="Arial" w:cs="Arial"/>
          <w:sz w:val="24"/>
          <w:szCs w:val="24"/>
        </w:rPr>
        <w:t xml:space="preserve">, </w:t>
      </w:r>
      <w:r w:rsidR="00042E29">
        <w:rPr>
          <w:rFonts w:ascii="Arial" w:hAnsi="Arial" w:cs="Arial"/>
          <w:sz w:val="24"/>
          <w:szCs w:val="24"/>
        </w:rPr>
        <w:t xml:space="preserve">is waiting </w:t>
      </w:r>
      <w:r w:rsidR="00353B91">
        <w:rPr>
          <w:rFonts w:ascii="Arial" w:hAnsi="Arial" w:cs="Arial"/>
          <w:sz w:val="24"/>
          <w:szCs w:val="24"/>
        </w:rPr>
        <w:t>to</w:t>
      </w:r>
      <w:r w:rsidR="00042E29">
        <w:rPr>
          <w:rFonts w:ascii="Arial" w:hAnsi="Arial" w:cs="Arial"/>
          <w:sz w:val="24"/>
          <w:szCs w:val="24"/>
        </w:rPr>
        <w:t xml:space="preserve"> hear from</w:t>
      </w:r>
      <w:r>
        <w:rPr>
          <w:rFonts w:ascii="Arial" w:hAnsi="Arial" w:cs="Arial"/>
          <w:sz w:val="24"/>
          <w:szCs w:val="24"/>
        </w:rPr>
        <w:t xml:space="preserve"> Morag Prince </w:t>
      </w:r>
      <w:r w:rsidR="00815EF3">
        <w:rPr>
          <w:rFonts w:ascii="Arial" w:hAnsi="Arial" w:cs="Arial"/>
          <w:sz w:val="24"/>
          <w:szCs w:val="24"/>
        </w:rPr>
        <w:t xml:space="preserve">of the Rotary Club regarding this. </w:t>
      </w:r>
      <w:r w:rsidR="008E57A1">
        <w:rPr>
          <w:rFonts w:ascii="Arial" w:hAnsi="Arial" w:cs="Arial"/>
          <w:sz w:val="24"/>
          <w:szCs w:val="24"/>
        </w:rPr>
        <w:t xml:space="preserve">She </w:t>
      </w:r>
      <w:r w:rsidR="00042E29">
        <w:rPr>
          <w:rFonts w:ascii="Arial" w:hAnsi="Arial" w:cs="Arial"/>
          <w:sz w:val="24"/>
          <w:szCs w:val="24"/>
        </w:rPr>
        <w:t>expected to be abl</w:t>
      </w:r>
      <w:r w:rsidR="00926A8A">
        <w:rPr>
          <w:rFonts w:ascii="Arial" w:hAnsi="Arial" w:cs="Arial"/>
          <w:sz w:val="24"/>
          <w:szCs w:val="24"/>
        </w:rPr>
        <w:t>e to spend some time on this after she</w:t>
      </w:r>
      <w:r w:rsidR="008E57A1">
        <w:rPr>
          <w:rFonts w:ascii="Arial" w:hAnsi="Arial" w:cs="Arial"/>
          <w:sz w:val="24"/>
          <w:szCs w:val="24"/>
        </w:rPr>
        <w:t xml:space="preserve"> retire</w:t>
      </w:r>
      <w:r w:rsidR="00926A8A">
        <w:rPr>
          <w:rFonts w:ascii="Arial" w:hAnsi="Arial" w:cs="Arial"/>
          <w:sz w:val="24"/>
          <w:szCs w:val="24"/>
        </w:rPr>
        <w:t>d</w:t>
      </w:r>
      <w:r w:rsidR="008E57A1">
        <w:rPr>
          <w:rFonts w:ascii="Arial" w:hAnsi="Arial" w:cs="Arial"/>
          <w:sz w:val="24"/>
          <w:szCs w:val="24"/>
        </w:rPr>
        <w:t xml:space="preserve"> at the end of March</w:t>
      </w:r>
      <w:r w:rsidR="00926A8A">
        <w:rPr>
          <w:rFonts w:ascii="Arial" w:hAnsi="Arial" w:cs="Arial"/>
          <w:sz w:val="24"/>
          <w:szCs w:val="24"/>
        </w:rPr>
        <w:t>.</w:t>
      </w:r>
    </w:p>
    <w:p w14:paraId="6A69F46B" w14:textId="77777777" w:rsidR="00926A8A" w:rsidRPr="009D0D06" w:rsidRDefault="00926A8A" w:rsidP="00C91FEF">
      <w:pPr>
        <w:rPr>
          <w:rFonts w:ascii="Arial" w:hAnsi="Arial" w:cs="Arial"/>
          <w:sz w:val="24"/>
          <w:szCs w:val="24"/>
        </w:rPr>
      </w:pPr>
    </w:p>
    <w:p w14:paraId="73DF250C" w14:textId="66739588" w:rsidR="00AE6079" w:rsidRDefault="00AC4751" w:rsidP="00C91FEF">
      <w:pPr>
        <w:rPr>
          <w:rFonts w:ascii="Arial" w:hAnsi="Arial" w:cs="Arial"/>
          <w:b/>
          <w:bCs/>
          <w:sz w:val="24"/>
          <w:szCs w:val="24"/>
        </w:rPr>
      </w:pPr>
      <w:r>
        <w:rPr>
          <w:rFonts w:ascii="Arial" w:hAnsi="Arial" w:cs="Arial"/>
          <w:sz w:val="24"/>
          <w:szCs w:val="24"/>
        </w:rPr>
        <w:t>5</w:t>
      </w:r>
      <w:r w:rsidR="00AE6079">
        <w:rPr>
          <w:rFonts w:ascii="Arial" w:hAnsi="Arial" w:cs="Arial"/>
          <w:b/>
          <w:bCs/>
          <w:sz w:val="24"/>
          <w:szCs w:val="24"/>
        </w:rPr>
        <w:t>. COMMUNITY RECOVERY FUND</w:t>
      </w:r>
    </w:p>
    <w:p w14:paraId="67132E53" w14:textId="08DDE3B9" w:rsidR="002B64AC" w:rsidRDefault="000039E4" w:rsidP="00C91FEF">
      <w:pPr>
        <w:rPr>
          <w:rFonts w:ascii="Arial" w:hAnsi="Arial" w:cs="Arial"/>
          <w:sz w:val="24"/>
          <w:szCs w:val="24"/>
        </w:rPr>
      </w:pPr>
      <w:r w:rsidRPr="000039E4">
        <w:rPr>
          <w:rFonts w:ascii="Arial" w:hAnsi="Arial" w:cs="Arial"/>
          <w:sz w:val="24"/>
          <w:szCs w:val="24"/>
          <w:u w:val="single"/>
        </w:rPr>
        <w:t>D Hay</w:t>
      </w:r>
      <w:r w:rsidR="004F5E9E">
        <w:rPr>
          <w:rFonts w:ascii="Arial" w:hAnsi="Arial" w:cs="Arial"/>
          <w:sz w:val="24"/>
          <w:szCs w:val="24"/>
          <w:u w:val="single"/>
        </w:rPr>
        <w:t xml:space="preserve"> </w:t>
      </w:r>
      <w:r w:rsidR="00A0079D">
        <w:rPr>
          <w:rFonts w:ascii="Arial" w:hAnsi="Arial" w:cs="Arial"/>
          <w:sz w:val="24"/>
          <w:szCs w:val="24"/>
        </w:rPr>
        <w:t xml:space="preserve">reported that the work was </w:t>
      </w:r>
      <w:r w:rsidR="00391C43">
        <w:rPr>
          <w:rFonts w:ascii="Arial" w:hAnsi="Arial" w:cs="Arial"/>
          <w:sz w:val="24"/>
          <w:szCs w:val="24"/>
        </w:rPr>
        <w:t xml:space="preserve">mostly completed, and </w:t>
      </w:r>
      <w:r w:rsidR="004B3687">
        <w:rPr>
          <w:rFonts w:ascii="Arial" w:hAnsi="Arial" w:cs="Arial"/>
          <w:sz w:val="24"/>
          <w:szCs w:val="24"/>
        </w:rPr>
        <w:t xml:space="preserve">the invoice from Peter Duncan is </w:t>
      </w:r>
      <w:r w:rsidR="007E197B">
        <w:rPr>
          <w:rFonts w:ascii="Arial" w:hAnsi="Arial" w:cs="Arial"/>
          <w:sz w:val="24"/>
          <w:szCs w:val="24"/>
        </w:rPr>
        <w:t xml:space="preserve">still </w:t>
      </w:r>
      <w:r w:rsidR="004B3687">
        <w:rPr>
          <w:rFonts w:ascii="Arial" w:hAnsi="Arial" w:cs="Arial"/>
          <w:sz w:val="24"/>
          <w:szCs w:val="24"/>
        </w:rPr>
        <w:t xml:space="preserve">awaited. </w:t>
      </w:r>
    </w:p>
    <w:p w14:paraId="73F21432" w14:textId="77777777" w:rsidR="005F5671" w:rsidRDefault="005F5671" w:rsidP="00C91FEF">
      <w:pPr>
        <w:rPr>
          <w:rFonts w:ascii="Arial" w:hAnsi="Arial" w:cs="Arial"/>
          <w:sz w:val="24"/>
          <w:szCs w:val="24"/>
        </w:rPr>
      </w:pPr>
    </w:p>
    <w:p w14:paraId="3FACEC3F" w14:textId="567205A2" w:rsidR="00132EDD" w:rsidRDefault="00AC4751" w:rsidP="00AB7C2F">
      <w:pPr>
        <w:rPr>
          <w:rFonts w:ascii="Arial" w:hAnsi="Arial" w:cs="Arial"/>
          <w:b/>
          <w:bCs/>
          <w:sz w:val="24"/>
          <w:szCs w:val="24"/>
        </w:rPr>
      </w:pPr>
      <w:r>
        <w:rPr>
          <w:rFonts w:ascii="Arial" w:hAnsi="Arial" w:cs="Arial"/>
          <w:b/>
          <w:bCs/>
          <w:sz w:val="24"/>
          <w:szCs w:val="24"/>
        </w:rPr>
        <w:t>6</w:t>
      </w:r>
      <w:r w:rsidR="00695BA8" w:rsidRPr="008D4F2F">
        <w:rPr>
          <w:rFonts w:ascii="Arial" w:hAnsi="Arial" w:cs="Arial"/>
          <w:b/>
          <w:bCs/>
          <w:sz w:val="24"/>
          <w:szCs w:val="24"/>
        </w:rPr>
        <w:t>. CHAIRMAN’S REPORT</w:t>
      </w:r>
    </w:p>
    <w:bookmarkEnd w:id="0"/>
    <w:p w14:paraId="759A258A" w14:textId="100ECEDD" w:rsidR="0015251A" w:rsidRDefault="00F539C0" w:rsidP="00592C6B">
      <w:pPr>
        <w:rPr>
          <w:rFonts w:ascii="Arial" w:hAnsi="Arial" w:cs="Arial"/>
          <w:sz w:val="24"/>
          <w:szCs w:val="24"/>
        </w:rPr>
      </w:pPr>
      <w:r w:rsidRPr="00F539C0">
        <w:rPr>
          <w:rFonts w:ascii="Arial" w:hAnsi="Arial" w:cs="Arial"/>
          <w:sz w:val="24"/>
          <w:szCs w:val="24"/>
          <w:u w:val="single"/>
        </w:rPr>
        <w:t>D Hay</w:t>
      </w:r>
      <w:r>
        <w:rPr>
          <w:rFonts w:ascii="Arial" w:hAnsi="Arial" w:cs="Arial"/>
          <w:sz w:val="24"/>
          <w:szCs w:val="24"/>
        </w:rPr>
        <w:t xml:space="preserve"> reported </w:t>
      </w:r>
      <w:r w:rsidR="0007718F">
        <w:rPr>
          <w:rFonts w:ascii="Arial" w:hAnsi="Arial" w:cs="Arial"/>
          <w:sz w:val="24"/>
          <w:szCs w:val="24"/>
        </w:rPr>
        <w:t xml:space="preserve">that </w:t>
      </w:r>
      <w:r w:rsidR="00726764">
        <w:rPr>
          <w:rFonts w:ascii="Arial" w:hAnsi="Arial" w:cs="Arial"/>
          <w:sz w:val="24"/>
          <w:szCs w:val="24"/>
        </w:rPr>
        <w:t xml:space="preserve">the Gala Committee </w:t>
      </w:r>
      <w:r w:rsidR="002D5300">
        <w:rPr>
          <w:rFonts w:ascii="Arial" w:hAnsi="Arial" w:cs="Arial"/>
          <w:sz w:val="24"/>
          <w:szCs w:val="24"/>
        </w:rPr>
        <w:t>i</w:t>
      </w:r>
      <w:r w:rsidR="00726764">
        <w:rPr>
          <w:rFonts w:ascii="Arial" w:hAnsi="Arial" w:cs="Arial"/>
          <w:sz w:val="24"/>
          <w:szCs w:val="24"/>
        </w:rPr>
        <w:t xml:space="preserve">s hoping to </w:t>
      </w:r>
      <w:r w:rsidR="00710245">
        <w:rPr>
          <w:rFonts w:ascii="Arial" w:hAnsi="Arial" w:cs="Arial"/>
          <w:sz w:val="24"/>
          <w:szCs w:val="24"/>
        </w:rPr>
        <w:t xml:space="preserve">meet the </w:t>
      </w:r>
      <w:proofErr w:type="spellStart"/>
      <w:r w:rsidR="00710245">
        <w:rPr>
          <w:rFonts w:ascii="Arial" w:hAnsi="Arial" w:cs="Arial"/>
          <w:sz w:val="24"/>
          <w:szCs w:val="24"/>
        </w:rPr>
        <w:t>Keavil</w:t>
      </w:r>
      <w:proofErr w:type="spellEnd"/>
      <w:r w:rsidR="00710245">
        <w:rPr>
          <w:rFonts w:ascii="Arial" w:hAnsi="Arial" w:cs="Arial"/>
          <w:sz w:val="24"/>
          <w:szCs w:val="24"/>
        </w:rPr>
        <w:t xml:space="preserve"> management with a view to reinstating the Gala Family Day</w:t>
      </w:r>
      <w:r w:rsidR="00710245" w:rsidRPr="00A97B33">
        <w:rPr>
          <w:rFonts w:ascii="Arial" w:hAnsi="Arial" w:cs="Arial"/>
          <w:sz w:val="24"/>
          <w:szCs w:val="24"/>
        </w:rPr>
        <w:t xml:space="preserve">. </w:t>
      </w:r>
      <w:r w:rsidR="004A149F" w:rsidRPr="00A97B33">
        <w:rPr>
          <w:rFonts w:ascii="Arial" w:hAnsi="Arial" w:cs="Arial"/>
          <w:sz w:val="24"/>
          <w:szCs w:val="24"/>
        </w:rPr>
        <w:t>A meeting</w:t>
      </w:r>
      <w:r w:rsidR="00A97B33" w:rsidRPr="00A97B33">
        <w:rPr>
          <w:rFonts w:ascii="Arial" w:hAnsi="Arial" w:cs="Arial"/>
          <w:sz w:val="24"/>
          <w:szCs w:val="24"/>
        </w:rPr>
        <w:t xml:space="preserve"> </w:t>
      </w:r>
      <w:r w:rsidR="002D5300">
        <w:rPr>
          <w:rFonts w:ascii="Arial" w:hAnsi="Arial" w:cs="Arial"/>
          <w:sz w:val="24"/>
          <w:szCs w:val="24"/>
        </w:rPr>
        <w:t xml:space="preserve">is to </w:t>
      </w:r>
      <w:r w:rsidR="00A97B33" w:rsidRPr="00A97B33">
        <w:rPr>
          <w:rFonts w:ascii="Arial" w:hAnsi="Arial" w:cs="Arial"/>
          <w:sz w:val="24"/>
          <w:szCs w:val="24"/>
        </w:rPr>
        <w:t>be</w:t>
      </w:r>
      <w:r w:rsidR="00A97B33">
        <w:rPr>
          <w:rFonts w:ascii="Arial" w:hAnsi="Arial" w:cs="Arial"/>
          <w:sz w:val="24"/>
          <w:szCs w:val="24"/>
          <w:u w:val="single"/>
        </w:rPr>
        <w:t xml:space="preserve"> </w:t>
      </w:r>
      <w:r w:rsidR="009F1244">
        <w:rPr>
          <w:rFonts w:ascii="Arial" w:hAnsi="Arial" w:cs="Arial"/>
          <w:sz w:val="24"/>
          <w:szCs w:val="24"/>
        </w:rPr>
        <w:t>arrange</w:t>
      </w:r>
      <w:r w:rsidR="00A97B33">
        <w:rPr>
          <w:rFonts w:ascii="Arial" w:hAnsi="Arial" w:cs="Arial"/>
          <w:sz w:val="24"/>
          <w:szCs w:val="24"/>
        </w:rPr>
        <w:t>d</w:t>
      </w:r>
      <w:r w:rsidR="009F1244">
        <w:rPr>
          <w:rFonts w:ascii="Arial" w:hAnsi="Arial" w:cs="Arial"/>
          <w:sz w:val="24"/>
          <w:szCs w:val="24"/>
        </w:rPr>
        <w:t xml:space="preserve"> between the </w:t>
      </w:r>
      <w:proofErr w:type="spellStart"/>
      <w:r w:rsidR="009F1244">
        <w:rPr>
          <w:rFonts w:ascii="Arial" w:hAnsi="Arial" w:cs="Arial"/>
          <w:sz w:val="24"/>
          <w:szCs w:val="24"/>
        </w:rPr>
        <w:t>Keavil</w:t>
      </w:r>
      <w:proofErr w:type="spellEnd"/>
      <w:r w:rsidR="009F1244">
        <w:rPr>
          <w:rFonts w:ascii="Arial" w:hAnsi="Arial" w:cs="Arial"/>
          <w:sz w:val="24"/>
          <w:szCs w:val="24"/>
        </w:rPr>
        <w:t xml:space="preserve"> and the Gala Committee.</w:t>
      </w:r>
      <w:r w:rsidR="00A97B33">
        <w:rPr>
          <w:rFonts w:ascii="Arial" w:hAnsi="Arial" w:cs="Arial"/>
          <w:sz w:val="24"/>
          <w:szCs w:val="24"/>
        </w:rPr>
        <w:t xml:space="preserve"> </w:t>
      </w:r>
      <w:r w:rsidR="00A97B33" w:rsidRPr="002D5300">
        <w:rPr>
          <w:rFonts w:ascii="Arial" w:hAnsi="Arial" w:cs="Arial"/>
          <w:sz w:val="24"/>
          <w:szCs w:val="24"/>
          <w:u w:val="single"/>
        </w:rPr>
        <w:t>D Hay</w:t>
      </w:r>
      <w:r w:rsidR="00A97B33">
        <w:rPr>
          <w:rFonts w:ascii="Arial" w:hAnsi="Arial" w:cs="Arial"/>
          <w:sz w:val="24"/>
          <w:szCs w:val="24"/>
        </w:rPr>
        <w:t xml:space="preserve"> will </w:t>
      </w:r>
      <w:r w:rsidR="002D5300">
        <w:rPr>
          <w:rFonts w:ascii="Arial" w:hAnsi="Arial" w:cs="Arial"/>
          <w:sz w:val="24"/>
          <w:szCs w:val="24"/>
        </w:rPr>
        <w:t xml:space="preserve">also </w:t>
      </w:r>
      <w:r w:rsidR="00A97B33">
        <w:rPr>
          <w:rFonts w:ascii="Arial" w:hAnsi="Arial" w:cs="Arial"/>
          <w:sz w:val="24"/>
          <w:szCs w:val="24"/>
        </w:rPr>
        <w:t>try to arrange a meeting between Community Council</w:t>
      </w:r>
      <w:r w:rsidR="007121DB">
        <w:rPr>
          <w:rFonts w:ascii="Arial" w:hAnsi="Arial" w:cs="Arial"/>
          <w:sz w:val="24"/>
          <w:szCs w:val="24"/>
        </w:rPr>
        <w:t xml:space="preserve"> representatives</w:t>
      </w:r>
      <w:r w:rsidR="00A97B33">
        <w:rPr>
          <w:rFonts w:ascii="Arial" w:hAnsi="Arial" w:cs="Arial"/>
          <w:sz w:val="24"/>
          <w:szCs w:val="24"/>
        </w:rPr>
        <w:t xml:space="preserve"> and the </w:t>
      </w:r>
      <w:proofErr w:type="spellStart"/>
      <w:r w:rsidR="00A97B33">
        <w:rPr>
          <w:rFonts w:ascii="Arial" w:hAnsi="Arial" w:cs="Arial"/>
          <w:sz w:val="24"/>
          <w:szCs w:val="24"/>
        </w:rPr>
        <w:t>Keavil</w:t>
      </w:r>
      <w:proofErr w:type="spellEnd"/>
      <w:r w:rsidR="007121DB">
        <w:rPr>
          <w:rFonts w:ascii="Arial" w:hAnsi="Arial" w:cs="Arial"/>
          <w:sz w:val="24"/>
          <w:szCs w:val="24"/>
        </w:rPr>
        <w:t>.</w:t>
      </w:r>
      <w:r w:rsidR="000C6AC1">
        <w:rPr>
          <w:rFonts w:ascii="Arial" w:hAnsi="Arial" w:cs="Arial"/>
          <w:sz w:val="24"/>
          <w:szCs w:val="24"/>
        </w:rPr>
        <w:t xml:space="preserve"> </w:t>
      </w:r>
    </w:p>
    <w:p w14:paraId="1AB74B7B" w14:textId="04B0DCAF" w:rsidR="002A1C2E" w:rsidRDefault="00741E10" w:rsidP="00592C6B">
      <w:pPr>
        <w:rPr>
          <w:rFonts w:ascii="Arial" w:hAnsi="Arial" w:cs="Arial"/>
          <w:sz w:val="24"/>
          <w:szCs w:val="24"/>
        </w:rPr>
      </w:pPr>
      <w:r>
        <w:rPr>
          <w:rFonts w:ascii="Arial" w:hAnsi="Arial" w:cs="Arial"/>
          <w:sz w:val="24"/>
          <w:szCs w:val="24"/>
        </w:rPr>
        <w:t xml:space="preserve">He also noted that, </w:t>
      </w:r>
      <w:r w:rsidR="003E29B5">
        <w:rPr>
          <w:rFonts w:ascii="Arial" w:hAnsi="Arial" w:cs="Arial"/>
          <w:sz w:val="24"/>
          <w:szCs w:val="24"/>
        </w:rPr>
        <w:t xml:space="preserve">as the Allotment Association is now unable to </w:t>
      </w:r>
      <w:r w:rsidR="00D126A5">
        <w:rPr>
          <w:rFonts w:ascii="Arial" w:hAnsi="Arial" w:cs="Arial"/>
          <w:sz w:val="24"/>
          <w:szCs w:val="24"/>
        </w:rPr>
        <w:t xml:space="preserve">supply the Community Council with bedding plants, we will investigate </w:t>
      </w:r>
      <w:r w:rsidR="00A16296">
        <w:rPr>
          <w:rFonts w:ascii="Arial" w:hAnsi="Arial" w:cs="Arial"/>
          <w:sz w:val="24"/>
          <w:szCs w:val="24"/>
        </w:rPr>
        <w:t>purchasing them from Lady Helen Nurseries</w:t>
      </w:r>
      <w:r w:rsidR="00177512">
        <w:rPr>
          <w:rFonts w:ascii="Arial" w:hAnsi="Arial" w:cs="Arial"/>
          <w:sz w:val="24"/>
          <w:szCs w:val="24"/>
        </w:rPr>
        <w:t>, in Cardenden</w:t>
      </w:r>
      <w:r w:rsidR="002D5300">
        <w:rPr>
          <w:rFonts w:ascii="Arial" w:hAnsi="Arial" w:cs="Arial"/>
          <w:sz w:val="24"/>
          <w:szCs w:val="24"/>
        </w:rPr>
        <w:t xml:space="preserve">, and </w:t>
      </w:r>
      <w:r w:rsidR="002D5300" w:rsidRPr="002D5300">
        <w:rPr>
          <w:rFonts w:ascii="Arial" w:hAnsi="Arial" w:cs="Arial"/>
          <w:sz w:val="24"/>
          <w:szCs w:val="24"/>
          <w:u w:val="single"/>
        </w:rPr>
        <w:t>A Rintoul</w:t>
      </w:r>
      <w:r w:rsidR="002D5300">
        <w:rPr>
          <w:rFonts w:ascii="Arial" w:hAnsi="Arial" w:cs="Arial"/>
          <w:sz w:val="24"/>
          <w:szCs w:val="24"/>
        </w:rPr>
        <w:t xml:space="preserve"> will contact them to discuss.</w:t>
      </w:r>
    </w:p>
    <w:p w14:paraId="29293C9B" w14:textId="77777777" w:rsidR="005F5671" w:rsidRPr="00801074" w:rsidRDefault="005F5671" w:rsidP="00592C6B">
      <w:pPr>
        <w:rPr>
          <w:rFonts w:ascii="Arial" w:hAnsi="Arial" w:cs="Arial"/>
          <w:sz w:val="24"/>
          <w:szCs w:val="24"/>
        </w:rPr>
      </w:pPr>
    </w:p>
    <w:p w14:paraId="65EACE76" w14:textId="03C90341" w:rsidR="00592C6B" w:rsidRDefault="003A5263" w:rsidP="00592C6B">
      <w:pPr>
        <w:rPr>
          <w:rFonts w:ascii="Arial" w:hAnsi="Arial" w:cs="Arial"/>
          <w:b/>
          <w:bCs/>
          <w:sz w:val="24"/>
          <w:szCs w:val="24"/>
        </w:rPr>
      </w:pPr>
      <w:r>
        <w:rPr>
          <w:rFonts w:ascii="Arial" w:hAnsi="Arial" w:cs="Arial"/>
          <w:b/>
          <w:bCs/>
          <w:sz w:val="24"/>
          <w:szCs w:val="24"/>
        </w:rPr>
        <w:t>7</w:t>
      </w:r>
      <w:r w:rsidR="0080449B" w:rsidRPr="0080449B">
        <w:rPr>
          <w:rFonts w:ascii="Arial" w:hAnsi="Arial" w:cs="Arial"/>
          <w:b/>
          <w:bCs/>
          <w:sz w:val="24"/>
          <w:szCs w:val="24"/>
        </w:rPr>
        <w:t>. TREASURER’S REPORT</w:t>
      </w:r>
    </w:p>
    <w:p w14:paraId="632F945C" w14:textId="7AB958E9" w:rsidR="00750002" w:rsidRDefault="0069588A" w:rsidP="00592C6B">
      <w:pPr>
        <w:rPr>
          <w:rFonts w:ascii="Arial" w:hAnsi="Arial" w:cs="Arial"/>
          <w:sz w:val="24"/>
          <w:szCs w:val="24"/>
        </w:rPr>
      </w:pPr>
      <w:r w:rsidRPr="0069588A">
        <w:rPr>
          <w:rFonts w:ascii="Arial" w:hAnsi="Arial" w:cs="Arial"/>
          <w:sz w:val="24"/>
          <w:szCs w:val="24"/>
        </w:rPr>
        <w:t>The Treasurer presented his Report</w:t>
      </w:r>
      <w:r>
        <w:rPr>
          <w:rFonts w:ascii="Arial" w:hAnsi="Arial" w:cs="Arial"/>
          <w:sz w:val="24"/>
          <w:szCs w:val="24"/>
        </w:rPr>
        <w:t>:</w:t>
      </w:r>
    </w:p>
    <w:p w14:paraId="5AFAC82E" w14:textId="7D3AEC71" w:rsidR="00DC14AA" w:rsidRPr="00DC14AA" w:rsidRDefault="00DC14AA" w:rsidP="00DC14AA">
      <w:pPr>
        <w:jc w:val="center"/>
        <w:rPr>
          <w:rFonts w:ascii="Arial" w:hAnsi="Arial" w:cs="Arial"/>
          <w:b/>
          <w:sz w:val="24"/>
          <w:szCs w:val="24"/>
          <w:u w:val="single"/>
        </w:rPr>
      </w:pPr>
      <w:r w:rsidRPr="00DC14AA">
        <w:rPr>
          <w:rFonts w:ascii="Arial" w:hAnsi="Arial" w:cs="Arial"/>
          <w:b/>
          <w:sz w:val="24"/>
          <w:szCs w:val="24"/>
          <w:u w:val="single"/>
        </w:rPr>
        <w:t>Funds at 6th April 202</w:t>
      </w:r>
      <w:r>
        <w:rPr>
          <w:rFonts w:ascii="Arial" w:hAnsi="Arial" w:cs="Arial"/>
          <w:b/>
          <w:sz w:val="24"/>
          <w:szCs w:val="24"/>
          <w:u w:val="single"/>
        </w:rPr>
        <w:t>5</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1417"/>
        <w:gridCol w:w="142"/>
        <w:gridCol w:w="2160"/>
      </w:tblGrid>
      <w:tr w:rsidR="00DC14AA" w14:paraId="1A015423" w14:textId="77777777" w:rsidTr="00DC14AA">
        <w:tc>
          <w:tcPr>
            <w:tcW w:w="6204" w:type="dxa"/>
          </w:tcPr>
          <w:p w14:paraId="61DE608E" w14:textId="64B21509" w:rsidR="00DC14AA" w:rsidRPr="0001455A" w:rsidRDefault="00DC14AA" w:rsidP="00DC14AA">
            <w:pPr>
              <w:tabs>
                <w:tab w:val="left" w:pos="1020"/>
              </w:tabs>
              <w:rPr>
                <w:b/>
                <w:sz w:val="28"/>
                <w:szCs w:val="28"/>
                <w:lang w:val="en-GB"/>
              </w:rPr>
            </w:pPr>
          </w:p>
        </w:tc>
        <w:tc>
          <w:tcPr>
            <w:tcW w:w="1417" w:type="dxa"/>
          </w:tcPr>
          <w:p w14:paraId="2B2B0B3E" w14:textId="77777777" w:rsidR="00DC14AA" w:rsidRDefault="00DC14AA" w:rsidP="00A04E36">
            <w:pPr>
              <w:jc w:val="right"/>
              <w:rPr>
                <w:b/>
                <w:lang w:val="en-GB"/>
              </w:rPr>
            </w:pPr>
          </w:p>
        </w:tc>
        <w:tc>
          <w:tcPr>
            <w:tcW w:w="2302" w:type="dxa"/>
            <w:gridSpan w:val="2"/>
          </w:tcPr>
          <w:p w14:paraId="2D5B1354" w14:textId="77777777" w:rsidR="00DC14AA" w:rsidRPr="0001455A" w:rsidRDefault="00DC14AA" w:rsidP="00A04E36">
            <w:pPr>
              <w:jc w:val="right"/>
              <w:rPr>
                <w:b/>
                <w:sz w:val="28"/>
                <w:szCs w:val="28"/>
                <w:lang w:val="en-GB"/>
              </w:rPr>
            </w:pPr>
          </w:p>
        </w:tc>
      </w:tr>
      <w:tr w:rsidR="00DC14AA" w14:paraId="696E101F" w14:textId="77777777" w:rsidTr="00DC14AA">
        <w:tc>
          <w:tcPr>
            <w:tcW w:w="6204" w:type="dxa"/>
          </w:tcPr>
          <w:p w14:paraId="4005754B" w14:textId="77777777" w:rsidR="00DC14AA" w:rsidRPr="00D55805" w:rsidRDefault="00DC14AA" w:rsidP="00A04E36">
            <w:pPr>
              <w:rPr>
                <w:b/>
                <w:color w:val="000000" w:themeColor="text1"/>
                <w:sz w:val="26"/>
                <w:szCs w:val="26"/>
                <w:u w:val="single"/>
                <w:lang w:val="en-GB"/>
              </w:rPr>
            </w:pPr>
            <w:r w:rsidRPr="00D55805">
              <w:rPr>
                <w:b/>
                <w:sz w:val="26"/>
                <w:szCs w:val="26"/>
                <w:lang w:val="en-GB"/>
              </w:rPr>
              <w:t>Opening Balance</w:t>
            </w:r>
          </w:p>
        </w:tc>
        <w:tc>
          <w:tcPr>
            <w:tcW w:w="1559" w:type="dxa"/>
            <w:gridSpan w:val="2"/>
          </w:tcPr>
          <w:p w14:paraId="2C718907" w14:textId="77777777" w:rsidR="00DC14AA" w:rsidRDefault="00DC14AA" w:rsidP="00A04E36">
            <w:pPr>
              <w:jc w:val="right"/>
              <w:rPr>
                <w:b/>
                <w:lang w:val="en-GB"/>
              </w:rPr>
            </w:pPr>
          </w:p>
        </w:tc>
        <w:tc>
          <w:tcPr>
            <w:tcW w:w="2160" w:type="dxa"/>
          </w:tcPr>
          <w:p w14:paraId="1AA28FA9" w14:textId="77777777" w:rsidR="00DC14AA" w:rsidRPr="00D55805" w:rsidRDefault="00DC14AA" w:rsidP="00A04E36">
            <w:pPr>
              <w:jc w:val="right"/>
              <w:rPr>
                <w:b/>
                <w:sz w:val="26"/>
                <w:szCs w:val="26"/>
                <w:lang w:val="en-GB"/>
              </w:rPr>
            </w:pPr>
            <w:r w:rsidRPr="00D55805">
              <w:rPr>
                <w:b/>
                <w:sz w:val="26"/>
                <w:szCs w:val="26"/>
                <w:lang w:val="en-GB"/>
              </w:rPr>
              <w:t>£</w:t>
            </w:r>
            <w:r>
              <w:rPr>
                <w:b/>
                <w:sz w:val="26"/>
                <w:szCs w:val="26"/>
                <w:lang w:val="en-GB"/>
              </w:rPr>
              <w:t>68</w:t>
            </w:r>
            <w:r w:rsidRPr="00D55805">
              <w:rPr>
                <w:b/>
                <w:sz w:val="26"/>
                <w:szCs w:val="26"/>
                <w:lang w:val="en-GB"/>
              </w:rPr>
              <w:t>,</w:t>
            </w:r>
            <w:r>
              <w:rPr>
                <w:b/>
                <w:sz w:val="26"/>
                <w:szCs w:val="26"/>
                <w:lang w:val="en-GB"/>
              </w:rPr>
              <w:t>960.02</w:t>
            </w:r>
          </w:p>
        </w:tc>
      </w:tr>
      <w:tr w:rsidR="00DC14AA" w14:paraId="2A56ABA1" w14:textId="77777777" w:rsidTr="00DC14AA">
        <w:tc>
          <w:tcPr>
            <w:tcW w:w="6204" w:type="dxa"/>
          </w:tcPr>
          <w:p w14:paraId="2EE1ABAB" w14:textId="77777777" w:rsidR="00DC14AA" w:rsidRPr="000F550D" w:rsidRDefault="00DC14AA" w:rsidP="00A04E36">
            <w:pPr>
              <w:rPr>
                <w:b/>
                <w:color w:val="000000" w:themeColor="text1"/>
                <w:sz w:val="28"/>
                <w:szCs w:val="28"/>
                <w:u w:val="single"/>
                <w:lang w:val="en-GB"/>
              </w:rPr>
            </w:pPr>
          </w:p>
        </w:tc>
        <w:tc>
          <w:tcPr>
            <w:tcW w:w="1559" w:type="dxa"/>
            <w:gridSpan w:val="2"/>
          </w:tcPr>
          <w:p w14:paraId="22838CE6" w14:textId="77777777" w:rsidR="00DC14AA" w:rsidRDefault="00DC14AA" w:rsidP="00A04E36">
            <w:pPr>
              <w:jc w:val="right"/>
              <w:rPr>
                <w:b/>
                <w:lang w:val="en-GB"/>
              </w:rPr>
            </w:pPr>
          </w:p>
        </w:tc>
        <w:tc>
          <w:tcPr>
            <w:tcW w:w="2160" w:type="dxa"/>
          </w:tcPr>
          <w:p w14:paraId="2BC11BDD" w14:textId="77777777" w:rsidR="00DC14AA" w:rsidRDefault="00DC14AA" w:rsidP="00A04E36">
            <w:pPr>
              <w:jc w:val="right"/>
              <w:rPr>
                <w:b/>
                <w:lang w:val="en-GB"/>
              </w:rPr>
            </w:pPr>
          </w:p>
        </w:tc>
      </w:tr>
      <w:tr w:rsidR="00DC14AA" w14:paraId="0EB5FF68" w14:textId="77777777" w:rsidTr="00DC14AA">
        <w:tc>
          <w:tcPr>
            <w:tcW w:w="6204" w:type="dxa"/>
          </w:tcPr>
          <w:p w14:paraId="5A02F7C2" w14:textId="77777777" w:rsidR="00DC14AA" w:rsidRPr="00DC14AA" w:rsidRDefault="00DC14AA" w:rsidP="00A04E36">
            <w:pPr>
              <w:rPr>
                <w:b/>
                <w:color w:val="000000" w:themeColor="text1"/>
                <w:sz w:val="24"/>
                <w:lang w:val="en-GB"/>
              </w:rPr>
            </w:pPr>
            <w:r w:rsidRPr="00DC14AA">
              <w:rPr>
                <w:b/>
                <w:color w:val="000000" w:themeColor="text1"/>
                <w:sz w:val="24"/>
                <w:u w:val="single"/>
                <w:lang w:val="en-GB"/>
              </w:rPr>
              <w:t>Income</w:t>
            </w:r>
          </w:p>
        </w:tc>
        <w:tc>
          <w:tcPr>
            <w:tcW w:w="1559" w:type="dxa"/>
            <w:gridSpan w:val="2"/>
          </w:tcPr>
          <w:p w14:paraId="3EE7B720" w14:textId="77777777" w:rsidR="00DC14AA" w:rsidRDefault="00DC14AA" w:rsidP="00A04E36">
            <w:pPr>
              <w:jc w:val="right"/>
              <w:rPr>
                <w:b/>
                <w:lang w:val="en-GB"/>
              </w:rPr>
            </w:pPr>
          </w:p>
        </w:tc>
        <w:tc>
          <w:tcPr>
            <w:tcW w:w="2160" w:type="dxa"/>
          </w:tcPr>
          <w:p w14:paraId="5A6924CF" w14:textId="77777777" w:rsidR="00DC14AA" w:rsidRDefault="00DC14AA" w:rsidP="00A04E36">
            <w:pPr>
              <w:jc w:val="right"/>
              <w:rPr>
                <w:b/>
                <w:lang w:val="en-GB"/>
              </w:rPr>
            </w:pPr>
          </w:p>
        </w:tc>
      </w:tr>
      <w:tr w:rsidR="00DC14AA" w14:paraId="73994F7C" w14:textId="77777777" w:rsidTr="00DC14AA">
        <w:tc>
          <w:tcPr>
            <w:tcW w:w="6204" w:type="dxa"/>
          </w:tcPr>
          <w:p w14:paraId="7713E2F6" w14:textId="77777777" w:rsidR="00DC14AA" w:rsidRPr="00E82000" w:rsidRDefault="00DC14AA" w:rsidP="00A04E36">
            <w:pPr>
              <w:rPr>
                <w:b/>
                <w:lang w:val="en-GB"/>
              </w:rPr>
            </w:pPr>
            <w:r w:rsidRPr="00E82000">
              <w:rPr>
                <w:b/>
                <w:lang w:val="en-GB"/>
              </w:rPr>
              <w:t>N/A</w:t>
            </w:r>
          </w:p>
        </w:tc>
        <w:tc>
          <w:tcPr>
            <w:tcW w:w="1559" w:type="dxa"/>
            <w:gridSpan w:val="2"/>
          </w:tcPr>
          <w:p w14:paraId="50F701AF" w14:textId="77777777" w:rsidR="00DC14AA" w:rsidRPr="00E82000" w:rsidRDefault="00DC14AA" w:rsidP="00A04E36">
            <w:pPr>
              <w:jc w:val="right"/>
              <w:rPr>
                <w:b/>
                <w:lang w:val="en-GB"/>
              </w:rPr>
            </w:pPr>
            <w:r w:rsidRPr="00E82000">
              <w:rPr>
                <w:b/>
                <w:lang w:val="en-GB"/>
              </w:rPr>
              <w:t>£0.00</w:t>
            </w:r>
          </w:p>
        </w:tc>
        <w:tc>
          <w:tcPr>
            <w:tcW w:w="2160" w:type="dxa"/>
          </w:tcPr>
          <w:p w14:paraId="2F087C67" w14:textId="77777777" w:rsidR="00DC14AA" w:rsidRPr="00E82000" w:rsidRDefault="00DC14AA" w:rsidP="00A04E36">
            <w:pPr>
              <w:jc w:val="right"/>
              <w:rPr>
                <w:b/>
                <w:lang w:val="en-GB"/>
              </w:rPr>
            </w:pPr>
          </w:p>
        </w:tc>
      </w:tr>
      <w:tr w:rsidR="00DC14AA" w14:paraId="1AF61A10" w14:textId="77777777" w:rsidTr="00DC14AA">
        <w:tc>
          <w:tcPr>
            <w:tcW w:w="6204" w:type="dxa"/>
          </w:tcPr>
          <w:p w14:paraId="5B8B409B" w14:textId="77777777" w:rsidR="00DC14AA" w:rsidRPr="00E82000" w:rsidRDefault="00DC14AA" w:rsidP="00A04E36">
            <w:pPr>
              <w:rPr>
                <w:b/>
                <w:lang w:val="en-GB"/>
              </w:rPr>
            </w:pPr>
          </w:p>
        </w:tc>
        <w:tc>
          <w:tcPr>
            <w:tcW w:w="1559" w:type="dxa"/>
            <w:gridSpan w:val="2"/>
            <w:tcBorders>
              <w:top w:val="single" w:sz="12" w:space="0" w:color="auto"/>
            </w:tcBorders>
          </w:tcPr>
          <w:p w14:paraId="083A5E31" w14:textId="77777777" w:rsidR="00DC14AA" w:rsidRPr="00E82000" w:rsidRDefault="00DC14AA" w:rsidP="00A04E36">
            <w:pPr>
              <w:jc w:val="right"/>
              <w:rPr>
                <w:b/>
                <w:lang w:val="en-GB"/>
              </w:rPr>
            </w:pPr>
            <w:r w:rsidRPr="00E82000">
              <w:rPr>
                <w:b/>
                <w:lang w:val="en-GB"/>
              </w:rPr>
              <w:t>£0.00</w:t>
            </w:r>
          </w:p>
        </w:tc>
        <w:tc>
          <w:tcPr>
            <w:tcW w:w="2160" w:type="dxa"/>
            <w:tcBorders>
              <w:bottom w:val="single" w:sz="12" w:space="0" w:color="auto"/>
            </w:tcBorders>
          </w:tcPr>
          <w:p w14:paraId="423C3626" w14:textId="77777777" w:rsidR="00DC14AA" w:rsidRPr="00E82000" w:rsidRDefault="00DC14AA" w:rsidP="00A04E36">
            <w:pPr>
              <w:jc w:val="right"/>
              <w:rPr>
                <w:b/>
                <w:lang w:val="en-GB"/>
              </w:rPr>
            </w:pPr>
            <w:r w:rsidRPr="00E82000">
              <w:rPr>
                <w:b/>
                <w:lang w:val="en-GB"/>
              </w:rPr>
              <w:t>£6</w:t>
            </w:r>
            <w:r>
              <w:rPr>
                <w:b/>
                <w:lang w:val="en-GB"/>
              </w:rPr>
              <w:t>8</w:t>
            </w:r>
            <w:r w:rsidRPr="00E82000">
              <w:rPr>
                <w:b/>
                <w:lang w:val="en-GB"/>
              </w:rPr>
              <w:t>,960.02</w:t>
            </w:r>
          </w:p>
        </w:tc>
      </w:tr>
      <w:tr w:rsidR="00DC14AA" w14:paraId="4A819499" w14:textId="77777777" w:rsidTr="00DC14AA">
        <w:tc>
          <w:tcPr>
            <w:tcW w:w="6204" w:type="dxa"/>
          </w:tcPr>
          <w:p w14:paraId="6E528B83" w14:textId="77777777" w:rsidR="00DC14AA" w:rsidRPr="00E82000" w:rsidRDefault="00DC14AA" w:rsidP="00A04E36">
            <w:pPr>
              <w:rPr>
                <w:b/>
                <w:lang w:val="en-GB"/>
              </w:rPr>
            </w:pPr>
          </w:p>
        </w:tc>
        <w:tc>
          <w:tcPr>
            <w:tcW w:w="1559" w:type="dxa"/>
            <w:gridSpan w:val="2"/>
          </w:tcPr>
          <w:p w14:paraId="6FBF072A" w14:textId="77777777" w:rsidR="00DC14AA" w:rsidRPr="00E82000" w:rsidRDefault="00DC14AA" w:rsidP="00A04E36">
            <w:pPr>
              <w:jc w:val="right"/>
              <w:rPr>
                <w:b/>
                <w:lang w:val="en-GB"/>
              </w:rPr>
            </w:pPr>
          </w:p>
        </w:tc>
        <w:tc>
          <w:tcPr>
            <w:tcW w:w="2160" w:type="dxa"/>
            <w:tcBorders>
              <w:top w:val="single" w:sz="12" w:space="0" w:color="auto"/>
            </w:tcBorders>
          </w:tcPr>
          <w:p w14:paraId="0E82C9BA" w14:textId="77777777" w:rsidR="00DC14AA" w:rsidRPr="00E82000" w:rsidRDefault="00DC14AA" w:rsidP="00A04E36">
            <w:pPr>
              <w:jc w:val="right"/>
              <w:rPr>
                <w:b/>
                <w:lang w:val="en-GB"/>
              </w:rPr>
            </w:pPr>
          </w:p>
        </w:tc>
      </w:tr>
      <w:tr w:rsidR="00DC14AA" w14:paraId="0EE79186" w14:textId="77777777" w:rsidTr="00DC14AA">
        <w:tc>
          <w:tcPr>
            <w:tcW w:w="6204" w:type="dxa"/>
          </w:tcPr>
          <w:p w14:paraId="682E9BFA" w14:textId="77777777" w:rsidR="00DC14AA" w:rsidRPr="00E82000" w:rsidRDefault="00DC14AA" w:rsidP="00A04E36">
            <w:pPr>
              <w:rPr>
                <w:b/>
                <w:lang w:val="en-GB"/>
              </w:rPr>
            </w:pPr>
          </w:p>
        </w:tc>
        <w:tc>
          <w:tcPr>
            <w:tcW w:w="1559" w:type="dxa"/>
            <w:gridSpan w:val="2"/>
          </w:tcPr>
          <w:p w14:paraId="5F22C353" w14:textId="77777777" w:rsidR="00DC14AA" w:rsidRPr="00E82000" w:rsidRDefault="00DC14AA" w:rsidP="00A04E36">
            <w:pPr>
              <w:jc w:val="right"/>
              <w:rPr>
                <w:b/>
                <w:lang w:val="en-GB"/>
              </w:rPr>
            </w:pPr>
          </w:p>
        </w:tc>
        <w:tc>
          <w:tcPr>
            <w:tcW w:w="2160" w:type="dxa"/>
          </w:tcPr>
          <w:p w14:paraId="53AC2A82" w14:textId="77777777" w:rsidR="00DC14AA" w:rsidRPr="00E82000" w:rsidRDefault="00DC14AA" w:rsidP="00A04E36">
            <w:pPr>
              <w:jc w:val="right"/>
              <w:rPr>
                <w:b/>
                <w:lang w:val="en-GB"/>
              </w:rPr>
            </w:pPr>
          </w:p>
        </w:tc>
      </w:tr>
      <w:tr w:rsidR="00DC14AA" w:rsidRPr="00DC14AA" w14:paraId="11503946" w14:textId="77777777" w:rsidTr="00DC14AA">
        <w:tc>
          <w:tcPr>
            <w:tcW w:w="6204" w:type="dxa"/>
          </w:tcPr>
          <w:p w14:paraId="64C6826A" w14:textId="77777777" w:rsidR="00DC14AA" w:rsidRPr="00DC14AA" w:rsidRDefault="00DC14AA" w:rsidP="00A04E36">
            <w:pPr>
              <w:rPr>
                <w:b/>
                <w:sz w:val="24"/>
                <w:lang w:val="en-GB"/>
              </w:rPr>
            </w:pPr>
            <w:r w:rsidRPr="00DC14AA">
              <w:rPr>
                <w:b/>
                <w:sz w:val="24"/>
                <w:u w:val="single"/>
                <w:lang w:val="en-GB"/>
              </w:rPr>
              <w:t>Expenditure</w:t>
            </w:r>
          </w:p>
        </w:tc>
        <w:tc>
          <w:tcPr>
            <w:tcW w:w="1559" w:type="dxa"/>
            <w:gridSpan w:val="2"/>
          </w:tcPr>
          <w:p w14:paraId="2E861A50" w14:textId="77777777" w:rsidR="00DC14AA" w:rsidRPr="00DC14AA" w:rsidRDefault="00DC14AA" w:rsidP="00A04E36">
            <w:pPr>
              <w:jc w:val="right"/>
              <w:rPr>
                <w:b/>
                <w:sz w:val="24"/>
                <w:lang w:val="en-GB"/>
              </w:rPr>
            </w:pPr>
          </w:p>
        </w:tc>
        <w:tc>
          <w:tcPr>
            <w:tcW w:w="2160" w:type="dxa"/>
          </w:tcPr>
          <w:p w14:paraId="69AC47ED" w14:textId="77777777" w:rsidR="00DC14AA" w:rsidRPr="00DC14AA" w:rsidRDefault="00DC14AA" w:rsidP="00A04E36">
            <w:pPr>
              <w:jc w:val="right"/>
              <w:rPr>
                <w:b/>
                <w:sz w:val="24"/>
                <w:lang w:val="en-GB"/>
              </w:rPr>
            </w:pPr>
          </w:p>
        </w:tc>
      </w:tr>
      <w:tr w:rsidR="00DC14AA" w14:paraId="3E35B114" w14:textId="77777777" w:rsidTr="00DC14AA">
        <w:tc>
          <w:tcPr>
            <w:tcW w:w="6204" w:type="dxa"/>
          </w:tcPr>
          <w:p w14:paraId="4DB1F4AA" w14:textId="77777777" w:rsidR="00DC14AA" w:rsidRPr="00E82000" w:rsidRDefault="00DC14AA" w:rsidP="00A04E36">
            <w:pPr>
              <w:rPr>
                <w:b/>
                <w:lang w:val="en-GB"/>
              </w:rPr>
            </w:pPr>
            <w:r>
              <w:rPr>
                <w:b/>
                <w:lang w:val="en-GB"/>
              </w:rPr>
              <w:t>MUGA Rental Charge from Fife Council</w:t>
            </w:r>
          </w:p>
        </w:tc>
        <w:tc>
          <w:tcPr>
            <w:tcW w:w="1559" w:type="dxa"/>
            <w:gridSpan w:val="2"/>
          </w:tcPr>
          <w:p w14:paraId="3F040D7A" w14:textId="77777777" w:rsidR="00DC14AA" w:rsidRPr="00E82000" w:rsidRDefault="00DC14AA" w:rsidP="00A04E36">
            <w:pPr>
              <w:jc w:val="right"/>
              <w:rPr>
                <w:b/>
                <w:lang w:val="en-GB"/>
              </w:rPr>
            </w:pPr>
            <w:r w:rsidRPr="00E82000">
              <w:rPr>
                <w:b/>
                <w:lang w:val="en-GB"/>
              </w:rPr>
              <w:t>£</w:t>
            </w:r>
            <w:r>
              <w:rPr>
                <w:b/>
                <w:lang w:val="en-GB"/>
              </w:rPr>
              <w:t>192</w:t>
            </w:r>
            <w:r w:rsidRPr="00E82000">
              <w:rPr>
                <w:b/>
                <w:lang w:val="en-GB"/>
              </w:rPr>
              <w:t>.</w:t>
            </w:r>
            <w:r>
              <w:rPr>
                <w:b/>
                <w:lang w:val="en-GB"/>
              </w:rPr>
              <w:t>95</w:t>
            </w:r>
          </w:p>
        </w:tc>
        <w:tc>
          <w:tcPr>
            <w:tcW w:w="2160" w:type="dxa"/>
          </w:tcPr>
          <w:p w14:paraId="1985D47E" w14:textId="77777777" w:rsidR="00DC14AA" w:rsidRPr="00E82000" w:rsidRDefault="00DC14AA" w:rsidP="00A04E36">
            <w:pPr>
              <w:jc w:val="right"/>
              <w:rPr>
                <w:b/>
                <w:lang w:val="en-GB"/>
              </w:rPr>
            </w:pPr>
          </w:p>
        </w:tc>
      </w:tr>
      <w:tr w:rsidR="00DC14AA" w14:paraId="7E8AB349" w14:textId="77777777" w:rsidTr="00DC14AA">
        <w:tc>
          <w:tcPr>
            <w:tcW w:w="6204" w:type="dxa"/>
          </w:tcPr>
          <w:p w14:paraId="2CD714CC" w14:textId="77777777" w:rsidR="00DC14AA" w:rsidRPr="00E82000" w:rsidRDefault="00DC14AA" w:rsidP="00A04E36">
            <w:pPr>
              <w:rPr>
                <w:b/>
                <w:lang w:val="en-GB"/>
              </w:rPr>
            </w:pPr>
            <w:r>
              <w:rPr>
                <w:b/>
                <w:lang w:val="en-GB"/>
              </w:rPr>
              <w:t>MUGA Electricity for 2024</w:t>
            </w:r>
          </w:p>
        </w:tc>
        <w:tc>
          <w:tcPr>
            <w:tcW w:w="1559" w:type="dxa"/>
            <w:gridSpan w:val="2"/>
          </w:tcPr>
          <w:p w14:paraId="5245A95B" w14:textId="77777777" w:rsidR="00DC14AA" w:rsidRPr="00E82000" w:rsidRDefault="00DC14AA" w:rsidP="00A04E36">
            <w:pPr>
              <w:jc w:val="right"/>
              <w:rPr>
                <w:b/>
                <w:lang w:val="en-GB"/>
              </w:rPr>
            </w:pPr>
            <w:r>
              <w:rPr>
                <w:b/>
                <w:lang w:val="en-GB"/>
              </w:rPr>
              <w:t>£259.88</w:t>
            </w:r>
          </w:p>
        </w:tc>
        <w:tc>
          <w:tcPr>
            <w:tcW w:w="2160" w:type="dxa"/>
          </w:tcPr>
          <w:p w14:paraId="557EDA54" w14:textId="77777777" w:rsidR="00DC14AA" w:rsidRPr="00E82000" w:rsidRDefault="00DC14AA" w:rsidP="00A04E36">
            <w:pPr>
              <w:jc w:val="right"/>
              <w:rPr>
                <w:b/>
                <w:lang w:val="en-GB"/>
              </w:rPr>
            </w:pPr>
          </w:p>
        </w:tc>
      </w:tr>
      <w:tr w:rsidR="00DC14AA" w14:paraId="11B39963" w14:textId="77777777" w:rsidTr="00DC14AA">
        <w:tc>
          <w:tcPr>
            <w:tcW w:w="6204" w:type="dxa"/>
          </w:tcPr>
          <w:p w14:paraId="2A0CF181" w14:textId="77777777" w:rsidR="00DC14AA" w:rsidRPr="00E82000" w:rsidRDefault="00DC14AA" w:rsidP="00A04E36">
            <w:pPr>
              <w:rPr>
                <w:b/>
                <w:lang w:val="en-GB"/>
              </w:rPr>
            </w:pPr>
            <w:r>
              <w:rPr>
                <w:b/>
                <w:lang w:val="en-GB"/>
              </w:rPr>
              <w:t>Bank of Scotland Account Service Charge</w:t>
            </w:r>
          </w:p>
        </w:tc>
        <w:tc>
          <w:tcPr>
            <w:tcW w:w="1559" w:type="dxa"/>
            <w:gridSpan w:val="2"/>
          </w:tcPr>
          <w:p w14:paraId="4D99B09D" w14:textId="77777777" w:rsidR="00DC14AA" w:rsidRPr="00E82000" w:rsidRDefault="00DC14AA" w:rsidP="00A04E36">
            <w:pPr>
              <w:jc w:val="right"/>
              <w:rPr>
                <w:b/>
                <w:lang w:val="en-GB"/>
              </w:rPr>
            </w:pPr>
            <w:r>
              <w:rPr>
                <w:b/>
                <w:lang w:val="en-GB"/>
              </w:rPr>
              <w:t>£4.25</w:t>
            </w:r>
          </w:p>
        </w:tc>
        <w:tc>
          <w:tcPr>
            <w:tcW w:w="2160" w:type="dxa"/>
          </w:tcPr>
          <w:p w14:paraId="1C194D35" w14:textId="77777777" w:rsidR="00DC14AA" w:rsidRPr="00E82000" w:rsidRDefault="00DC14AA" w:rsidP="00A04E36">
            <w:pPr>
              <w:jc w:val="right"/>
              <w:rPr>
                <w:b/>
                <w:lang w:val="en-GB"/>
              </w:rPr>
            </w:pPr>
          </w:p>
        </w:tc>
      </w:tr>
      <w:tr w:rsidR="00DC14AA" w14:paraId="74DD85F6" w14:textId="77777777" w:rsidTr="00DC14AA">
        <w:tc>
          <w:tcPr>
            <w:tcW w:w="6204" w:type="dxa"/>
          </w:tcPr>
          <w:p w14:paraId="3210281C" w14:textId="77777777" w:rsidR="00DC14AA" w:rsidRPr="00E82000" w:rsidRDefault="00DC14AA" w:rsidP="00A04E36">
            <w:pPr>
              <w:rPr>
                <w:b/>
                <w:lang w:val="en-GB"/>
              </w:rPr>
            </w:pPr>
          </w:p>
        </w:tc>
        <w:tc>
          <w:tcPr>
            <w:tcW w:w="1559" w:type="dxa"/>
            <w:gridSpan w:val="2"/>
            <w:tcBorders>
              <w:top w:val="single" w:sz="12" w:space="0" w:color="auto"/>
            </w:tcBorders>
          </w:tcPr>
          <w:p w14:paraId="30DF760A" w14:textId="77777777" w:rsidR="00DC14AA" w:rsidRPr="00E82000" w:rsidRDefault="00DC14AA" w:rsidP="00A04E36">
            <w:pPr>
              <w:jc w:val="right"/>
              <w:rPr>
                <w:b/>
                <w:lang w:val="en-GB"/>
              </w:rPr>
            </w:pPr>
            <w:r w:rsidRPr="00E82000">
              <w:rPr>
                <w:b/>
                <w:lang w:val="en-GB"/>
              </w:rPr>
              <w:t>-£</w:t>
            </w:r>
            <w:r>
              <w:rPr>
                <w:b/>
                <w:lang w:val="en-GB"/>
              </w:rPr>
              <w:t>457</w:t>
            </w:r>
            <w:r w:rsidRPr="00E82000">
              <w:rPr>
                <w:b/>
                <w:lang w:val="en-GB"/>
              </w:rPr>
              <w:t>.0</w:t>
            </w:r>
            <w:r>
              <w:rPr>
                <w:b/>
                <w:lang w:val="en-GB"/>
              </w:rPr>
              <w:t>8</w:t>
            </w:r>
          </w:p>
        </w:tc>
        <w:tc>
          <w:tcPr>
            <w:tcW w:w="2160" w:type="dxa"/>
            <w:tcBorders>
              <w:bottom w:val="single" w:sz="12" w:space="0" w:color="auto"/>
            </w:tcBorders>
          </w:tcPr>
          <w:p w14:paraId="07C03C7F" w14:textId="77777777" w:rsidR="00DC14AA" w:rsidRPr="00E82000" w:rsidRDefault="00DC14AA" w:rsidP="00A04E36">
            <w:pPr>
              <w:jc w:val="right"/>
              <w:rPr>
                <w:b/>
                <w:lang w:val="en-GB"/>
              </w:rPr>
            </w:pPr>
            <w:r w:rsidRPr="00E82000">
              <w:rPr>
                <w:b/>
                <w:lang w:val="en-GB"/>
              </w:rPr>
              <w:t>£68,</w:t>
            </w:r>
            <w:r>
              <w:rPr>
                <w:b/>
                <w:lang w:val="en-GB"/>
              </w:rPr>
              <w:t>502</w:t>
            </w:r>
            <w:r w:rsidRPr="00E82000">
              <w:rPr>
                <w:b/>
                <w:lang w:val="en-GB"/>
              </w:rPr>
              <w:t>.</w:t>
            </w:r>
            <w:r>
              <w:rPr>
                <w:b/>
                <w:lang w:val="en-GB"/>
              </w:rPr>
              <w:t>94</w:t>
            </w:r>
          </w:p>
        </w:tc>
      </w:tr>
      <w:tr w:rsidR="00DC14AA" w14:paraId="13108EA1" w14:textId="77777777" w:rsidTr="00DC14AA">
        <w:tc>
          <w:tcPr>
            <w:tcW w:w="6204" w:type="dxa"/>
          </w:tcPr>
          <w:p w14:paraId="7169268D" w14:textId="77777777" w:rsidR="00DC14AA" w:rsidRDefault="00DC14AA" w:rsidP="00A04E36">
            <w:pPr>
              <w:rPr>
                <w:b/>
                <w:lang w:val="en-GB"/>
              </w:rPr>
            </w:pPr>
          </w:p>
        </w:tc>
        <w:tc>
          <w:tcPr>
            <w:tcW w:w="1559" w:type="dxa"/>
            <w:gridSpan w:val="2"/>
          </w:tcPr>
          <w:p w14:paraId="69F8D68C" w14:textId="77777777" w:rsidR="00DC14AA" w:rsidRDefault="00DC14AA" w:rsidP="00A04E36">
            <w:pPr>
              <w:jc w:val="right"/>
              <w:rPr>
                <w:b/>
                <w:lang w:val="en-GB"/>
              </w:rPr>
            </w:pPr>
          </w:p>
        </w:tc>
        <w:tc>
          <w:tcPr>
            <w:tcW w:w="2160" w:type="dxa"/>
            <w:tcBorders>
              <w:top w:val="single" w:sz="12" w:space="0" w:color="auto"/>
            </w:tcBorders>
          </w:tcPr>
          <w:p w14:paraId="0A4BA549" w14:textId="77777777" w:rsidR="00DC14AA" w:rsidRPr="003C2245" w:rsidRDefault="00DC14AA" w:rsidP="00A04E36">
            <w:pPr>
              <w:jc w:val="right"/>
              <w:rPr>
                <w:b/>
                <w:lang w:val="en-GB"/>
              </w:rPr>
            </w:pPr>
          </w:p>
        </w:tc>
      </w:tr>
      <w:tr w:rsidR="00DC14AA" w14:paraId="30C90985" w14:textId="77777777" w:rsidTr="00DC14AA">
        <w:tc>
          <w:tcPr>
            <w:tcW w:w="6204" w:type="dxa"/>
          </w:tcPr>
          <w:p w14:paraId="7D3C774C" w14:textId="77777777" w:rsidR="00DC14AA" w:rsidRPr="00DC14AA" w:rsidRDefault="00DC14AA" w:rsidP="00A04E36">
            <w:pPr>
              <w:rPr>
                <w:b/>
                <w:sz w:val="24"/>
                <w:lang w:val="en-GB"/>
              </w:rPr>
            </w:pPr>
          </w:p>
        </w:tc>
        <w:tc>
          <w:tcPr>
            <w:tcW w:w="1559" w:type="dxa"/>
            <w:gridSpan w:val="2"/>
          </w:tcPr>
          <w:p w14:paraId="13B9A363" w14:textId="77777777" w:rsidR="00DC14AA" w:rsidRPr="00D07B48" w:rsidRDefault="00DC14AA" w:rsidP="00A04E36">
            <w:pPr>
              <w:jc w:val="right"/>
              <w:rPr>
                <w:b/>
                <w:lang w:val="en-GB"/>
              </w:rPr>
            </w:pPr>
          </w:p>
        </w:tc>
        <w:tc>
          <w:tcPr>
            <w:tcW w:w="2160" w:type="dxa"/>
          </w:tcPr>
          <w:p w14:paraId="53BDBB58" w14:textId="77777777" w:rsidR="00DC14AA" w:rsidRPr="00D07B48" w:rsidRDefault="00DC14AA" w:rsidP="00A04E36">
            <w:pPr>
              <w:jc w:val="right"/>
              <w:rPr>
                <w:b/>
                <w:u w:val="single"/>
                <w:lang w:val="en-GB"/>
              </w:rPr>
            </w:pPr>
          </w:p>
        </w:tc>
      </w:tr>
      <w:tr w:rsidR="00DC14AA" w14:paraId="7FFE53FA" w14:textId="77777777" w:rsidTr="00DC14AA">
        <w:tc>
          <w:tcPr>
            <w:tcW w:w="6204" w:type="dxa"/>
          </w:tcPr>
          <w:p w14:paraId="2B7EF208" w14:textId="77777777" w:rsidR="00DC14AA" w:rsidRPr="00DC14AA" w:rsidRDefault="00DC14AA" w:rsidP="00A04E36">
            <w:pPr>
              <w:rPr>
                <w:b/>
                <w:sz w:val="24"/>
                <w:lang w:val="en-GB"/>
              </w:rPr>
            </w:pPr>
            <w:r w:rsidRPr="00DC14AA">
              <w:rPr>
                <w:b/>
                <w:sz w:val="24"/>
                <w:u w:val="single"/>
                <w:lang w:val="en-GB"/>
              </w:rPr>
              <w:t>Monies Held in Trust</w:t>
            </w:r>
          </w:p>
        </w:tc>
        <w:tc>
          <w:tcPr>
            <w:tcW w:w="1559" w:type="dxa"/>
            <w:gridSpan w:val="2"/>
          </w:tcPr>
          <w:p w14:paraId="4017F805" w14:textId="77777777" w:rsidR="00DC14AA" w:rsidRPr="00D07B48" w:rsidRDefault="00DC14AA" w:rsidP="00A04E36">
            <w:pPr>
              <w:jc w:val="right"/>
              <w:rPr>
                <w:b/>
                <w:lang w:val="en-GB"/>
              </w:rPr>
            </w:pPr>
          </w:p>
        </w:tc>
        <w:tc>
          <w:tcPr>
            <w:tcW w:w="2160" w:type="dxa"/>
          </w:tcPr>
          <w:p w14:paraId="7292ACDB" w14:textId="77777777" w:rsidR="00DC14AA" w:rsidRPr="00D07B48" w:rsidRDefault="00DC14AA" w:rsidP="00A04E36">
            <w:pPr>
              <w:jc w:val="right"/>
              <w:rPr>
                <w:b/>
                <w:u w:val="single"/>
                <w:lang w:val="en-GB"/>
              </w:rPr>
            </w:pPr>
          </w:p>
        </w:tc>
      </w:tr>
      <w:tr w:rsidR="00DC14AA" w14:paraId="6D201DD1" w14:textId="77777777" w:rsidTr="00DC14AA">
        <w:tc>
          <w:tcPr>
            <w:tcW w:w="6204" w:type="dxa"/>
          </w:tcPr>
          <w:p w14:paraId="5AE898ED" w14:textId="77777777" w:rsidR="00DC14AA" w:rsidRPr="004A7FBF" w:rsidRDefault="00DC14AA" w:rsidP="00A04E36">
            <w:pPr>
              <w:rPr>
                <w:b/>
                <w:sz w:val="28"/>
                <w:szCs w:val="28"/>
                <w:lang w:val="en-GB"/>
              </w:rPr>
            </w:pPr>
            <w:r>
              <w:rPr>
                <w:b/>
                <w:lang w:val="en-GB"/>
              </w:rPr>
              <w:t>Fife Council CRF (Allotment &amp; Wetland Park Project)</w:t>
            </w:r>
          </w:p>
        </w:tc>
        <w:tc>
          <w:tcPr>
            <w:tcW w:w="1559" w:type="dxa"/>
            <w:gridSpan w:val="2"/>
          </w:tcPr>
          <w:p w14:paraId="283FA6B9" w14:textId="77777777" w:rsidR="00DC14AA" w:rsidRPr="00D07B48" w:rsidRDefault="00DC14AA" w:rsidP="00A04E36">
            <w:pPr>
              <w:jc w:val="right"/>
              <w:rPr>
                <w:b/>
                <w:lang w:val="en-GB"/>
              </w:rPr>
            </w:pPr>
            <w:r w:rsidRPr="00D07B48">
              <w:rPr>
                <w:b/>
                <w:lang w:val="en-GB"/>
              </w:rPr>
              <w:t>£60,000.00</w:t>
            </w:r>
          </w:p>
        </w:tc>
        <w:tc>
          <w:tcPr>
            <w:tcW w:w="2160" w:type="dxa"/>
          </w:tcPr>
          <w:p w14:paraId="2CEBCCE4" w14:textId="77777777" w:rsidR="00DC14AA" w:rsidRPr="00D07B48" w:rsidRDefault="00DC14AA" w:rsidP="00A04E36">
            <w:pPr>
              <w:jc w:val="right"/>
              <w:rPr>
                <w:b/>
                <w:u w:val="single"/>
                <w:lang w:val="en-GB"/>
              </w:rPr>
            </w:pPr>
          </w:p>
        </w:tc>
      </w:tr>
      <w:tr w:rsidR="00DC14AA" w14:paraId="1BB3CF49" w14:textId="77777777" w:rsidTr="00DC14AA">
        <w:tc>
          <w:tcPr>
            <w:tcW w:w="6204" w:type="dxa"/>
          </w:tcPr>
          <w:p w14:paraId="0424D6B6" w14:textId="77777777" w:rsidR="00DC14AA" w:rsidRDefault="00DC14AA" w:rsidP="00A04E36">
            <w:pPr>
              <w:rPr>
                <w:b/>
                <w:lang w:val="en-GB"/>
              </w:rPr>
            </w:pPr>
            <w:r w:rsidRPr="00D07B48">
              <w:rPr>
                <w:b/>
                <w:lang w:val="en-GB"/>
              </w:rPr>
              <w:t>Dunfermline &amp; West Fife Rights of Way</w:t>
            </w:r>
          </w:p>
        </w:tc>
        <w:tc>
          <w:tcPr>
            <w:tcW w:w="1559" w:type="dxa"/>
            <w:gridSpan w:val="2"/>
          </w:tcPr>
          <w:p w14:paraId="144DBA4B" w14:textId="77777777" w:rsidR="00DC14AA" w:rsidRPr="00D07B48" w:rsidRDefault="00DC14AA" w:rsidP="00A04E36">
            <w:pPr>
              <w:jc w:val="right"/>
              <w:rPr>
                <w:b/>
                <w:lang w:val="en-GB"/>
              </w:rPr>
            </w:pPr>
            <w:r w:rsidRPr="00D07B48">
              <w:rPr>
                <w:b/>
                <w:lang w:val="en-GB"/>
              </w:rPr>
              <w:t>£2,890.91</w:t>
            </w:r>
          </w:p>
        </w:tc>
        <w:tc>
          <w:tcPr>
            <w:tcW w:w="2160" w:type="dxa"/>
          </w:tcPr>
          <w:p w14:paraId="04F08F3D" w14:textId="77777777" w:rsidR="00DC14AA" w:rsidRPr="00D07B48" w:rsidRDefault="00DC14AA" w:rsidP="00A04E36">
            <w:pPr>
              <w:jc w:val="right"/>
              <w:rPr>
                <w:b/>
                <w:u w:val="single"/>
                <w:lang w:val="en-GB"/>
              </w:rPr>
            </w:pPr>
          </w:p>
        </w:tc>
      </w:tr>
      <w:tr w:rsidR="00DC14AA" w14:paraId="1D787BA7" w14:textId="77777777" w:rsidTr="00DC14AA">
        <w:tc>
          <w:tcPr>
            <w:tcW w:w="6204" w:type="dxa"/>
          </w:tcPr>
          <w:p w14:paraId="5C23D8DE" w14:textId="77777777" w:rsidR="00DC14AA" w:rsidRDefault="00DC14AA" w:rsidP="00A04E36">
            <w:pPr>
              <w:rPr>
                <w:b/>
                <w:lang w:val="en-GB"/>
              </w:rPr>
            </w:pPr>
            <w:r w:rsidRPr="00D07B48">
              <w:rPr>
                <w:b/>
                <w:lang w:val="en-GB"/>
              </w:rPr>
              <w:t>CREATE (</w:t>
            </w:r>
            <w:r>
              <w:rPr>
                <w:b/>
                <w:lang w:val="en-GB"/>
              </w:rPr>
              <w:t>Funds for Surface Renewal</w:t>
            </w:r>
            <w:r w:rsidRPr="00D07B48">
              <w:rPr>
                <w:b/>
                <w:lang w:val="en-GB"/>
              </w:rPr>
              <w:t>)</w:t>
            </w:r>
          </w:p>
        </w:tc>
        <w:tc>
          <w:tcPr>
            <w:tcW w:w="1559" w:type="dxa"/>
            <w:gridSpan w:val="2"/>
          </w:tcPr>
          <w:p w14:paraId="6643A313" w14:textId="77777777" w:rsidR="00DC14AA" w:rsidRPr="00D07B48" w:rsidRDefault="00DC14AA" w:rsidP="00A04E36">
            <w:pPr>
              <w:jc w:val="right"/>
              <w:rPr>
                <w:b/>
                <w:lang w:val="en-GB"/>
              </w:rPr>
            </w:pPr>
            <w:r w:rsidRPr="00041A1A">
              <w:rPr>
                <w:b/>
                <w:lang w:val="en-GB"/>
              </w:rPr>
              <w:t>£2,309.46</w:t>
            </w:r>
          </w:p>
        </w:tc>
        <w:tc>
          <w:tcPr>
            <w:tcW w:w="2160" w:type="dxa"/>
          </w:tcPr>
          <w:p w14:paraId="4BD3F55B" w14:textId="77777777" w:rsidR="00DC14AA" w:rsidRPr="00D07B48" w:rsidRDefault="00DC14AA" w:rsidP="00A04E36">
            <w:pPr>
              <w:jc w:val="right"/>
              <w:rPr>
                <w:b/>
                <w:u w:val="single"/>
                <w:lang w:val="en-GB"/>
              </w:rPr>
            </w:pPr>
          </w:p>
        </w:tc>
      </w:tr>
      <w:tr w:rsidR="00DC14AA" w14:paraId="2341648E" w14:textId="77777777" w:rsidTr="00DC14AA">
        <w:tc>
          <w:tcPr>
            <w:tcW w:w="6204" w:type="dxa"/>
          </w:tcPr>
          <w:p w14:paraId="322C761C" w14:textId="77777777" w:rsidR="00DC14AA" w:rsidRPr="00E15810" w:rsidRDefault="00DC14AA" w:rsidP="00A04E36">
            <w:pPr>
              <w:rPr>
                <w:b/>
                <w:color w:val="000000" w:themeColor="text1"/>
                <w:lang w:val="en-GB"/>
              </w:rPr>
            </w:pPr>
            <w:r w:rsidRPr="00E15810">
              <w:rPr>
                <w:b/>
                <w:color w:val="000000" w:themeColor="text1"/>
                <w:lang w:val="en-GB"/>
              </w:rPr>
              <w:t>Rotary Donation for Bird &amp; Bat boxes</w:t>
            </w:r>
          </w:p>
        </w:tc>
        <w:tc>
          <w:tcPr>
            <w:tcW w:w="1559" w:type="dxa"/>
            <w:gridSpan w:val="2"/>
            <w:tcBorders>
              <w:bottom w:val="single" w:sz="12" w:space="0" w:color="auto"/>
            </w:tcBorders>
          </w:tcPr>
          <w:p w14:paraId="6EBBCBBD" w14:textId="77777777" w:rsidR="00DC14AA" w:rsidRPr="00E15810" w:rsidRDefault="00DC14AA" w:rsidP="00A04E36">
            <w:pPr>
              <w:jc w:val="right"/>
              <w:rPr>
                <w:b/>
                <w:color w:val="000000" w:themeColor="text1"/>
                <w:lang w:val="en-GB"/>
              </w:rPr>
            </w:pPr>
            <w:r w:rsidRPr="00E15810">
              <w:rPr>
                <w:b/>
                <w:color w:val="000000" w:themeColor="text1"/>
                <w:lang w:val="en-GB"/>
              </w:rPr>
              <w:t>£500.00</w:t>
            </w:r>
          </w:p>
        </w:tc>
        <w:tc>
          <w:tcPr>
            <w:tcW w:w="2160" w:type="dxa"/>
          </w:tcPr>
          <w:p w14:paraId="3583FB03" w14:textId="77777777" w:rsidR="00DC14AA" w:rsidRPr="00D07B48" w:rsidRDefault="00DC14AA" w:rsidP="00A04E36">
            <w:pPr>
              <w:jc w:val="right"/>
              <w:rPr>
                <w:b/>
                <w:u w:val="single"/>
                <w:lang w:val="en-GB"/>
              </w:rPr>
            </w:pPr>
          </w:p>
        </w:tc>
      </w:tr>
      <w:tr w:rsidR="00DC14AA" w14:paraId="7260C2E0" w14:textId="77777777" w:rsidTr="00DC14AA">
        <w:tc>
          <w:tcPr>
            <w:tcW w:w="6204" w:type="dxa"/>
          </w:tcPr>
          <w:p w14:paraId="1EBB537C" w14:textId="77777777" w:rsidR="00DC14AA" w:rsidRPr="004116C8" w:rsidRDefault="00DC14AA" w:rsidP="00A04E36">
            <w:pPr>
              <w:rPr>
                <w:b/>
                <w:color w:val="FF0000"/>
                <w:lang w:val="en-GB"/>
              </w:rPr>
            </w:pPr>
          </w:p>
        </w:tc>
        <w:tc>
          <w:tcPr>
            <w:tcW w:w="1559" w:type="dxa"/>
            <w:gridSpan w:val="2"/>
            <w:tcBorders>
              <w:top w:val="single" w:sz="12" w:space="0" w:color="auto"/>
            </w:tcBorders>
          </w:tcPr>
          <w:p w14:paraId="137E82DB" w14:textId="77777777" w:rsidR="00DC14AA" w:rsidRPr="004116C8" w:rsidRDefault="00DC14AA" w:rsidP="00A04E36">
            <w:pPr>
              <w:jc w:val="right"/>
              <w:rPr>
                <w:b/>
                <w:color w:val="FF0000"/>
                <w:lang w:val="en-GB"/>
              </w:rPr>
            </w:pPr>
            <w:r w:rsidRPr="00D07B48">
              <w:rPr>
                <w:b/>
                <w:lang w:val="en-GB"/>
              </w:rPr>
              <w:t>-£</w:t>
            </w:r>
            <w:r>
              <w:rPr>
                <w:b/>
                <w:lang w:val="en-GB"/>
              </w:rPr>
              <w:t>65</w:t>
            </w:r>
            <w:r w:rsidRPr="00D07B48">
              <w:rPr>
                <w:b/>
                <w:lang w:val="en-GB"/>
              </w:rPr>
              <w:t>,</w:t>
            </w:r>
            <w:r>
              <w:rPr>
                <w:b/>
                <w:lang w:val="en-GB"/>
              </w:rPr>
              <w:t>700</w:t>
            </w:r>
            <w:r w:rsidRPr="00D07B48">
              <w:rPr>
                <w:b/>
                <w:lang w:val="en-GB"/>
              </w:rPr>
              <w:t>.37</w:t>
            </w:r>
          </w:p>
        </w:tc>
        <w:tc>
          <w:tcPr>
            <w:tcW w:w="2160" w:type="dxa"/>
            <w:tcBorders>
              <w:bottom w:val="single" w:sz="12" w:space="0" w:color="auto"/>
            </w:tcBorders>
          </w:tcPr>
          <w:p w14:paraId="776ED7FB" w14:textId="77777777" w:rsidR="00DC14AA" w:rsidRPr="00D07B48" w:rsidRDefault="00DC14AA" w:rsidP="00A04E36">
            <w:pPr>
              <w:jc w:val="right"/>
              <w:rPr>
                <w:b/>
                <w:u w:val="single"/>
                <w:lang w:val="en-GB"/>
              </w:rPr>
            </w:pPr>
            <w:r w:rsidRPr="003076EF">
              <w:rPr>
                <w:b/>
                <w:lang w:val="en-GB"/>
              </w:rPr>
              <w:t>£</w:t>
            </w:r>
            <w:r>
              <w:rPr>
                <w:b/>
                <w:lang w:val="en-GB"/>
              </w:rPr>
              <w:t>2</w:t>
            </w:r>
            <w:r w:rsidRPr="003076EF">
              <w:rPr>
                <w:b/>
                <w:lang w:val="en-GB"/>
              </w:rPr>
              <w:t>,</w:t>
            </w:r>
            <w:r>
              <w:rPr>
                <w:b/>
                <w:lang w:val="en-GB"/>
              </w:rPr>
              <w:t>802</w:t>
            </w:r>
            <w:r w:rsidRPr="003076EF">
              <w:rPr>
                <w:b/>
                <w:lang w:val="en-GB"/>
              </w:rPr>
              <w:t>.</w:t>
            </w:r>
            <w:r>
              <w:rPr>
                <w:b/>
                <w:lang w:val="en-GB"/>
              </w:rPr>
              <w:t>57</w:t>
            </w:r>
          </w:p>
        </w:tc>
      </w:tr>
      <w:tr w:rsidR="00DC14AA" w:rsidRPr="00340DCE" w14:paraId="02E32E47" w14:textId="77777777" w:rsidTr="00DC14AA">
        <w:tc>
          <w:tcPr>
            <w:tcW w:w="6204" w:type="dxa"/>
          </w:tcPr>
          <w:p w14:paraId="0520ED9C" w14:textId="77777777" w:rsidR="00DC14AA" w:rsidRPr="00D07B48" w:rsidRDefault="00DC14AA" w:rsidP="00A04E36">
            <w:pPr>
              <w:rPr>
                <w:b/>
                <w:lang w:val="en-GB"/>
              </w:rPr>
            </w:pPr>
          </w:p>
        </w:tc>
        <w:tc>
          <w:tcPr>
            <w:tcW w:w="1559" w:type="dxa"/>
            <w:gridSpan w:val="2"/>
          </w:tcPr>
          <w:p w14:paraId="5B48323E" w14:textId="77777777" w:rsidR="00DC14AA" w:rsidRPr="00D07B48" w:rsidRDefault="00DC14AA" w:rsidP="00A04E36">
            <w:pPr>
              <w:jc w:val="right"/>
              <w:rPr>
                <w:b/>
                <w:u w:val="single"/>
                <w:lang w:val="en-GB"/>
              </w:rPr>
            </w:pPr>
          </w:p>
        </w:tc>
        <w:tc>
          <w:tcPr>
            <w:tcW w:w="2160" w:type="dxa"/>
            <w:tcBorders>
              <w:top w:val="single" w:sz="12" w:space="0" w:color="auto"/>
            </w:tcBorders>
          </w:tcPr>
          <w:p w14:paraId="7BBC53AE" w14:textId="77777777" w:rsidR="00DC14AA" w:rsidRPr="003076EF" w:rsidRDefault="00DC14AA" w:rsidP="00A04E36">
            <w:pPr>
              <w:jc w:val="right"/>
              <w:rPr>
                <w:b/>
                <w:lang w:val="en-GB"/>
              </w:rPr>
            </w:pPr>
          </w:p>
        </w:tc>
      </w:tr>
      <w:tr w:rsidR="00DC14AA" w:rsidRPr="00340DCE" w14:paraId="2F8E23F6" w14:textId="77777777" w:rsidTr="00DC14AA">
        <w:tc>
          <w:tcPr>
            <w:tcW w:w="6204" w:type="dxa"/>
          </w:tcPr>
          <w:p w14:paraId="60731B34" w14:textId="77777777" w:rsidR="00DC14AA" w:rsidRPr="00D07B48" w:rsidRDefault="00DC14AA" w:rsidP="00A04E36">
            <w:pPr>
              <w:rPr>
                <w:b/>
                <w:lang w:val="en-GB"/>
              </w:rPr>
            </w:pPr>
          </w:p>
        </w:tc>
        <w:tc>
          <w:tcPr>
            <w:tcW w:w="1559" w:type="dxa"/>
            <w:gridSpan w:val="2"/>
          </w:tcPr>
          <w:p w14:paraId="3AE789B0" w14:textId="77777777" w:rsidR="00DC14AA" w:rsidRPr="00D07B48" w:rsidRDefault="00DC14AA" w:rsidP="00A04E36">
            <w:pPr>
              <w:jc w:val="right"/>
              <w:rPr>
                <w:b/>
                <w:lang w:val="en-GB"/>
              </w:rPr>
            </w:pPr>
          </w:p>
        </w:tc>
        <w:tc>
          <w:tcPr>
            <w:tcW w:w="2160" w:type="dxa"/>
          </w:tcPr>
          <w:p w14:paraId="5F99EFB7" w14:textId="77777777" w:rsidR="00DC14AA" w:rsidRPr="003076EF" w:rsidRDefault="00DC14AA" w:rsidP="00A04E36">
            <w:pPr>
              <w:jc w:val="right"/>
              <w:rPr>
                <w:b/>
                <w:u w:val="single"/>
                <w:lang w:val="en-GB"/>
              </w:rPr>
            </w:pPr>
          </w:p>
        </w:tc>
      </w:tr>
      <w:tr w:rsidR="00DC14AA" w:rsidRPr="00340DCE" w14:paraId="50014EE9" w14:textId="77777777" w:rsidTr="00DC14AA">
        <w:tc>
          <w:tcPr>
            <w:tcW w:w="6204" w:type="dxa"/>
          </w:tcPr>
          <w:p w14:paraId="7B065E18" w14:textId="77777777" w:rsidR="00DC14AA" w:rsidRPr="00DC14AA" w:rsidRDefault="00DC14AA" w:rsidP="00A04E36">
            <w:pPr>
              <w:rPr>
                <w:b/>
                <w:sz w:val="24"/>
                <w:lang w:val="en-GB"/>
              </w:rPr>
            </w:pPr>
            <w:r w:rsidRPr="00DC14AA">
              <w:rPr>
                <w:b/>
                <w:sz w:val="24"/>
                <w:u w:val="single"/>
                <w:lang w:val="en-GB"/>
              </w:rPr>
              <w:t>Community Council Balance</w:t>
            </w:r>
          </w:p>
        </w:tc>
        <w:tc>
          <w:tcPr>
            <w:tcW w:w="1559" w:type="dxa"/>
            <w:gridSpan w:val="2"/>
          </w:tcPr>
          <w:p w14:paraId="3E54B4BB" w14:textId="77777777" w:rsidR="00DC14AA" w:rsidRPr="00D07B48" w:rsidRDefault="00DC14AA" w:rsidP="00A04E36">
            <w:pPr>
              <w:jc w:val="right"/>
              <w:rPr>
                <w:b/>
                <w:lang w:val="en-GB"/>
              </w:rPr>
            </w:pPr>
            <w:r>
              <w:rPr>
                <w:b/>
                <w:lang w:val="en-GB"/>
              </w:rPr>
              <w:t>=</w:t>
            </w:r>
          </w:p>
        </w:tc>
        <w:tc>
          <w:tcPr>
            <w:tcW w:w="2160" w:type="dxa"/>
          </w:tcPr>
          <w:p w14:paraId="52A64712" w14:textId="77777777" w:rsidR="00DC14AA" w:rsidRPr="00DC14AA" w:rsidRDefault="00DC14AA" w:rsidP="00A04E36">
            <w:pPr>
              <w:jc w:val="right"/>
              <w:rPr>
                <w:b/>
                <w:sz w:val="24"/>
                <w:u w:val="single"/>
                <w:lang w:val="en-GB"/>
              </w:rPr>
            </w:pPr>
            <w:r w:rsidRPr="00DC14AA">
              <w:rPr>
                <w:b/>
                <w:sz w:val="24"/>
                <w:u w:val="single"/>
                <w:lang w:val="en-GB"/>
              </w:rPr>
              <w:t>£2,802.57</w:t>
            </w:r>
          </w:p>
        </w:tc>
      </w:tr>
      <w:tr w:rsidR="00DC14AA" w:rsidRPr="00340DCE" w14:paraId="43359B31" w14:textId="77777777" w:rsidTr="00DC14AA">
        <w:tc>
          <w:tcPr>
            <w:tcW w:w="6204" w:type="dxa"/>
          </w:tcPr>
          <w:p w14:paraId="5D3D2486" w14:textId="77777777" w:rsidR="00DC14AA" w:rsidRPr="00D07B48" w:rsidRDefault="00DC14AA" w:rsidP="00A04E36">
            <w:pPr>
              <w:rPr>
                <w:b/>
                <w:lang w:val="en-GB"/>
              </w:rPr>
            </w:pPr>
          </w:p>
        </w:tc>
        <w:tc>
          <w:tcPr>
            <w:tcW w:w="1559" w:type="dxa"/>
            <w:gridSpan w:val="2"/>
          </w:tcPr>
          <w:p w14:paraId="0DAF0764" w14:textId="77777777" w:rsidR="00DC14AA" w:rsidRPr="00D07B48" w:rsidRDefault="00DC14AA" w:rsidP="00A04E36">
            <w:pPr>
              <w:jc w:val="right"/>
              <w:rPr>
                <w:b/>
                <w:lang w:val="en-GB"/>
              </w:rPr>
            </w:pPr>
          </w:p>
        </w:tc>
        <w:tc>
          <w:tcPr>
            <w:tcW w:w="2160" w:type="dxa"/>
          </w:tcPr>
          <w:p w14:paraId="0EBB5196" w14:textId="77777777" w:rsidR="00DC14AA" w:rsidRPr="003076EF" w:rsidRDefault="00DC14AA" w:rsidP="00A04E36">
            <w:pPr>
              <w:jc w:val="right"/>
              <w:rPr>
                <w:b/>
                <w:u w:val="single"/>
                <w:lang w:val="en-GB"/>
              </w:rPr>
            </w:pPr>
          </w:p>
        </w:tc>
      </w:tr>
      <w:tr w:rsidR="00DC14AA" w14:paraId="28BE535C" w14:textId="77777777" w:rsidTr="00DC14AA">
        <w:tc>
          <w:tcPr>
            <w:tcW w:w="6204" w:type="dxa"/>
          </w:tcPr>
          <w:p w14:paraId="19903544" w14:textId="77777777" w:rsidR="00DC14AA" w:rsidRPr="00DC14AA" w:rsidRDefault="00DC14AA" w:rsidP="00A04E36">
            <w:pPr>
              <w:rPr>
                <w:b/>
                <w:sz w:val="24"/>
                <w:u w:val="single"/>
                <w:lang w:val="en-GB"/>
              </w:rPr>
            </w:pPr>
            <w:r w:rsidRPr="00DC14AA">
              <w:rPr>
                <w:b/>
                <w:sz w:val="24"/>
                <w:u w:val="single"/>
                <w:lang w:val="en-GB"/>
              </w:rPr>
              <w:t>Unpresented Cheques</w:t>
            </w:r>
          </w:p>
        </w:tc>
        <w:tc>
          <w:tcPr>
            <w:tcW w:w="1559" w:type="dxa"/>
            <w:gridSpan w:val="2"/>
          </w:tcPr>
          <w:p w14:paraId="4C5834B0" w14:textId="77777777" w:rsidR="00DC14AA" w:rsidRDefault="00DC14AA" w:rsidP="00A04E36">
            <w:pPr>
              <w:jc w:val="right"/>
              <w:rPr>
                <w:b/>
                <w:lang w:val="en-GB"/>
              </w:rPr>
            </w:pPr>
          </w:p>
        </w:tc>
        <w:tc>
          <w:tcPr>
            <w:tcW w:w="2160" w:type="dxa"/>
          </w:tcPr>
          <w:p w14:paraId="6EEA2C9C" w14:textId="77777777" w:rsidR="00DC14AA" w:rsidRPr="00D07B48" w:rsidRDefault="00DC14AA" w:rsidP="00A04E36">
            <w:pPr>
              <w:jc w:val="right"/>
              <w:rPr>
                <w:b/>
                <w:sz w:val="28"/>
                <w:szCs w:val="28"/>
                <w:u w:val="single"/>
                <w:lang w:val="en-GB"/>
              </w:rPr>
            </w:pPr>
          </w:p>
        </w:tc>
      </w:tr>
      <w:tr w:rsidR="00DC14AA" w14:paraId="3D5169B6" w14:textId="77777777" w:rsidTr="00DC14AA">
        <w:tc>
          <w:tcPr>
            <w:tcW w:w="6204" w:type="dxa"/>
          </w:tcPr>
          <w:p w14:paraId="2890BF79" w14:textId="77777777" w:rsidR="00DC14AA" w:rsidRPr="00D07B48" w:rsidRDefault="00DC14AA" w:rsidP="00A04E36">
            <w:pPr>
              <w:rPr>
                <w:b/>
                <w:sz w:val="28"/>
                <w:szCs w:val="28"/>
                <w:u w:val="single"/>
                <w:lang w:val="en-GB"/>
              </w:rPr>
            </w:pPr>
            <w:r>
              <w:rPr>
                <w:b/>
                <w:lang w:val="en-GB"/>
              </w:rPr>
              <w:t>N/A</w:t>
            </w:r>
          </w:p>
        </w:tc>
        <w:tc>
          <w:tcPr>
            <w:tcW w:w="1417" w:type="dxa"/>
          </w:tcPr>
          <w:p w14:paraId="540E50A2" w14:textId="77777777" w:rsidR="00DC14AA" w:rsidRDefault="00DC14AA" w:rsidP="00A04E36">
            <w:pPr>
              <w:jc w:val="right"/>
              <w:rPr>
                <w:b/>
                <w:lang w:val="en-GB"/>
              </w:rPr>
            </w:pPr>
            <w:r>
              <w:rPr>
                <w:b/>
                <w:lang w:val="en-GB"/>
              </w:rPr>
              <w:t>£0.00</w:t>
            </w:r>
          </w:p>
        </w:tc>
        <w:tc>
          <w:tcPr>
            <w:tcW w:w="2302" w:type="dxa"/>
            <w:gridSpan w:val="2"/>
          </w:tcPr>
          <w:p w14:paraId="44384239" w14:textId="77777777" w:rsidR="00DC14AA" w:rsidRPr="00D07B48" w:rsidRDefault="00DC14AA" w:rsidP="00A04E36">
            <w:pPr>
              <w:jc w:val="right"/>
              <w:rPr>
                <w:b/>
                <w:sz w:val="28"/>
                <w:szCs w:val="28"/>
                <w:u w:val="single"/>
                <w:lang w:val="en-GB"/>
              </w:rPr>
            </w:pPr>
          </w:p>
        </w:tc>
      </w:tr>
      <w:tr w:rsidR="00DC14AA" w14:paraId="7FEFECB7" w14:textId="77777777" w:rsidTr="00DC14AA">
        <w:tc>
          <w:tcPr>
            <w:tcW w:w="6204" w:type="dxa"/>
          </w:tcPr>
          <w:p w14:paraId="77513F42" w14:textId="77777777" w:rsidR="00DC14AA" w:rsidRPr="004A7FBF" w:rsidRDefault="00DC14AA" w:rsidP="00A04E36">
            <w:pPr>
              <w:rPr>
                <w:b/>
                <w:lang w:val="en-GB"/>
              </w:rPr>
            </w:pPr>
          </w:p>
        </w:tc>
        <w:tc>
          <w:tcPr>
            <w:tcW w:w="1417" w:type="dxa"/>
          </w:tcPr>
          <w:p w14:paraId="02F4C682" w14:textId="77777777" w:rsidR="00DC14AA" w:rsidRDefault="00DC14AA" w:rsidP="00A04E36">
            <w:pPr>
              <w:jc w:val="right"/>
              <w:rPr>
                <w:b/>
                <w:lang w:val="en-GB"/>
              </w:rPr>
            </w:pPr>
          </w:p>
        </w:tc>
        <w:tc>
          <w:tcPr>
            <w:tcW w:w="2302" w:type="dxa"/>
            <w:gridSpan w:val="2"/>
          </w:tcPr>
          <w:p w14:paraId="037022B3" w14:textId="77777777" w:rsidR="00BB2CB0" w:rsidRPr="00D07B48" w:rsidRDefault="00BB2CB0" w:rsidP="00BB2CB0">
            <w:pPr>
              <w:rPr>
                <w:b/>
                <w:sz w:val="28"/>
                <w:szCs w:val="28"/>
                <w:u w:val="single"/>
                <w:lang w:val="en-GB"/>
              </w:rPr>
            </w:pPr>
          </w:p>
        </w:tc>
      </w:tr>
    </w:tbl>
    <w:p w14:paraId="557B3CAA" w14:textId="28205E7D" w:rsidR="00750002" w:rsidRDefault="00DC14AA" w:rsidP="00A35682">
      <w:pPr>
        <w:rPr>
          <w:rFonts w:ascii="Arial" w:hAnsi="Arial" w:cs="Arial"/>
          <w:sz w:val="24"/>
          <w:szCs w:val="24"/>
        </w:rPr>
      </w:pPr>
      <w:r w:rsidRPr="007A60D2">
        <w:rPr>
          <w:b/>
        </w:rPr>
        <w:tab/>
      </w:r>
      <w:r w:rsidRPr="007A60D2">
        <w:rPr>
          <w:b/>
        </w:rPr>
        <w:tab/>
      </w:r>
      <w:r w:rsidRPr="007A60D2">
        <w:rPr>
          <w:b/>
        </w:rPr>
        <w:tab/>
      </w:r>
      <w:r w:rsidRPr="007A60D2">
        <w:rPr>
          <w:b/>
        </w:rPr>
        <w:tab/>
      </w:r>
      <w:r w:rsidRPr="007A60D2">
        <w:rPr>
          <w:b/>
        </w:rPr>
        <w:tab/>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236"/>
        <w:gridCol w:w="3058"/>
      </w:tblGrid>
      <w:tr w:rsidR="004F20C0" w14:paraId="367B89A5" w14:textId="77777777" w:rsidTr="00100A78">
        <w:tc>
          <w:tcPr>
            <w:tcW w:w="6204" w:type="dxa"/>
          </w:tcPr>
          <w:p w14:paraId="625B00D3" w14:textId="77777777" w:rsidR="004F20C0" w:rsidRPr="004A7FBF" w:rsidRDefault="004F20C0" w:rsidP="00DC14AA">
            <w:pPr>
              <w:rPr>
                <w:b/>
                <w:lang w:val="en-GB"/>
              </w:rPr>
            </w:pPr>
          </w:p>
        </w:tc>
        <w:tc>
          <w:tcPr>
            <w:tcW w:w="236" w:type="dxa"/>
          </w:tcPr>
          <w:p w14:paraId="583B92A4" w14:textId="77777777" w:rsidR="004F20C0" w:rsidRDefault="004F20C0" w:rsidP="00054BDF">
            <w:pPr>
              <w:jc w:val="right"/>
              <w:rPr>
                <w:b/>
                <w:lang w:val="en-GB"/>
              </w:rPr>
            </w:pPr>
          </w:p>
        </w:tc>
        <w:tc>
          <w:tcPr>
            <w:tcW w:w="3058" w:type="dxa"/>
          </w:tcPr>
          <w:p w14:paraId="00757E51" w14:textId="77777777" w:rsidR="004F20C0" w:rsidRPr="00D07B48" w:rsidRDefault="004F20C0" w:rsidP="00054BDF">
            <w:pPr>
              <w:jc w:val="right"/>
              <w:rPr>
                <w:b/>
                <w:sz w:val="28"/>
                <w:szCs w:val="28"/>
                <w:u w:val="single"/>
                <w:lang w:val="en-GB"/>
              </w:rPr>
            </w:pPr>
          </w:p>
        </w:tc>
      </w:tr>
    </w:tbl>
    <w:p w14:paraId="796E816D" w14:textId="6B1437BE" w:rsidR="005941DA" w:rsidRDefault="0063466B" w:rsidP="00592C6B">
      <w:pPr>
        <w:rPr>
          <w:rFonts w:ascii="Arial" w:hAnsi="Arial" w:cs="Arial"/>
          <w:sz w:val="24"/>
          <w:szCs w:val="24"/>
        </w:rPr>
      </w:pPr>
      <w:r>
        <w:rPr>
          <w:rFonts w:ascii="Arial" w:hAnsi="Arial" w:cs="Arial"/>
          <w:sz w:val="24"/>
          <w:szCs w:val="24"/>
        </w:rPr>
        <w:t xml:space="preserve"> </w:t>
      </w:r>
      <w:r w:rsidR="005941DA">
        <w:rPr>
          <w:rFonts w:ascii="Arial" w:hAnsi="Arial" w:cs="Arial"/>
          <w:sz w:val="24"/>
          <w:szCs w:val="24"/>
        </w:rPr>
        <w:t>The Treasurer noted that there is now a monthly charge by Bank of Scotland, but there is no</w:t>
      </w:r>
      <w:r w:rsidR="00593BF1">
        <w:rPr>
          <w:rFonts w:ascii="Arial" w:hAnsi="Arial" w:cs="Arial"/>
          <w:sz w:val="24"/>
          <w:szCs w:val="24"/>
        </w:rPr>
        <w:t>t</w:t>
      </w:r>
      <w:r w:rsidR="005941DA">
        <w:rPr>
          <w:rFonts w:ascii="Arial" w:hAnsi="Arial" w:cs="Arial"/>
          <w:sz w:val="24"/>
          <w:szCs w:val="24"/>
        </w:rPr>
        <w:t>hing we can do about this, as all banks are introducing this for accounts from bodies such as ours.</w:t>
      </w:r>
    </w:p>
    <w:p w14:paraId="27B69C57" w14:textId="2FB066B7" w:rsidR="00593BF1" w:rsidRDefault="00593BF1" w:rsidP="00592C6B">
      <w:pPr>
        <w:rPr>
          <w:rFonts w:ascii="Arial" w:hAnsi="Arial" w:cs="Arial"/>
          <w:sz w:val="24"/>
          <w:szCs w:val="24"/>
        </w:rPr>
      </w:pPr>
      <w:r>
        <w:rPr>
          <w:rFonts w:ascii="Arial" w:hAnsi="Arial" w:cs="Arial"/>
          <w:sz w:val="24"/>
          <w:szCs w:val="24"/>
        </w:rPr>
        <w:t xml:space="preserve">He noted that we have still to deduct the £600 for the woodland </w:t>
      </w:r>
      <w:r w:rsidR="00500D1C">
        <w:rPr>
          <w:rFonts w:ascii="Arial" w:hAnsi="Arial" w:cs="Arial"/>
          <w:sz w:val="24"/>
          <w:szCs w:val="24"/>
        </w:rPr>
        <w:t>walk</w:t>
      </w:r>
      <w:r>
        <w:rPr>
          <w:rFonts w:ascii="Arial" w:hAnsi="Arial" w:cs="Arial"/>
          <w:sz w:val="24"/>
          <w:szCs w:val="24"/>
        </w:rPr>
        <w:t xml:space="preserve"> work</w:t>
      </w:r>
      <w:r w:rsidR="00500D1C">
        <w:rPr>
          <w:rFonts w:ascii="Arial" w:hAnsi="Arial" w:cs="Arial"/>
          <w:sz w:val="24"/>
          <w:szCs w:val="24"/>
        </w:rPr>
        <w:t>.</w:t>
      </w:r>
    </w:p>
    <w:p w14:paraId="3793DA7E" w14:textId="758C5D09" w:rsidR="00500D1C" w:rsidRDefault="00500D1C" w:rsidP="00592C6B">
      <w:pPr>
        <w:rPr>
          <w:rFonts w:ascii="Arial" w:hAnsi="Arial" w:cs="Arial"/>
          <w:sz w:val="24"/>
          <w:szCs w:val="24"/>
        </w:rPr>
      </w:pPr>
      <w:r>
        <w:rPr>
          <w:rFonts w:ascii="Arial" w:hAnsi="Arial" w:cs="Arial"/>
          <w:sz w:val="24"/>
          <w:szCs w:val="24"/>
        </w:rPr>
        <w:t xml:space="preserve">After discussion, it was agreed that the Treasurer would set aside a sum from this year’s accounts for the Chronicle, as the Spring edition will be delayed </w:t>
      </w:r>
      <w:r w:rsidR="00502A64">
        <w:rPr>
          <w:rFonts w:ascii="Arial" w:hAnsi="Arial" w:cs="Arial"/>
          <w:sz w:val="24"/>
          <w:szCs w:val="24"/>
        </w:rPr>
        <w:t>our financial year.</w:t>
      </w:r>
    </w:p>
    <w:p w14:paraId="5E7AB85D" w14:textId="3F8E1F22" w:rsidR="00502A64" w:rsidRDefault="00502A64" w:rsidP="00592C6B">
      <w:pPr>
        <w:rPr>
          <w:rFonts w:ascii="Arial" w:hAnsi="Arial" w:cs="Arial"/>
          <w:sz w:val="24"/>
          <w:szCs w:val="24"/>
        </w:rPr>
      </w:pPr>
      <w:r w:rsidRPr="00C16AD2">
        <w:rPr>
          <w:rFonts w:ascii="Arial" w:hAnsi="Arial" w:cs="Arial"/>
          <w:sz w:val="24"/>
          <w:szCs w:val="24"/>
          <w:u w:val="single"/>
        </w:rPr>
        <w:t>D Hay</w:t>
      </w:r>
      <w:r>
        <w:rPr>
          <w:rFonts w:ascii="Arial" w:hAnsi="Arial" w:cs="Arial"/>
          <w:sz w:val="24"/>
          <w:szCs w:val="24"/>
        </w:rPr>
        <w:t xml:space="preserve"> noted that the play equipment in King George V Park </w:t>
      </w:r>
      <w:proofErr w:type="gramStart"/>
      <w:r>
        <w:rPr>
          <w:rFonts w:ascii="Arial" w:hAnsi="Arial" w:cs="Arial"/>
          <w:sz w:val="24"/>
          <w:szCs w:val="24"/>
        </w:rPr>
        <w:t>is in need of</w:t>
      </w:r>
      <w:proofErr w:type="gramEnd"/>
      <w:r>
        <w:rPr>
          <w:rFonts w:ascii="Arial" w:hAnsi="Arial" w:cs="Arial"/>
          <w:sz w:val="24"/>
          <w:szCs w:val="24"/>
        </w:rPr>
        <w:t xml:space="preserve"> refurbishment</w:t>
      </w:r>
      <w:r w:rsidR="00731A5F">
        <w:rPr>
          <w:rFonts w:ascii="Arial" w:hAnsi="Arial" w:cs="Arial"/>
          <w:sz w:val="24"/>
          <w:szCs w:val="24"/>
        </w:rPr>
        <w:t xml:space="preserve">. We could set aside some funds for this, but what is really needed is a </w:t>
      </w:r>
      <w:r w:rsidR="00F45D61">
        <w:rPr>
          <w:rFonts w:ascii="Arial" w:hAnsi="Arial" w:cs="Arial"/>
          <w:sz w:val="24"/>
          <w:szCs w:val="24"/>
        </w:rPr>
        <w:t>fund-raising</w:t>
      </w:r>
      <w:r w:rsidR="00731A5F">
        <w:rPr>
          <w:rFonts w:ascii="Arial" w:hAnsi="Arial" w:cs="Arial"/>
          <w:sz w:val="24"/>
          <w:szCs w:val="24"/>
        </w:rPr>
        <w:t xml:space="preserve"> effort </w:t>
      </w:r>
      <w:r w:rsidR="00771E8F">
        <w:rPr>
          <w:rFonts w:ascii="Arial" w:hAnsi="Arial" w:cs="Arial"/>
          <w:sz w:val="24"/>
          <w:szCs w:val="24"/>
        </w:rPr>
        <w:t>from various sources to refurbish or replace. H</w:t>
      </w:r>
      <w:r w:rsidR="00C16AD2">
        <w:rPr>
          <w:rFonts w:ascii="Arial" w:hAnsi="Arial" w:cs="Arial"/>
          <w:sz w:val="24"/>
          <w:szCs w:val="24"/>
        </w:rPr>
        <w:t>e</w:t>
      </w:r>
      <w:r w:rsidR="00771E8F">
        <w:rPr>
          <w:rFonts w:ascii="Arial" w:hAnsi="Arial" w:cs="Arial"/>
          <w:sz w:val="24"/>
          <w:szCs w:val="24"/>
        </w:rPr>
        <w:t xml:space="preserve"> will speak to Kevin O’Kane of Fife Council to discuss </w:t>
      </w:r>
      <w:r w:rsidR="004743E1">
        <w:rPr>
          <w:rFonts w:ascii="Arial" w:hAnsi="Arial" w:cs="Arial"/>
          <w:sz w:val="24"/>
          <w:szCs w:val="24"/>
        </w:rPr>
        <w:t xml:space="preserve">this, and the possible sources of funding. The play equipment </w:t>
      </w:r>
      <w:r w:rsidR="00CE72B3">
        <w:rPr>
          <w:rFonts w:ascii="Arial" w:hAnsi="Arial" w:cs="Arial"/>
          <w:sz w:val="24"/>
          <w:szCs w:val="24"/>
        </w:rPr>
        <w:t xml:space="preserve">is </w:t>
      </w:r>
      <w:r w:rsidR="004743E1">
        <w:rPr>
          <w:rFonts w:ascii="Arial" w:hAnsi="Arial" w:cs="Arial"/>
          <w:sz w:val="24"/>
          <w:szCs w:val="24"/>
        </w:rPr>
        <w:t xml:space="preserve">now </w:t>
      </w:r>
      <w:r w:rsidR="00DA08E3">
        <w:rPr>
          <w:rFonts w:ascii="Arial" w:hAnsi="Arial" w:cs="Arial"/>
          <w:sz w:val="24"/>
          <w:szCs w:val="24"/>
        </w:rPr>
        <w:t>20 – 25 years old.</w:t>
      </w:r>
    </w:p>
    <w:p w14:paraId="43B97F17" w14:textId="03DF2E26" w:rsidR="00DA08E3" w:rsidRDefault="00DA08E3" w:rsidP="00592C6B">
      <w:pPr>
        <w:rPr>
          <w:rFonts w:ascii="Arial" w:hAnsi="Arial" w:cs="Arial"/>
          <w:sz w:val="24"/>
          <w:szCs w:val="24"/>
        </w:rPr>
      </w:pPr>
      <w:r w:rsidRPr="00C16AD2">
        <w:rPr>
          <w:rFonts w:ascii="Arial" w:hAnsi="Arial" w:cs="Arial"/>
          <w:sz w:val="24"/>
          <w:szCs w:val="24"/>
          <w:u w:val="single"/>
        </w:rPr>
        <w:t>Cllr Glen</w:t>
      </w:r>
      <w:r>
        <w:rPr>
          <w:rFonts w:ascii="Arial" w:hAnsi="Arial" w:cs="Arial"/>
          <w:sz w:val="24"/>
          <w:szCs w:val="24"/>
        </w:rPr>
        <w:t xml:space="preserve"> pointed out </w:t>
      </w:r>
      <w:r w:rsidR="00C16AD2">
        <w:rPr>
          <w:rFonts w:ascii="Arial" w:hAnsi="Arial" w:cs="Arial"/>
          <w:sz w:val="24"/>
          <w:szCs w:val="24"/>
        </w:rPr>
        <w:t xml:space="preserve">that </w:t>
      </w:r>
      <w:proofErr w:type="spellStart"/>
      <w:r>
        <w:rPr>
          <w:rFonts w:ascii="Arial" w:hAnsi="Arial" w:cs="Arial"/>
          <w:sz w:val="24"/>
          <w:szCs w:val="24"/>
        </w:rPr>
        <w:t>Carnock</w:t>
      </w:r>
      <w:proofErr w:type="spellEnd"/>
      <w:r>
        <w:rPr>
          <w:rFonts w:ascii="Arial" w:hAnsi="Arial" w:cs="Arial"/>
          <w:sz w:val="24"/>
          <w:szCs w:val="24"/>
        </w:rPr>
        <w:t xml:space="preserve"> had managed to get funding for some “accessible equipment” and this will also be discussed.</w:t>
      </w:r>
    </w:p>
    <w:p w14:paraId="3452E9E5" w14:textId="3BE2734F" w:rsidR="003159A6" w:rsidRPr="000C7BB1" w:rsidRDefault="0063466B" w:rsidP="00592C6B">
      <w:pPr>
        <w:rPr>
          <w:rFonts w:ascii="Arial" w:hAnsi="Arial" w:cs="Arial"/>
          <w:sz w:val="24"/>
          <w:szCs w:val="24"/>
        </w:rPr>
      </w:pPr>
      <w:r>
        <w:rPr>
          <w:rFonts w:ascii="Arial" w:hAnsi="Arial" w:cs="Arial"/>
          <w:sz w:val="24"/>
          <w:szCs w:val="24"/>
        </w:rPr>
        <w:t xml:space="preserve">It is expected that the </w:t>
      </w:r>
      <w:r w:rsidR="008C7F4A">
        <w:rPr>
          <w:rFonts w:ascii="Arial" w:hAnsi="Arial" w:cs="Arial"/>
          <w:sz w:val="24"/>
          <w:szCs w:val="24"/>
        </w:rPr>
        <w:t xml:space="preserve">expenditure for the allotments and wetland works will leave the account soon. </w:t>
      </w:r>
      <w:r w:rsidR="003C3B1F">
        <w:rPr>
          <w:rFonts w:ascii="Arial" w:hAnsi="Arial" w:cs="Arial"/>
          <w:sz w:val="24"/>
          <w:szCs w:val="24"/>
        </w:rPr>
        <w:t>Discussion will be had with Peter Duncan on what remains of the £60,000</w:t>
      </w:r>
      <w:r w:rsidR="00B62D92">
        <w:rPr>
          <w:rFonts w:ascii="Arial" w:hAnsi="Arial" w:cs="Arial"/>
          <w:sz w:val="24"/>
          <w:szCs w:val="24"/>
        </w:rPr>
        <w:t>, and what can be done with any remaining funds.</w:t>
      </w:r>
      <w:r w:rsidR="003A5933">
        <w:rPr>
          <w:rFonts w:ascii="Arial" w:hAnsi="Arial" w:cs="Arial"/>
          <w:sz w:val="24"/>
          <w:szCs w:val="24"/>
        </w:rPr>
        <w:t xml:space="preserve"> </w:t>
      </w:r>
    </w:p>
    <w:p w14:paraId="6ABAA3D7" w14:textId="65779B79" w:rsidR="00EA7695" w:rsidRDefault="003A5263" w:rsidP="00AB7C2F">
      <w:pPr>
        <w:rPr>
          <w:rFonts w:ascii="Arial" w:hAnsi="Arial" w:cs="Arial"/>
          <w:b/>
          <w:bCs/>
          <w:sz w:val="24"/>
          <w:szCs w:val="24"/>
        </w:rPr>
      </w:pPr>
      <w:r>
        <w:rPr>
          <w:rFonts w:ascii="Arial" w:hAnsi="Arial" w:cs="Arial"/>
          <w:b/>
          <w:bCs/>
          <w:sz w:val="24"/>
          <w:szCs w:val="24"/>
        </w:rPr>
        <w:t>8</w:t>
      </w:r>
      <w:r w:rsidR="00EA7695">
        <w:rPr>
          <w:rFonts w:ascii="Arial" w:hAnsi="Arial" w:cs="Arial"/>
          <w:b/>
          <w:bCs/>
          <w:sz w:val="24"/>
          <w:szCs w:val="24"/>
        </w:rPr>
        <w:t>.  COMMUNITY COUNCIL WEBSITE</w:t>
      </w:r>
    </w:p>
    <w:p w14:paraId="69573FC7" w14:textId="793E4FFB" w:rsidR="00C844B5" w:rsidRDefault="00C844B5" w:rsidP="002434BC">
      <w:pPr>
        <w:rPr>
          <w:rFonts w:ascii="Arial" w:hAnsi="Arial" w:cs="Arial"/>
          <w:sz w:val="24"/>
          <w:szCs w:val="24"/>
        </w:rPr>
      </w:pPr>
      <w:r w:rsidRPr="00222801">
        <w:rPr>
          <w:rFonts w:ascii="Arial" w:hAnsi="Arial" w:cs="Arial"/>
          <w:sz w:val="24"/>
          <w:szCs w:val="24"/>
          <w:u w:val="single"/>
        </w:rPr>
        <w:t>J Lauchlan</w:t>
      </w:r>
      <w:r>
        <w:rPr>
          <w:rFonts w:ascii="Arial" w:hAnsi="Arial" w:cs="Arial"/>
          <w:sz w:val="24"/>
          <w:szCs w:val="24"/>
        </w:rPr>
        <w:t xml:space="preserve"> </w:t>
      </w:r>
      <w:r w:rsidR="00780842">
        <w:rPr>
          <w:rFonts w:ascii="Arial" w:hAnsi="Arial" w:cs="Arial"/>
          <w:sz w:val="24"/>
          <w:szCs w:val="24"/>
        </w:rPr>
        <w:t>has</w:t>
      </w:r>
      <w:r>
        <w:rPr>
          <w:rFonts w:ascii="Arial" w:hAnsi="Arial" w:cs="Arial"/>
          <w:sz w:val="24"/>
          <w:szCs w:val="24"/>
        </w:rPr>
        <w:t xml:space="preserve"> give</w:t>
      </w:r>
      <w:r w:rsidR="00780842">
        <w:rPr>
          <w:rFonts w:ascii="Arial" w:hAnsi="Arial" w:cs="Arial"/>
          <w:sz w:val="24"/>
          <w:szCs w:val="24"/>
        </w:rPr>
        <w:t>n</w:t>
      </w:r>
      <w:r>
        <w:rPr>
          <w:rFonts w:ascii="Arial" w:hAnsi="Arial" w:cs="Arial"/>
          <w:sz w:val="24"/>
          <w:szCs w:val="24"/>
        </w:rPr>
        <w:t xml:space="preserve"> access to the Fife Council Community Council website </w:t>
      </w:r>
      <w:r w:rsidR="00222801">
        <w:rPr>
          <w:rFonts w:ascii="Arial" w:hAnsi="Arial" w:cs="Arial"/>
          <w:sz w:val="24"/>
          <w:szCs w:val="24"/>
        </w:rPr>
        <w:t xml:space="preserve">to </w:t>
      </w:r>
      <w:r w:rsidR="00222801" w:rsidRPr="00222801">
        <w:rPr>
          <w:rFonts w:ascii="Arial" w:hAnsi="Arial" w:cs="Arial"/>
          <w:sz w:val="24"/>
          <w:szCs w:val="24"/>
          <w:u w:val="single"/>
        </w:rPr>
        <w:t>D Hay</w:t>
      </w:r>
      <w:r w:rsidR="00BD6ECB">
        <w:rPr>
          <w:rFonts w:ascii="Arial" w:hAnsi="Arial" w:cs="Arial"/>
          <w:sz w:val="24"/>
          <w:szCs w:val="24"/>
        </w:rPr>
        <w:t>.</w:t>
      </w:r>
    </w:p>
    <w:p w14:paraId="4EE03243" w14:textId="30BEDC1D" w:rsidR="00D6684B" w:rsidRDefault="00D6684B" w:rsidP="002434BC">
      <w:pPr>
        <w:rPr>
          <w:rFonts w:ascii="Arial" w:hAnsi="Arial" w:cs="Arial"/>
          <w:sz w:val="24"/>
          <w:szCs w:val="24"/>
        </w:rPr>
      </w:pPr>
      <w:r>
        <w:rPr>
          <w:rFonts w:ascii="Arial" w:hAnsi="Arial" w:cs="Arial"/>
          <w:sz w:val="24"/>
          <w:szCs w:val="24"/>
        </w:rPr>
        <w:t xml:space="preserve">He has also </w:t>
      </w:r>
      <w:r w:rsidR="003F6D7C">
        <w:rPr>
          <w:rFonts w:ascii="Arial" w:hAnsi="Arial" w:cs="Arial"/>
          <w:sz w:val="24"/>
          <w:szCs w:val="24"/>
        </w:rPr>
        <w:t>added AGM Minutes and further sets of Community Council Meeting Minutes to the website, as well as the Local Place Plan.</w:t>
      </w:r>
    </w:p>
    <w:p w14:paraId="21CC6EFB" w14:textId="609EDED4" w:rsidR="003A5933" w:rsidRDefault="00430B36" w:rsidP="002434BC">
      <w:pPr>
        <w:rPr>
          <w:rFonts w:ascii="Arial" w:hAnsi="Arial" w:cs="Arial"/>
          <w:sz w:val="24"/>
          <w:szCs w:val="24"/>
        </w:rPr>
      </w:pPr>
      <w:r w:rsidRPr="008D6ACC">
        <w:rPr>
          <w:rFonts w:ascii="Arial" w:hAnsi="Arial" w:cs="Arial"/>
          <w:sz w:val="24"/>
          <w:szCs w:val="24"/>
          <w:u w:val="single"/>
        </w:rPr>
        <w:t>A Rintoul</w:t>
      </w:r>
      <w:r>
        <w:rPr>
          <w:rFonts w:ascii="Arial" w:hAnsi="Arial" w:cs="Arial"/>
          <w:sz w:val="24"/>
          <w:szCs w:val="24"/>
        </w:rPr>
        <w:t xml:space="preserve"> </w:t>
      </w:r>
      <w:r w:rsidR="00BD6ECB">
        <w:rPr>
          <w:rFonts w:ascii="Arial" w:hAnsi="Arial" w:cs="Arial"/>
          <w:sz w:val="24"/>
          <w:szCs w:val="24"/>
        </w:rPr>
        <w:t>passed out</w:t>
      </w:r>
      <w:r>
        <w:rPr>
          <w:rFonts w:ascii="Arial" w:hAnsi="Arial" w:cs="Arial"/>
          <w:sz w:val="24"/>
          <w:szCs w:val="24"/>
        </w:rPr>
        <w:t xml:space="preserve"> hard</w:t>
      </w:r>
      <w:r w:rsidR="00BD6ECB">
        <w:rPr>
          <w:rFonts w:ascii="Arial" w:hAnsi="Arial" w:cs="Arial"/>
          <w:sz w:val="24"/>
          <w:szCs w:val="24"/>
        </w:rPr>
        <w:t xml:space="preserve"> copies </w:t>
      </w:r>
      <w:r>
        <w:rPr>
          <w:rFonts w:ascii="Arial" w:hAnsi="Arial" w:cs="Arial"/>
          <w:sz w:val="24"/>
          <w:szCs w:val="24"/>
        </w:rPr>
        <w:t xml:space="preserve">of </w:t>
      </w:r>
      <w:r w:rsidR="00BD6ECB">
        <w:rPr>
          <w:rFonts w:ascii="Arial" w:hAnsi="Arial" w:cs="Arial"/>
          <w:sz w:val="24"/>
          <w:szCs w:val="24"/>
        </w:rPr>
        <w:t xml:space="preserve">the Local Crossford Walks leaflet to </w:t>
      </w:r>
      <w:r w:rsidR="00BD6ECB" w:rsidRPr="00BD6ECB">
        <w:rPr>
          <w:rFonts w:ascii="Arial" w:hAnsi="Arial" w:cs="Arial"/>
          <w:sz w:val="24"/>
          <w:szCs w:val="24"/>
        </w:rPr>
        <w:t xml:space="preserve">those attending who wanted a copy, and </w:t>
      </w:r>
      <w:r w:rsidR="00BD6ECB">
        <w:rPr>
          <w:rFonts w:ascii="Arial" w:hAnsi="Arial" w:cs="Arial"/>
          <w:sz w:val="24"/>
          <w:szCs w:val="24"/>
        </w:rPr>
        <w:t xml:space="preserve">he will provide a copy to </w:t>
      </w:r>
      <w:r w:rsidR="00BD6ECB" w:rsidRPr="00BD6ECB">
        <w:rPr>
          <w:rFonts w:ascii="Arial" w:hAnsi="Arial" w:cs="Arial"/>
          <w:sz w:val="24"/>
          <w:szCs w:val="24"/>
          <w:u w:val="single"/>
        </w:rPr>
        <w:t xml:space="preserve">D </w:t>
      </w:r>
      <w:proofErr w:type="spellStart"/>
      <w:r w:rsidR="00BD6ECB" w:rsidRPr="00BD6ECB">
        <w:rPr>
          <w:rFonts w:ascii="Arial" w:hAnsi="Arial" w:cs="Arial"/>
          <w:sz w:val="24"/>
          <w:szCs w:val="24"/>
          <w:u w:val="single"/>
        </w:rPr>
        <w:t>Quarm</w:t>
      </w:r>
      <w:proofErr w:type="spellEnd"/>
      <w:r w:rsidR="00BD6ECB">
        <w:rPr>
          <w:rFonts w:ascii="Arial" w:hAnsi="Arial" w:cs="Arial"/>
          <w:sz w:val="24"/>
          <w:szCs w:val="24"/>
        </w:rPr>
        <w:t xml:space="preserve"> who was absent at this meeting.</w:t>
      </w:r>
      <w:r w:rsidR="00BD6ECB" w:rsidRPr="00BD6ECB">
        <w:rPr>
          <w:rFonts w:ascii="Arial" w:hAnsi="Arial" w:cs="Arial"/>
          <w:sz w:val="24"/>
          <w:szCs w:val="24"/>
        </w:rPr>
        <w:t xml:space="preserve"> </w:t>
      </w:r>
    </w:p>
    <w:p w14:paraId="4D5F7C18" w14:textId="3013B02B" w:rsidR="00056583" w:rsidRDefault="004B0929" w:rsidP="0092259C">
      <w:pPr>
        <w:rPr>
          <w:rFonts w:ascii="Arial" w:hAnsi="Arial" w:cs="Arial"/>
          <w:b/>
          <w:bCs/>
          <w:sz w:val="24"/>
          <w:szCs w:val="24"/>
        </w:rPr>
      </w:pPr>
      <w:r>
        <w:rPr>
          <w:rFonts w:ascii="Arial" w:hAnsi="Arial" w:cs="Arial"/>
          <w:b/>
          <w:bCs/>
          <w:sz w:val="24"/>
          <w:szCs w:val="24"/>
        </w:rPr>
        <w:t>9</w:t>
      </w:r>
      <w:r w:rsidR="0092259C" w:rsidRPr="008D4F2F">
        <w:rPr>
          <w:rFonts w:ascii="Arial" w:hAnsi="Arial" w:cs="Arial"/>
          <w:b/>
          <w:bCs/>
          <w:sz w:val="24"/>
          <w:szCs w:val="24"/>
        </w:rPr>
        <w:t xml:space="preserve">. </w:t>
      </w:r>
      <w:r w:rsidR="0092259C">
        <w:rPr>
          <w:rFonts w:ascii="Arial" w:hAnsi="Arial" w:cs="Arial"/>
          <w:b/>
          <w:bCs/>
          <w:sz w:val="24"/>
          <w:szCs w:val="24"/>
        </w:rPr>
        <w:t>CROSSFORD CHRONICLE</w:t>
      </w:r>
      <w:r w:rsidR="0092259C" w:rsidRPr="008D4F2F">
        <w:rPr>
          <w:rFonts w:ascii="Arial" w:hAnsi="Arial" w:cs="Arial"/>
          <w:b/>
          <w:bCs/>
          <w:sz w:val="24"/>
          <w:szCs w:val="24"/>
        </w:rPr>
        <w:t xml:space="preserve"> REPORT</w:t>
      </w:r>
    </w:p>
    <w:p w14:paraId="7EA38071" w14:textId="595AB46F" w:rsidR="003A5933" w:rsidRPr="009F3F70" w:rsidRDefault="00C73EC8" w:rsidP="002434BC">
      <w:pPr>
        <w:rPr>
          <w:rFonts w:ascii="Arial" w:hAnsi="Arial" w:cs="Arial"/>
          <w:sz w:val="24"/>
          <w:szCs w:val="24"/>
        </w:rPr>
      </w:pPr>
      <w:r>
        <w:rPr>
          <w:rFonts w:ascii="Arial" w:hAnsi="Arial" w:cs="Arial"/>
          <w:sz w:val="24"/>
          <w:szCs w:val="24"/>
          <w:u w:val="single"/>
        </w:rPr>
        <w:t xml:space="preserve"> </w:t>
      </w:r>
      <w:r w:rsidR="0092259C" w:rsidRPr="00177A91">
        <w:rPr>
          <w:rFonts w:ascii="Arial" w:hAnsi="Arial" w:cs="Arial"/>
          <w:sz w:val="24"/>
          <w:szCs w:val="24"/>
          <w:u w:val="single"/>
        </w:rPr>
        <w:t xml:space="preserve">D </w:t>
      </w:r>
      <w:proofErr w:type="spellStart"/>
      <w:r w:rsidR="0092259C" w:rsidRPr="00177A91">
        <w:rPr>
          <w:rFonts w:ascii="Arial" w:hAnsi="Arial" w:cs="Arial"/>
          <w:sz w:val="24"/>
          <w:szCs w:val="24"/>
          <w:u w:val="single"/>
        </w:rPr>
        <w:t>Quarm</w:t>
      </w:r>
      <w:proofErr w:type="spellEnd"/>
      <w:r>
        <w:rPr>
          <w:rFonts w:ascii="Arial" w:hAnsi="Arial" w:cs="Arial"/>
          <w:sz w:val="24"/>
          <w:szCs w:val="24"/>
        </w:rPr>
        <w:t xml:space="preserve"> </w:t>
      </w:r>
      <w:r w:rsidR="00C81A6D">
        <w:rPr>
          <w:rFonts w:ascii="Arial" w:hAnsi="Arial" w:cs="Arial"/>
          <w:sz w:val="24"/>
          <w:szCs w:val="24"/>
        </w:rPr>
        <w:t xml:space="preserve">is still to contact Sandra Gibbons to </w:t>
      </w:r>
      <w:r w:rsidR="00056583">
        <w:rPr>
          <w:rFonts w:ascii="Arial" w:hAnsi="Arial" w:cs="Arial"/>
          <w:sz w:val="24"/>
          <w:szCs w:val="24"/>
        </w:rPr>
        <w:t>arrange a meeting</w:t>
      </w:r>
      <w:r w:rsidR="00412F06">
        <w:rPr>
          <w:rFonts w:ascii="Arial" w:hAnsi="Arial" w:cs="Arial"/>
          <w:sz w:val="24"/>
          <w:szCs w:val="24"/>
        </w:rPr>
        <w:t xml:space="preserve"> with interested parties</w:t>
      </w:r>
      <w:r w:rsidR="0092259C">
        <w:rPr>
          <w:rFonts w:ascii="Arial" w:hAnsi="Arial" w:cs="Arial"/>
          <w:sz w:val="24"/>
          <w:szCs w:val="24"/>
        </w:rPr>
        <w:t xml:space="preserve"> to co-ordinate production of the Chronicle, </w:t>
      </w:r>
      <w:r w:rsidR="00412F06">
        <w:rPr>
          <w:rFonts w:ascii="Arial" w:hAnsi="Arial" w:cs="Arial"/>
          <w:sz w:val="24"/>
          <w:szCs w:val="24"/>
        </w:rPr>
        <w:t xml:space="preserve">and produce an edition </w:t>
      </w:r>
      <w:proofErr w:type="gramStart"/>
      <w:r w:rsidR="00412F06">
        <w:rPr>
          <w:rFonts w:ascii="Arial" w:hAnsi="Arial" w:cs="Arial"/>
          <w:sz w:val="24"/>
          <w:szCs w:val="24"/>
        </w:rPr>
        <w:t>in the near future</w:t>
      </w:r>
      <w:proofErr w:type="gramEnd"/>
      <w:r w:rsidR="00412F06">
        <w:rPr>
          <w:rFonts w:ascii="Arial" w:hAnsi="Arial" w:cs="Arial"/>
          <w:sz w:val="24"/>
          <w:szCs w:val="24"/>
        </w:rPr>
        <w:t>.</w:t>
      </w:r>
      <w:r w:rsidR="00184A43">
        <w:rPr>
          <w:rFonts w:ascii="Arial" w:hAnsi="Arial" w:cs="Arial"/>
          <w:sz w:val="24"/>
          <w:szCs w:val="24"/>
        </w:rPr>
        <w:t xml:space="preserve"> </w:t>
      </w:r>
      <w:r w:rsidR="00184A43" w:rsidRPr="00184A43">
        <w:rPr>
          <w:rFonts w:ascii="Arial" w:hAnsi="Arial" w:cs="Arial"/>
          <w:sz w:val="24"/>
          <w:szCs w:val="24"/>
          <w:u w:val="single"/>
        </w:rPr>
        <w:t>E Fearn</w:t>
      </w:r>
      <w:r w:rsidR="00184A43">
        <w:rPr>
          <w:rFonts w:ascii="Arial" w:hAnsi="Arial" w:cs="Arial"/>
          <w:sz w:val="24"/>
          <w:szCs w:val="24"/>
        </w:rPr>
        <w:t xml:space="preserve"> will, in David’s absence, contact Sandra.</w:t>
      </w:r>
    </w:p>
    <w:p w14:paraId="0FFD5CE8" w14:textId="2076995E" w:rsidR="004C099B" w:rsidRDefault="004B0929" w:rsidP="004C099B">
      <w:pPr>
        <w:rPr>
          <w:rFonts w:ascii="Arial" w:hAnsi="Arial" w:cs="Arial"/>
          <w:b/>
          <w:bCs/>
          <w:sz w:val="24"/>
          <w:szCs w:val="24"/>
        </w:rPr>
      </w:pPr>
      <w:r>
        <w:rPr>
          <w:rFonts w:ascii="Arial" w:hAnsi="Arial" w:cs="Arial"/>
          <w:b/>
          <w:bCs/>
          <w:sz w:val="24"/>
          <w:szCs w:val="24"/>
        </w:rPr>
        <w:t>10</w:t>
      </w:r>
      <w:r w:rsidR="001968CB">
        <w:rPr>
          <w:rFonts w:ascii="Arial" w:hAnsi="Arial" w:cs="Arial"/>
          <w:b/>
          <w:bCs/>
          <w:sz w:val="24"/>
          <w:szCs w:val="24"/>
        </w:rPr>
        <w:t xml:space="preserve">.  </w:t>
      </w:r>
      <w:r w:rsidR="004C099B">
        <w:rPr>
          <w:rFonts w:ascii="Arial" w:hAnsi="Arial" w:cs="Arial"/>
          <w:b/>
          <w:bCs/>
          <w:sz w:val="24"/>
          <w:szCs w:val="24"/>
        </w:rPr>
        <w:t>LOCAL PLACE PLAN</w:t>
      </w:r>
    </w:p>
    <w:p w14:paraId="6F6179A9" w14:textId="6559AA08" w:rsidR="00453514" w:rsidRDefault="004C099B" w:rsidP="00AB7C2F">
      <w:pPr>
        <w:rPr>
          <w:rFonts w:ascii="Arial" w:hAnsi="Arial" w:cs="Arial"/>
          <w:sz w:val="24"/>
          <w:szCs w:val="24"/>
        </w:rPr>
      </w:pPr>
      <w:r w:rsidRPr="00945681">
        <w:rPr>
          <w:rFonts w:ascii="Arial" w:hAnsi="Arial" w:cs="Arial"/>
          <w:sz w:val="24"/>
          <w:szCs w:val="24"/>
          <w:u w:val="single"/>
        </w:rPr>
        <w:t>A Rintoul</w:t>
      </w:r>
      <w:r w:rsidR="00F72513">
        <w:rPr>
          <w:rFonts w:ascii="Arial" w:hAnsi="Arial" w:cs="Arial"/>
          <w:sz w:val="24"/>
          <w:szCs w:val="24"/>
        </w:rPr>
        <w:t xml:space="preserve"> </w:t>
      </w:r>
      <w:r w:rsidR="005D1F51">
        <w:rPr>
          <w:rFonts w:ascii="Arial" w:hAnsi="Arial" w:cs="Arial"/>
          <w:sz w:val="24"/>
          <w:szCs w:val="24"/>
        </w:rPr>
        <w:t xml:space="preserve">will keep working on </w:t>
      </w:r>
      <w:r w:rsidR="00F72513">
        <w:rPr>
          <w:rFonts w:ascii="Arial" w:hAnsi="Arial" w:cs="Arial"/>
          <w:sz w:val="24"/>
          <w:szCs w:val="24"/>
        </w:rPr>
        <w:t>the Local Place Pla</w:t>
      </w:r>
      <w:r w:rsidR="00A442B5">
        <w:rPr>
          <w:rFonts w:ascii="Arial" w:hAnsi="Arial" w:cs="Arial"/>
          <w:sz w:val="24"/>
          <w:szCs w:val="24"/>
        </w:rPr>
        <w:t xml:space="preserve">n, and hopes to have </w:t>
      </w:r>
      <w:r w:rsidR="00E27196">
        <w:rPr>
          <w:rFonts w:ascii="Arial" w:hAnsi="Arial" w:cs="Arial"/>
          <w:sz w:val="24"/>
          <w:szCs w:val="24"/>
        </w:rPr>
        <w:t>carried out some additional work by the time of the next meeting.</w:t>
      </w:r>
      <w:r w:rsidR="005D1F51">
        <w:rPr>
          <w:rFonts w:ascii="Arial" w:hAnsi="Arial" w:cs="Arial"/>
          <w:sz w:val="24"/>
          <w:szCs w:val="24"/>
        </w:rPr>
        <w:t xml:space="preserve"> and the intention is that a full draft will be available for public Consultation </w:t>
      </w:r>
      <w:r w:rsidR="001B231C">
        <w:rPr>
          <w:rFonts w:ascii="Arial" w:hAnsi="Arial" w:cs="Arial"/>
          <w:sz w:val="24"/>
          <w:szCs w:val="24"/>
        </w:rPr>
        <w:t>for around Gala Week</w:t>
      </w:r>
    </w:p>
    <w:p w14:paraId="448A17CB" w14:textId="425360D5" w:rsidR="00660577" w:rsidRPr="00D3568B" w:rsidRDefault="0083535D" w:rsidP="00AB7C2F">
      <w:pPr>
        <w:rPr>
          <w:rFonts w:ascii="Arial" w:hAnsi="Arial" w:cs="Arial"/>
          <w:sz w:val="24"/>
          <w:szCs w:val="24"/>
        </w:rPr>
      </w:pPr>
      <w:r>
        <w:rPr>
          <w:rFonts w:ascii="Arial" w:hAnsi="Arial" w:cs="Arial"/>
          <w:sz w:val="24"/>
          <w:szCs w:val="24"/>
        </w:rPr>
        <w:t xml:space="preserve">J Lauchlan will </w:t>
      </w:r>
      <w:r w:rsidR="005565FE">
        <w:rPr>
          <w:rFonts w:ascii="Arial" w:hAnsi="Arial" w:cs="Arial"/>
          <w:sz w:val="24"/>
          <w:szCs w:val="24"/>
        </w:rPr>
        <w:t xml:space="preserve">set up a meeting with the </w:t>
      </w:r>
      <w:proofErr w:type="gramStart"/>
      <w:r w:rsidR="005565FE">
        <w:rPr>
          <w:rFonts w:ascii="Arial" w:hAnsi="Arial" w:cs="Arial"/>
          <w:sz w:val="24"/>
          <w:szCs w:val="24"/>
        </w:rPr>
        <w:t>School</w:t>
      </w:r>
      <w:proofErr w:type="gramEnd"/>
      <w:r w:rsidR="005565FE">
        <w:rPr>
          <w:rFonts w:ascii="Arial" w:hAnsi="Arial" w:cs="Arial"/>
          <w:sz w:val="24"/>
          <w:szCs w:val="24"/>
        </w:rPr>
        <w:t xml:space="preserve"> PTA so that something can be included about a </w:t>
      </w:r>
      <w:r w:rsidR="00972AA0">
        <w:rPr>
          <w:rFonts w:ascii="Arial" w:hAnsi="Arial" w:cs="Arial"/>
          <w:sz w:val="24"/>
          <w:szCs w:val="24"/>
        </w:rPr>
        <w:t xml:space="preserve">permanent </w:t>
      </w:r>
      <w:r w:rsidR="005565FE">
        <w:rPr>
          <w:rFonts w:ascii="Arial" w:hAnsi="Arial" w:cs="Arial"/>
          <w:sz w:val="24"/>
          <w:szCs w:val="24"/>
        </w:rPr>
        <w:t>replaceme</w:t>
      </w:r>
      <w:r w:rsidR="00972AA0">
        <w:rPr>
          <w:rFonts w:ascii="Arial" w:hAnsi="Arial" w:cs="Arial"/>
          <w:sz w:val="24"/>
          <w:szCs w:val="24"/>
        </w:rPr>
        <w:t>nt</w:t>
      </w:r>
      <w:r w:rsidR="000A6EEB">
        <w:rPr>
          <w:rFonts w:ascii="Arial" w:hAnsi="Arial" w:cs="Arial"/>
          <w:sz w:val="24"/>
          <w:szCs w:val="24"/>
        </w:rPr>
        <w:t xml:space="preserve"> Nursery building.</w:t>
      </w:r>
    </w:p>
    <w:p w14:paraId="1D09A4A2" w14:textId="4C664AA3" w:rsidR="00542B9C" w:rsidRDefault="00C243ED" w:rsidP="00542B9C">
      <w:pPr>
        <w:rPr>
          <w:rFonts w:ascii="Arial" w:hAnsi="Arial" w:cs="Arial"/>
          <w:b/>
          <w:bCs/>
          <w:sz w:val="24"/>
          <w:szCs w:val="24"/>
        </w:rPr>
      </w:pPr>
      <w:r>
        <w:rPr>
          <w:rFonts w:ascii="Arial" w:hAnsi="Arial" w:cs="Arial"/>
          <w:b/>
          <w:bCs/>
          <w:sz w:val="24"/>
          <w:szCs w:val="24"/>
        </w:rPr>
        <w:lastRenderedPageBreak/>
        <w:t>1</w:t>
      </w:r>
      <w:r w:rsidR="00E22D49">
        <w:rPr>
          <w:rFonts w:ascii="Arial" w:hAnsi="Arial" w:cs="Arial"/>
          <w:b/>
          <w:bCs/>
          <w:sz w:val="24"/>
          <w:szCs w:val="24"/>
        </w:rPr>
        <w:t>1</w:t>
      </w:r>
      <w:r w:rsidR="00F808FD" w:rsidRPr="008D4F2F">
        <w:rPr>
          <w:rFonts w:ascii="Arial" w:hAnsi="Arial" w:cs="Arial"/>
          <w:b/>
          <w:bCs/>
          <w:sz w:val="24"/>
          <w:szCs w:val="24"/>
        </w:rPr>
        <w:t>. CORRESPONDENCE</w:t>
      </w:r>
    </w:p>
    <w:p w14:paraId="68AC6C66" w14:textId="77777777" w:rsidR="00AD3E9C" w:rsidRPr="00F4293A" w:rsidRDefault="00AD3E9C" w:rsidP="00AD3E9C">
      <w:pPr>
        <w:pStyle w:val="ListParagraph"/>
        <w:numPr>
          <w:ilvl w:val="0"/>
          <w:numId w:val="32"/>
        </w:numPr>
        <w:rPr>
          <w:rFonts w:ascii="Arial" w:hAnsi="Arial" w:cs="Arial"/>
          <w:sz w:val="24"/>
          <w:szCs w:val="24"/>
        </w:rPr>
      </w:pPr>
      <w:r>
        <w:rPr>
          <w:rFonts w:ascii="Arial" w:hAnsi="Arial" w:cs="Arial"/>
          <w:sz w:val="24"/>
          <w:szCs w:val="24"/>
        </w:rPr>
        <w:t>Note from Cllr Glen re Carn Grove footpath tree root.240325</w:t>
      </w:r>
    </w:p>
    <w:p w14:paraId="39C77D2A" w14:textId="77777777" w:rsidR="00AD3E9C" w:rsidRPr="00252979" w:rsidRDefault="00AD3E9C" w:rsidP="00AD3E9C">
      <w:pPr>
        <w:pStyle w:val="ListParagraph"/>
        <w:numPr>
          <w:ilvl w:val="0"/>
          <w:numId w:val="32"/>
        </w:numPr>
        <w:rPr>
          <w:rFonts w:ascii="Arial" w:hAnsi="Arial" w:cs="Arial"/>
          <w:sz w:val="24"/>
          <w:szCs w:val="24"/>
        </w:rPr>
      </w:pPr>
      <w:r w:rsidRPr="00252979">
        <w:rPr>
          <w:rFonts w:ascii="Arial" w:hAnsi="Arial" w:cs="Arial"/>
          <w:sz w:val="24"/>
          <w:szCs w:val="24"/>
        </w:rPr>
        <w:t>SEPA Note on Consultation.280225</w:t>
      </w:r>
    </w:p>
    <w:p w14:paraId="3519949E"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FVA Children etc Bulletin.050325</w:t>
      </w:r>
    </w:p>
    <w:p w14:paraId="31673B81"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MUGA Invoice.030325</w:t>
      </w:r>
    </w:p>
    <w:p w14:paraId="60628FFD"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Weekly Planning List.020325</w:t>
      </w:r>
    </w:p>
    <w:p w14:paraId="403ACBBB"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FVA Weekly Update.280225</w:t>
      </w:r>
    </w:p>
    <w:p w14:paraId="2AA69136"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FVA Health and Social Care.270225</w:t>
      </w:r>
    </w:p>
    <w:p w14:paraId="531D9B02"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FVA Weekly update.070325</w:t>
      </w:r>
    </w:p>
    <w:p w14:paraId="31D08620"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 xml:space="preserve">Amey email re </w:t>
      </w:r>
      <w:proofErr w:type="spellStart"/>
      <w:r>
        <w:rPr>
          <w:rFonts w:ascii="Arial" w:hAnsi="Arial" w:cs="Arial"/>
          <w:sz w:val="24"/>
          <w:szCs w:val="24"/>
        </w:rPr>
        <w:t>Halbeath</w:t>
      </w:r>
      <w:proofErr w:type="spellEnd"/>
      <w:r>
        <w:rPr>
          <w:rFonts w:ascii="Arial" w:hAnsi="Arial" w:cs="Arial"/>
          <w:sz w:val="24"/>
          <w:szCs w:val="24"/>
        </w:rPr>
        <w:t xml:space="preserve"> resurfacing.070325</w:t>
      </w:r>
    </w:p>
    <w:p w14:paraId="27B650C5"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Correspondence re tree route at Cairn Gr footpath.080325</w:t>
      </w:r>
    </w:p>
    <w:p w14:paraId="18455290"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Weekly Planning List.090325</w:t>
      </w:r>
    </w:p>
    <w:p w14:paraId="367D0C3F"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FCE Weekly news.090325</w:t>
      </w:r>
    </w:p>
    <w:p w14:paraId="764B8D9F"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Correspondence with Peter Duncan re allotment footpath gates.130325</w:t>
      </w:r>
    </w:p>
    <w:p w14:paraId="4B850A91"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MUGA Invoice 24.120325</w:t>
      </w:r>
    </w:p>
    <w:p w14:paraId="49F3359E"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FVA Newsletter.120325</w:t>
      </w:r>
    </w:p>
    <w:p w14:paraId="125CB92E"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Correspondence re giant hogweed on new allotment footpath.120325</w:t>
      </w:r>
    </w:p>
    <w:p w14:paraId="0A38D7D5"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FVA Weekly roundup.140325</w:t>
      </w:r>
    </w:p>
    <w:p w14:paraId="41BCA9BF"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FVA Carers connexct.140325</w:t>
      </w:r>
    </w:p>
    <w:p w14:paraId="7DC8D408"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FVA Children’s etc.180325</w:t>
      </w:r>
    </w:p>
    <w:p w14:paraId="1C7B3A55"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FVA Roundup.210325</w:t>
      </w:r>
    </w:p>
    <w:p w14:paraId="3E79996F"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 xml:space="preserve">Amey re </w:t>
      </w:r>
      <w:proofErr w:type="spellStart"/>
      <w:r>
        <w:rPr>
          <w:rFonts w:ascii="Arial" w:hAnsi="Arial" w:cs="Arial"/>
          <w:sz w:val="24"/>
          <w:szCs w:val="24"/>
        </w:rPr>
        <w:t>Halbeath</w:t>
      </w:r>
      <w:proofErr w:type="spellEnd"/>
      <w:r>
        <w:rPr>
          <w:rFonts w:ascii="Arial" w:hAnsi="Arial" w:cs="Arial"/>
          <w:sz w:val="24"/>
          <w:szCs w:val="24"/>
        </w:rPr>
        <w:t xml:space="preserve"> roundabout work.210325</w:t>
      </w:r>
    </w:p>
    <w:p w14:paraId="5A0006E6"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FVA Bulletin 240325</w:t>
      </w:r>
    </w:p>
    <w:p w14:paraId="4E157BA6"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FVA PVG Disclosure changes.240325</w:t>
      </w:r>
    </w:p>
    <w:p w14:paraId="29355DD5"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FVA Awards.250325</w:t>
      </w:r>
    </w:p>
    <w:p w14:paraId="7F5D75A3"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Amey newsletter.280325</w:t>
      </w:r>
    </w:p>
    <w:p w14:paraId="3F76F66F"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FVA Newsletter.280325</w:t>
      </w:r>
    </w:p>
    <w:p w14:paraId="51D8E2DB"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 xml:space="preserve">Amey re </w:t>
      </w:r>
      <w:proofErr w:type="spellStart"/>
      <w:r>
        <w:rPr>
          <w:rFonts w:ascii="Arial" w:hAnsi="Arial" w:cs="Arial"/>
          <w:sz w:val="24"/>
          <w:szCs w:val="24"/>
        </w:rPr>
        <w:t>Halbeath</w:t>
      </w:r>
      <w:proofErr w:type="spellEnd"/>
      <w:r>
        <w:rPr>
          <w:rFonts w:ascii="Arial" w:hAnsi="Arial" w:cs="Arial"/>
          <w:sz w:val="24"/>
          <w:szCs w:val="24"/>
        </w:rPr>
        <w:t xml:space="preserve"> roundabout.010425</w:t>
      </w:r>
    </w:p>
    <w:p w14:paraId="0883BFEE"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FVA Children’s.010425</w:t>
      </w:r>
    </w:p>
    <w:p w14:paraId="4166D52B"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Amey planned roadworks.040425</w:t>
      </w:r>
    </w:p>
    <w:p w14:paraId="210CA5F2"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FVA Weekly newsletter.040425</w:t>
      </w:r>
    </w:p>
    <w:p w14:paraId="7D46E7C9"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SEPA Consultation.040425</w:t>
      </w:r>
    </w:p>
    <w:p w14:paraId="24371709"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Police Report.050425</w:t>
      </w:r>
    </w:p>
    <w:p w14:paraId="707B8869" w14:textId="77777777" w:rsidR="00AD3E9C" w:rsidRDefault="00AD3E9C" w:rsidP="00AD3E9C">
      <w:pPr>
        <w:pStyle w:val="ListParagraph"/>
        <w:numPr>
          <w:ilvl w:val="0"/>
          <w:numId w:val="32"/>
        </w:numPr>
        <w:rPr>
          <w:rFonts w:ascii="Arial" w:hAnsi="Arial" w:cs="Arial"/>
          <w:sz w:val="24"/>
          <w:szCs w:val="24"/>
        </w:rPr>
      </w:pPr>
      <w:r>
        <w:rPr>
          <w:rFonts w:ascii="Arial" w:hAnsi="Arial" w:cs="Arial"/>
          <w:sz w:val="24"/>
          <w:szCs w:val="24"/>
        </w:rPr>
        <w:t>Weekly Development List.070425</w:t>
      </w:r>
    </w:p>
    <w:p w14:paraId="0B398171" w14:textId="603BA02D" w:rsidR="008869AD" w:rsidRPr="00BD350F" w:rsidRDefault="00AD3E9C" w:rsidP="00872941">
      <w:pPr>
        <w:pStyle w:val="ListParagraph"/>
        <w:numPr>
          <w:ilvl w:val="0"/>
          <w:numId w:val="32"/>
        </w:numPr>
        <w:rPr>
          <w:rFonts w:ascii="Arial" w:hAnsi="Arial" w:cs="Arial"/>
          <w:sz w:val="24"/>
          <w:szCs w:val="24"/>
        </w:rPr>
      </w:pPr>
      <w:r>
        <w:rPr>
          <w:rFonts w:ascii="Arial" w:hAnsi="Arial" w:cs="Arial"/>
          <w:sz w:val="24"/>
          <w:szCs w:val="24"/>
        </w:rPr>
        <w:t>Treasurer’s report.070425</w:t>
      </w:r>
    </w:p>
    <w:p w14:paraId="6272398F" w14:textId="07A927D5" w:rsidR="00204AFD" w:rsidRPr="008D4F2F" w:rsidRDefault="00261284" w:rsidP="00AB7C2F">
      <w:pPr>
        <w:rPr>
          <w:rFonts w:ascii="Arial" w:hAnsi="Arial" w:cs="Arial"/>
          <w:b/>
          <w:bCs/>
          <w:sz w:val="24"/>
          <w:szCs w:val="24"/>
        </w:rPr>
      </w:pPr>
      <w:r>
        <w:rPr>
          <w:rFonts w:ascii="Arial" w:hAnsi="Arial" w:cs="Arial"/>
          <w:b/>
          <w:bCs/>
          <w:sz w:val="24"/>
          <w:szCs w:val="24"/>
        </w:rPr>
        <w:t>1</w:t>
      </w:r>
      <w:r w:rsidR="00CB2C48">
        <w:rPr>
          <w:rFonts w:ascii="Arial" w:hAnsi="Arial" w:cs="Arial"/>
          <w:b/>
          <w:bCs/>
          <w:sz w:val="24"/>
          <w:szCs w:val="24"/>
        </w:rPr>
        <w:t>2</w:t>
      </w:r>
      <w:r w:rsidR="00ED7FD9" w:rsidRPr="008D4F2F">
        <w:rPr>
          <w:rFonts w:ascii="Arial" w:hAnsi="Arial" w:cs="Arial"/>
          <w:b/>
          <w:bCs/>
          <w:sz w:val="24"/>
          <w:szCs w:val="24"/>
        </w:rPr>
        <w:t>. PLANNING APPLICATIONS</w:t>
      </w:r>
    </w:p>
    <w:p w14:paraId="17AB91B9" w14:textId="77777777" w:rsidR="00A143CB" w:rsidRPr="00D737A0" w:rsidRDefault="00A143CB" w:rsidP="00A143CB">
      <w:pPr>
        <w:pStyle w:val="Body"/>
        <w:widowControl w:val="0"/>
        <w:rPr>
          <w:rFonts w:ascii="Arial" w:eastAsia="Arial" w:hAnsi="Arial" w:cs="Arial"/>
          <w:i/>
          <w:iCs/>
        </w:rPr>
      </w:pPr>
      <w:r w:rsidRPr="00D737A0">
        <w:rPr>
          <w:rFonts w:ascii="Arial" w:hAnsi="Arial" w:cs="Arial"/>
          <w:i/>
          <w:iCs/>
          <w:u w:val="single"/>
          <w:lang w:val="en-US"/>
        </w:rPr>
        <w:t>Applications registered</w:t>
      </w:r>
      <w:r w:rsidRPr="00D737A0">
        <w:rPr>
          <w:rFonts w:ascii="Arial" w:hAnsi="Arial" w:cs="Arial"/>
          <w:i/>
          <w:iCs/>
        </w:rPr>
        <w:t xml:space="preserve"> </w:t>
      </w:r>
    </w:p>
    <w:p w14:paraId="2C022BF8" w14:textId="77777777" w:rsidR="00A143CB" w:rsidRPr="008D4F2F" w:rsidRDefault="00A143CB" w:rsidP="00A143CB">
      <w:pPr>
        <w:pStyle w:val="Body"/>
        <w:widowControl w:val="0"/>
        <w:rPr>
          <w:rFonts w:ascii="Arial" w:eastAsia="Arial" w:hAnsi="Arial" w:cs="Arial"/>
        </w:rPr>
      </w:pPr>
      <w:r w:rsidRPr="008D4F2F">
        <w:rPr>
          <w:rFonts w:ascii="Arial" w:hAnsi="Arial" w:cs="Arial"/>
          <w:u w:val="single"/>
          <w:lang w:val="de-DE"/>
        </w:rPr>
        <w:t>Date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Reference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Proposal</w:t>
      </w:r>
      <w:r w:rsidRPr="008D4F2F">
        <w:rPr>
          <w:rFonts w:ascii="Arial" w:eastAsia="Arial" w:hAnsi="Arial" w:cs="Arial"/>
        </w:rPr>
        <w:tab/>
      </w:r>
      <w:r w:rsidRPr="008D4F2F">
        <w:rPr>
          <w:rFonts w:ascii="Arial" w:eastAsia="Arial" w:hAnsi="Arial" w:cs="Arial"/>
        </w:rPr>
        <w:tab/>
      </w:r>
      <w:r w:rsidRPr="008D4F2F">
        <w:rPr>
          <w:rFonts w:ascii="Arial" w:eastAsia="Arial" w:hAnsi="Arial" w:cs="Arial"/>
        </w:rPr>
        <w:tab/>
      </w:r>
      <w:r w:rsidRPr="008D4F2F">
        <w:rPr>
          <w:rFonts w:ascii="Arial" w:eastAsia="Arial" w:hAnsi="Arial" w:cs="Arial"/>
        </w:rPr>
        <w:tab/>
        <w:t xml:space="preserve">  </w:t>
      </w:r>
      <w:r w:rsidRPr="008D4F2F">
        <w:rPr>
          <w:rFonts w:ascii="Arial" w:eastAsia="Arial" w:hAnsi="Arial" w:cs="Arial"/>
        </w:rPr>
        <w:tab/>
        <w:t xml:space="preserve">      </w:t>
      </w:r>
      <w:r w:rsidRPr="008D4F2F">
        <w:rPr>
          <w:rFonts w:ascii="Arial" w:hAnsi="Arial" w:cs="Arial"/>
          <w:u w:val="single"/>
          <w:lang w:val="en-US"/>
        </w:rPr>
        <w:t>Address</w:t>
      </w:r>
    </w:p>
    <w:p w14:paraId="5E28AE01" w14:textId="6CD60554" w:rsidR="00D21C0A" w:rsidRDefault="00D60639" w:rsidP="00A143CB">
      <w:pPr>
        <w:pStyle w:val="Body"/>
        <w:widowControl w:val="0"/>
        <w:rPr>
          <w:rFonts w:ascii="Arial" w:hAnsi="Arial" w:cs="Arial"/>
        </w:rPr>
      </w:pPr>
      <w:r>
        <w:rPr>
          <w:rFonts w:ascii="Arial" w:eastAsia="Arial" w:hAnsi="Arial" w:cs="Arial"/>
        </w:rPr>
        <w:t>21</w:t>
      </w:r>
      <w:r w:rsidR="003007DE">
        <w:rPr>
          <w:rFonts w:ascii="Arial" w:eastAsia="Arial" w:hAnsi="Arial" w:cs="Arial"/>
        </w:rPr>
        <w:t>/</w:t>
      </w:r>
      <w:r w:rsidR="00AF797E">
        <w:rPr>
          <w:rFonts w:ascii="Arial" w:eastAsia="Arial" w:hAnsi="Arial" w:cs="Arial"/>
        </w:rPr>
        <w:t>0</w:t>
      </w:r>
      <w:r>
        <w:rPr>
          <w:rFonts w:ascii="Arial" w:eastAsia="Arial" w:hAnsi="Arial" w:cs="Arial"/>
        </w:rPr>
        <w:t>3</w:t>
      </w:r>
      <w:r w:rsidR="003007DE">
        <w:rPr>
          <w:rFonts w:ascii="Arial" w:eastAsia="Arial" w:hAnsi="Arial" w:cs="Arial"/>
        </w:rPr>
        <w:t>/2</w:t>
      </w:r>
      <w:r w:rsidR="00AF797E">
        <w:rPr>
          <w:rFonts w:ascii="Arial" w:eastAsia="Arial" w:hAnsi="Arial" w:cs="Arial"/>
        </w:rPr>
        <w:t>5</w:t>
      </w:r>
      <w:r w:rsidR="003007DE">
        <w:rPr>
          <w:rFonts w:ascii="Arial" w:eastAsia="Arial" w:hAnsi="Arial" w:cs="Arial"/>
        </w:rPr>
        <w:t xml:space="preserve">    </w:t>
      </w:r>
      <w:r w:rsidR="003007DE">
        <w:rPr>
          <w:rFonts w:ascii="Arial" w:hAnsi="Arial" w:cs="Arial"/>
        </w:rPr>
        <w:t>2</w:t>
      </w:r>
      <w:r>
        <w:rPr>
          <w:rFonts w:ascii="Arial" w:hAnsi="Arial" w:cs="Arial"/>
        </w:rPr>
        <w:t>2</w:t>
      </w:r>
      <w:r w:rsidR="003007DE">
        <w:rPr>
          <w:rFonts w:ascii="Arial" w:hAnsi="Arial" w:cs="Arial"/>
        </w:rPr>
        <w:t>/0</w:t>
      </w:r>
      <w:r>
        <w:rPr>
          <w:rFonts w:ascii="Arial" w:hAnsi="Arial" w:cs="Arial"/>
        </w:rPr>
        <w:t>0590</w:t>
      </w:r>
      <w:r w:rsidR="003007DE">
        <w:rPr>
          <w:rFonts w:ascii="Arial" w:hAnsi="Arial" w:cs="Arial"/>
        </w:rPr>
        <w:t>/</w:t>
      </w:r>
      <w:r w:rsidR="003A07BF">
        <w:rPr>
          <w:rFonts w:ascii="Arial" w:hAnsi="Arial" w:cs="Arial"/>
        </w:rPr>
        <w:t>NMV1</w:t>
      </w:r>
      <w:r w:rsidR="003007DE">
        <w:rPr>
          <w:rFonts w:ascii="Arial" w:hAnsi="Arial" w:cs="Arial"/>
        </w:rPr>
        <w:t xml:space="preserve">   </w:t>
      </w:r>
      <w:proofErr w:type="gramStart"/>
      <w:r w:rsidR="009B4770">
        <w:rPr>
          <w:rFonts w:ascii="Arial" w:hAnsi="Arial" w:cs="Arial"/>
        </w:rPr>
        <w:t>Non-material</w:t>
      </w:r>
      <w:proofErr w:type="gramEnd"/>
      <w:r w:rsidR="009B4770">
        <w:rPr>
          <w:rFonts w:ascii="Arial" w:hAnsi="Arial" w:cs="Arial"/>
        </w:rPr>
        <w:t xml:space="preserve"> variation</w:t>
      </w:r>
      <w:r w:rsidR="00D21C0A">
        <w:rPr>
          <w:rFonts w:ascii="Arial" w:hAnsi="Arial" w:cs="Arial"/>
        </w:rPr>
        <w:t xml:space="preserve"> – remove</w:t>
      </w:r>
      <w:r w:rsidR="00776642">
        <w:rPr>
          <w:rFonts w:ascii="Arial" w:hAnsi="Arial" w:cs="Arial"/>
        </w:rPr>
        <w:t xml:space="preserve">      </w:t>
      </w:r>
      <w:proofErr w:type="spellStart"/>
      <w:r w:rsidR="00776642">
        <w:rPr>
          <w:rFonts w:ascii="Arial" w:hAnsi="Arial" w:cs="Arial"/>
        </w:rPr>
        <w:t>Pitconochie</w:t>
      </w:r>
      <w:proofErr w:type="spellEnd"/>
      <w:r w:rsidR="00776642">
        <w:rPr>
          <w:rFonts w:ascii="Arial" w:hAnsi="Arial" w:cs="Arial"/>
        </w:rPr>
        <w:t xml:space="preserve"> site</w:t>
      </w:r>
    </w:p>
    <w:p w14:paraId="7227C9C0" w14:textId="77777777" w:rsidR="00776642" w:rsidRDefault="00D21C0A" w:rsidP="00A143CB">
      <w:pPr>
        <w:pStyle w:val="Body"/>
        <w:widowControl w:val="0"/>
        <w:rPr>
          <w:rFonts w:ascii="Arial" w:hAnsi="Arial" w:cs="Arial"/>
        </w:rPr>
      </w:pPr>
      <w:r>
        <w:rPr>
          <w:rFonts w:ascii="Arial" w:hAnsi="Arial" w:cs="Arial"/>
        </w:rPr>
        <w:t xml:space="preserve">                 </w:t>
      </w:r>
      <w:r w:rsidR="003A07BF">
        <w:rPr>
          <w:rFonts w:ascii="Arial" w:hAnsi="Arial" w:cs="Arial"/>
        </w:rPr>
        <w:t xml:space="preserve"> </w:t>
      </w:r>
      <w:r w:rsidR="00E975FA">
        <w:rPr>
          <w:rFonts w:ascii="Arial" w:hAnsi="Arial" w:cs="Arial"/>
        </w:rPr>
        <w:t xml:space="preserve">                             Headwall; partial removal of</w:t>
      </w:r>
    </w:p>
    <w:p w14:paraId="742DBA48" w14:textId="77777777" w:rsidR="00420292" w:rsidRDefault="00776642" w:rsidP="00A143CB">
      <w:pPr>
        <w:pStyle w:val="Body"/>
        <w:widowControl w:val="0"/>
        <w:rPr>
          <w:rFonts w:ascii="Arial" w:hAnsi="Arial" w:cs="Arial"/>
        </w:rPr>
      </w:pPr>
      <w:r>
        <w:rPr>
          <w:rFonts w:ascii="Arial" w:hAnsi="Arial" w:cs="Arial"/>
        </w:rPr>
        <w:t xml:space="preserve">                                               Surface water sewer</w:t>
      </w:r>
      <w:r w:rsidR="00D21C0A">
        <w:rPr>
          <w:rFonts w:ascii="Arial" w:hAnsi="Arial" w:cs="Arial"/>
        </w:rPr>
        <w:t xml:space="preserve"> </w:t>
      </w:r>
    </w:p>
    <w:p w14:paraId="0512D566" w14:textId="4507C0B6" w:rsidR="000E36A1" w:rsidRDefault="00470858" w:rsidP="00A143CB">
      <w:pPr>
        <w:pStyle w:val="Body"/>
        <w:widowControl w:val="0"/>
        <w:rPr>
          <w:rFonts w:ascii="Arial" w:hAnsi="Arial" w:cs="Arial"/>
        </w:rPr>
      </w:pPr>
      <w:r>
        <w:rPr>
          <w:rFonts w:ascii="Arial" w:hAnsi="Arial" w:cs="Arial"/>
        </w:rPr>
        <w:t>24/02/25</w:t>
      </w:r>
      <w:r w:rsidR="00090566">
        <w:rPr>
          <w:rFonts w:ascii="Arial" w:hAnsi="Arial" w:cs="Arial"/>
        </w:rPr>
        <w:t xml:space="preserve">   25/00443/TPO    request to carry out tree works</w:t>
      </w:r>
      <w:r w:rsidR="000E36A1">
        <w:rPr>
          <w:rFonts w:ascii="Arial" w:hAnsi="Arial" w:cs="Arial"/>
        </w:rPr>
        <w:t xml:space="preserve">    14 </w:t>
      </w:r>
      <w:proofErr w:type="spellStart"/>
      <w:r w:rsidR="000E36A1">
        <w:rPr>
          <w:rFonts w:ascii="Arial" w:hAnsi="Arial" w:cs="Arial"/>
        </w:rPr>
        <w:t>Knowehead</w:t>
      </w:r>
      <w:proofErr w:type="spellEnd"/>
      <w:r w:rsidR="000E36A1">
        <w:rPr>
          <w:rFonts w:ascii="Arial" w:hAnsi="Arial" w:cs="Arial"/>
        </w:rPr>
        <w:t xml:space="preserve"> R</w:t>
      </w:r>
      <w:r w:rsidR="005D5D28">
        <w:rPr>
          <w:rFonts w:ascii="Arial" w:hAnsi="Arial" w:cs="Arial"/>
        </w:rPr>
        <w:t>d</w:t>
      </w:r>
    </w:p>
    <w:p w14:paraId="15036440" w14:textId="30856C09" w:rsidR="00E74F65" w:rsidRDefault="000E36A1" w:rsidP="00A143CB">
      <w:pPr>
        <w:pStyle w:val="Body"/>
        <w:widowControl w:val="0"/>
        <w:rPr>
          <w:rFonts w:ascii="Arial" w:hAnsi="Arial" w:cs="Arial"/>
        </w:rPr>
      </w:pPr>
      <w:r>
        <w:rPr>
          <w:rFonts w:ascii="Arial" w:hAnsi="Arial" w:cs="Arial"/>
        </w:rPr>
        <w:t xml:space="preserve">                                               TPO W0027</w:t>
      </w:r>
      <w:r w:rsidR="00D21C0A">
        <w:rPr>
          <w:rFonts w:ascii="Arial" w:hAnsi="Arial" w:cs="Arial"/>
        </w:rPr>
        <w:t xml:space="preserve">                              </w:t>
      </w:r>
    </w:p>
    <w:p w14:paraId="3F844289" w14:textId="77777777" w:rsidR="00A35682" w:rsidRDefault="00DE4FEA" w:rsidP="00A143CB">
      <w:pPr>
        <w:pStyle w:val="Body"/>
        <w:widowControl w:val="0"/>
        <w:rPr>
          <w:rFonts w:ascii="Arial" w:hAnsi="Arial" w:cs="Arial"/>
        </w:rPr>
      </w:pPr>
      <w:r>
        <w:rPr>
          <w:rFonts w:ascii="Arial" w:hAnsi="Arial" w:cs="Arial"/>
        </w:rPr>
        <w:t xml:space="preserve">  </w:t>
      </w:r>
    </w:p>
    <w:p w14:paraId="2E1F2B9E" w14:textId="77777777" w:rsidR="00A35682" w:rsidRDefault="00A35682" w:rsidP="00A143CB">
      <w:pPr>
        <w:pStyle w:val="Body"/>
        <w:widowControl w:val="0"/>
        <w:rPr>
          <w:rFonts w:ascii="Arial" w:hAnsi="Arial" w:cs="Arial"/>
        </w:rPr>
      </w:pPr>
    </w:p>
    <w:p w14:paraId="098BC5C4" w14:textId="4FF96832" w:rsidR="00DE4FEA" w:rsidRDefault="00DE4FEA" w:rsidP="00A143CB">
      <w:pPr>
        <w:pStyle w:val="Body"/>
        <w:widowControl w:val="0"/>
        <w:rPr>
          <w:rFonts w:ascii="Arial" w:eastAsia="Arial" w:hAnsi="Arial" w:cs="Arial"/>
        </w:rPr>
      </w:pPr>
      <w:r>
        <w:rPr>
          <w:rFonts w:ascii="Arial" w:hAnsi="Arial" w:cs="Arial"/>
        </w:rPr>
        <w:t xml:space="preserve">                                            </w:t>
      </w:r>
    </w:p>
    <w:p w14:paraId="5A41E57E" w14:textId="77777777" w:rsidR="00A143CB" w:rsidRPr="00D737A0" w:rsidRDefault="00A143CB" w:rsidP="00A143CB">
      <w:pPr>
        <w:pStyle w:val="Body"/>
        <w:widowControl w:val="0"/>
        <w:rPr>
          <w:rFonts w:ascii="Arial" w:eastAsia="Arial" w:hAnsi="Arial" w:cs="Arial"/>
          <w:i/>
          <w:iCs/>
          <w:u w:val="single"/>
        </w:rPr>
      </w:pPr>
      <w:r w:rsidRPr="00D737A0">
        <w:rPr>
          <w:rFonts w:ascii="Arial" w:hAnsi="Arial" w:cs="Arial"/>
          <w:i/>
          <w:iCs/>
          <w:u w:val="single"/>
          <w:lang w:val="en-US"/>
        </w:rPr>
        <w:lastRenderedPageBreak/>
        <w:t>Applications Determined</w:t>
      </w:r>
    </w:p>
    <w:p w14:paraId="6C1D8AE4" w14:textId="77777777" w:rsidR="00CA2C67" w:rsidRDefault="00A143CB" w:rsidP="00A143CB">
      <w:pPr>
        <w:pStyle w:val="Body"/>
        <w:widowControl w:val="0"/>
        <w:rPr>
          <w:rFonts w:ascii="Arial" w:eastAsia="Arial" w:hAnsi="Arial" w:cs="Arial"/>
          <w:u w:val="single"/>
        </w:rPr>
      </w:pPr>
      <w:r w:rsidRPr="008D4F2F">
        <w:rPr>
          <w:rFonts w:ascii="Arial" w:hAnsi="Arial" w:cs="Arial"/>
          <w:u w:val="single"/>
          <w:lang w:val="de-DE"/>
        </w:rPr>
        <w:t>Decision Date</w:t>
      </w:r>
      <w:r w:rsidRPr="008D4F2F">
        <w:rPr>
          <w:rFonts w:ascii="Arial" w:hAnsi="Arial" w:cs="Arial"/>
        </w:rPr>
        <w:t xml:space="preserve">   </w:t>
      </w:r>
      <w:r w:rsidRPr="008D4F2F">
        <w:rPr>
          <w:rFonts w:ascii="Arial" w:hAnsi="Arial" w:cs="Arial"/>
          <w:u w:val="single"/>
          <w:lang w:val="en-US"/>
        </w:rPr>
        <w:t>Reference/Decision</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Proposal</w:t>
      </w:r>
      <w:r w:rsidRPr="008D4F2F">
        <w:rPr>
          <w:rFonts w:ascii="Arial" w:eastAsia="Arial" w:hAnsi="Arial" w:cs="Arial"/>
        </w:rPr>
        <w:tab/>
        <w:t xml:space="preserve">        </w:t>
      </w:r>
      <w:r w:rsidRPr="008D4F2F">
        <w:rPr>
          <w:rFonts w:ascii="Arial" w:eastAsia="Arial" w:hAnsi="Arial" w:cs="Arial"/>
        </w:rPr>
        <w:tab/>
      </w:r>
      <w:r w:rsidRPr="008D4F2F">
        <w:rPr>
          <w:rFonts w:ascii="Arial" w:eastAsia="Arial" w:hAnsi="Arial" w:cs="Arial"/>
        </w:rPr>
        <w:tab/>
      </w:r>
      <w:r w:rsidR="006D1F30">
        <w:rPr>
          <w:rFonts w:ascii="Arial" w:eastAsia="Arial" w:hAnsi="Arial" w:cs="Arial"/>
        </w:rPr>
        <w:t xml:space="preserve">    </w:t>
      </w:r>
      <w:r w:rsidR="006D1F30" w:rsidRPr="006D1F30">
        <w:rPr>
          <w:rFonts w:ascii="Arial" w:eastAsia="Arial" w:hAnsi="Arial" w:cs="Arial"/>
          <w:u w:val="single"/>
        </w:rPr>
        <w:t>Address</w:t>
      </w:r>
    </w:p>
    <w:p w14:paraId="2D0DF59B" w14:textId="3E0CE1F9" w:rsidR="00A143CB" w:rsidRPr="00CA2C67" w:rsidRDefault="00CA2C67" w:rsidP="00A143CB">
      <w:pPr>
        <w:pStyle w:val="Body"/>
        <w:widowControl w:val="0"/>
        <w:rPr>
          <w:rFonts w:ascii="Arial" w:eastAsia="Arial" w:hAnsi="Arial" w:cs="Arial"/>
        </w:rPr>
      </w:pPr>
      <w:r w:rsidRPr="00CA2C67">
        <w:rPr>
          <w:rFonts w:ascii="Arial" w:eastAsia="Arial" w:hAnsi="Arial" w:cs="Arial"/>
        </w:rPr>
        <w:t>None</w:t>
      </w:r>
      <w:r w:rsidR="00A143CB" w:rsidRPr="00CA2C67">
        <w:rPr>
          <w:rFonts w:ascii="Arial" w:eastAsia="Arial" w:hAnsi="Arial" w:cs="Arial"/>
        </w:rPr>
        <w:t xml:space="preserve">   </w:t>
      </w:r>
      <w:r w:rsidR="000C3150" w:rsidRPr="00CA2C67">
        <w:rPr>
          <w:rFonts w:ascii="Arial" w:eastAsia="Arial" w:hAnsi="Arial" w:cs="Arial"/>
        </w:rPr>
        <w:t xml:space="preserve">               </w:t>
      </w:r>
      <w:r w:rsidR="00A143CB" w:rsidRPr="00CA2C67">
        <w:rPr>
          <w:rFonts w:ascii="Arial" w:eastAsia="Arial" w:hAnsi="Arial" w:cs="Arial"/>
        </w:rPr>
        <w:t xml:space="preserve"> </w:t>
      </w:r>
    </w:p>
    <w:p w14:paraId="0BBBBE26" w14:textId="74E3D65F" w:rsidR="00FC51DF" w:rsidRPr="00CA2C67" w:rsidRDefault="00A143CB" w:rsidP="00A143CB">
      <w:pPr>
        <w:pStyle w:val="Body"/>
        <w:widowControl w:val="0"/>
        <w:rPr>
          <w:rFonts w:ascii="Arial" w:hAnsi="Arial" w:cs="Arial"/>
          <w:lang w:val="it-IT"/>
        </w:rPr>
      </w:pPr>
      <w:r w:rsidRPr="008D4F2F">
        <w:rPr>
          <w:rFonts w:ascii="Arial" w:hAnsi="Arial" w:cs="Arial"/>
          <w:lang w:val="it-IT"/>
        </w:rPr>
        <w:t xml:space="preserve">       </w:t>
      </w:r>
      <w:r w:rsidR="000C3150" w:rsidRPr="008D4F2F">
        <w:rPr>
          <w:rFonts w:ascii="Arial" w:hAnsi="Arial" w:cs="Arial"/>
          <w:lang w:val="it-IT"/>
        </w:rPr>
        <w:t xml:space="preserve">  </w:t>
      </w:r>
    </w:p>
    <w:p w14:paraId="057A1B01" w14:textId="168F1F98" w:rsidR="00A143CB" w:rsidRPr="00D737A0" w:rsidRDefault="00A143CB" w:rsidP="00A143CB">
      <w:pPr>
        <w:pStyle w:val="Body"/>
        <w:widowControl w:val="0"/>
        <w:rPr>
          <w:rFonts w:ascii="Arial" w:eastAsia="Arial" w:hAnsi="Arial" w:cs="Arial"/>
          <w:i/>
          <w:iCs/>
          <w:u w:val="single"/>
        </w:rPr>
      </w:pPr>
      <w:r w:rsidRPr="00D737A0">
        <w:rPr>
          <w:rFonts w:ascii="Arial" w:hAnsi="Arial" w:cs="Arial"/>
          <w:i/>
          <w:iCs/>
          <w:u w:val="single"/>
          <w:lang w:val="en-US"/>
        </w:rPr>
        <w:t>Work Commenced</w:t>
      </w:r>
    </w:p>
    <w:p w14:paraId="6CA8AB1F" w14:textId="3ADD45F2" w:rsidR="00A143CB" w:rsidRPr="00FC51DF" w:rsidRDefault="00A143CB" w:rsidP="00A143CB">
      <w:pPr>
        <w:pStyle w:val="Body"/>
        <w:widowControl w:val="0"/>
        <w:rPr>
          <w:rFonts w:ascii="Arial" w:eastAsia="Arial" w:hAnsi="Arial" w:cs="Arial"/>
          <w:u w:val="single"/>
        </w:rPr>
      </w:pPr>
      <w:r w:rsidRPr="008D4F2F">
        <w:rPr>
          <w:rFonts w:ascii="Arial" w:hAnsi="Arial" w:cs="Arial"/>
          <w:u w:val="single"/>
          <w:lang w:val="en-US"/>
        </w:rPr>
        <w:t>Reference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Date Commenced</w:t>
      </w:r>
      <w:r w:rsidRPr="008D4F2F">
        <w:rPr>
          <w:rFonts w:ascii="Arial" w:hAnsi="Arial" w:cs="Arial"/>
        </w:rPr>
        <w:t xml:space="preserve">   </w:t>
      </w:r>
      <w:r w:rsidR="00F31FA1">
        <w:rPr>
          <w:rFonts w:ascii="Arial" w:hAnsi="Arial" w:cs="Arial"/>
        </w:rPr>
        <w:t xml:space="preserve">       </w:t>
      </w:r>
      <w:r w:rsidRPr="008D4F2F">
        <w:rPr>
          <w:rFonts w:ascii="Arial" w:hAnsi="Arial" w:cs="Arial"/>
        </w:rPr>
        <w:t xml:space="preserve"> </w:t>
      </w:r>
      <w:r w:rsidRPr="008D4F2F">
        <w:rPr>
          <w:rFonts w:ascii="Arial" w:hAnsi="Arial" w:cs="Arial"/>
          <w:u w:val="single"/>
          <w:lang w:val="en-US"/>
        </w:rPr>
        <w:t>Proposal</w:t>
      </w:r>
      <w:r w:rsidRPr="008D4F2F">
        <w:rPr>
          <w:rFonts w:ascii="Arial" w:hAnsi="Arial" w:cs="Arial"/>
        </w:rPr>
        <w:t xml:space="preserve"> </w:t>
      </w:r>
      <w:r w:rsidRPr="008D4F2F">
        <w:rPr>
          <w:rFonts w:ascii="Arial" w:hAnsi="Arial" w:cs="Arial"/>
        </w:rPr>
        <w:tab/>
      </w:r>
      <w:r w:rsidRPr="008D4F2F">
        <w:rPr>
          <w:rFonts w:ascii="Arial" w:hAnsi="Arial" w:cs="Arial"/>
        </w:rPr>
        <w:tab/>
        <w:t xml:space="preserve">               </w:t>
      </w:r>
      <w:r w:rsidRPr="008D4F2F">
        <w:rPr>
          <w:rFonts w:ascii="Arial" w:hAnsi="Arial" w:cs="Arial"/>
          <w:u w:val="single"/>
          <w:lang w:val="en-US"/>
        </w:rPr>
        <w:t>Address</w:t>
      </w:r>
      <w:r w:rsidR="00F31FA1">
        <w:rPr>
          <w:rFonts w:ascii="Arial" w:eastAsia="Arial" w:hAnsi="Arial" w:cs="Arial"/>
        </w:rPr>
        <w:t xml:space="preserve">                                          </w:t>
      </w:r>
    </w:p>
    <w:p w14:paraId="5457E6F2" w14:textId="7314ABA9" w:rsidR="00EA579F" w:rsidRPr="008D4F2F" w:rsidRDefault="00FC51DF" w:rsidP="00A143CB">
      <w:pPr>
        <w:pStyle w:val="Body"/>
        <w:widowControl w:val="0"/>
        <w:rPr>
          <w:rFonts w:ascii="Arial" w:eastAsia="Arial" w:hAnsi="Arial" w:cs="Arial"/>
        </w:rPr>
      </w:pPr>
      <w:r>
        <w:rPr>
          <w:rFonts w:ascii="Arial" w:eastAsia="Arial" w:hAnsi="Arial" w:cs="Arial"/>
        </w:rPr>
        <w:t>None</w:t>
      </w:r>
      <w:r w:rsidR="00EA579F">
        <w:rPr>
          <w:rFonts w:ascii="Arial" w:eastAsia="Arial" w:hAnsi="Arial" w:cs="Arial"/>
        </w:rPr>
        <w:t xml:space="preserve">                                            </w:t>
      </w:r>
    </w:p>
    <w:p w14:paraId="1DB9C61D" w14:textId="77777777" w:rsidR="00A143CB" w:rsidRPr="008D4F2F" w:rsidRDefault="00A143CB" w:rsidP="00A143CB">
      <w:pPr>
        <w:pStyle w:val="Body"/>
        <w:widowControl w:val="0"/>
        <w:rPr>
          <w:rFonts w:ascii="Arial" w:eastAsia="Arial" w:hAnsi="Arial" w:cs="Arial"/>
        </w:rPr>
      </w:pPr>
    </w:p>
    <w:p w14:paraId="7AF21821" w14:textId="77777777" w:rsidR="00A143CB" w:rsidRPr="00D737A0" w:rsidRDefault="00A143CB" w:rsidP="00A143CB">
      <w:pPr>
        <w:pStyle w:val="Body"/>
        <w:widowControl w:val="0"/>
        <w:rPr>
          <w:rFonts w:ascii="Arial" w:eastAsia="Arial" w:hAnsi="Arial" w:cs="Arial"/>
          <w:i/>
          <w:iCs/>
        </w:rPr>
      </w:pPr>
      <w:r w:rsidRPr="00D737A0">
        <w:rPr>
          <w:rFonts w:ascii="Arial" w:hAnsi="Arial" w:cs="Arial"/>
          <w:i/>
          <w:iCs/>
          <w:u w:val="single"/>
          <w:lang w:val="en-US"/>
        </w:rPr>
        <w:t>Work Completed</w:t>
      </w:r>
      <w:r w:rsidRPr="00D737A0">
        <w:rPr>
          <w:rFonts w:ascii="Arial" w:eastAsia="Arial" w:hAnsi="Arial" w:cs="Arial"/>
          <w:i/>
          <w:iCs/>
        </w:rPr>
        <w:tab/>
      </w:r>
    </w:p>
    <w:p w14:paraId="3494A2C6" w14:textId="77777777" w:rsidR="00A143CB" w:rsidRPr="008D4F2F" w:rsidRDefault="00A143CB" w:rsidP="00A143CB">
      <w:pPr>
        <w:pStyle w:val="Body"/>
        <w:widowControl w:val="0"/>
        <w:rPr>
          <w:rFonts w:ascii="Arial" w:eastAsia="Arial" w:hAnsi="Arial" w:cs="Arial"/>
          <w:u w:val="single"/>
        </w:rPr>
      </w:pPr>
      <w:r w:rsidRPr="008D4F2F">
        <w:rPr>
          <w:rFonts w:ascii="Arial" w:hAnsi="Arial" w:cs="Arial"/>
          <w:u w:val="single"/>
          <w:lang w:val="en-US"/>
        </w:rPr>
        <w:t>Reference</w:t>
      </w:r>
      <w:r w:rsidRPr="008D4F2F">
        <w:rPr>
          <w:rFonts w:ascii="Arial" w:eastAsia="Arial" w:hAnsi="Arial" w:cs="Arial"/>
        </w:rPr>
        <w:tab/>
        <w:t xml:space="preserve">      </w:t>
      </w:r>
      <w:r w:rsidRPr="008D4F2F">
        <w:rPr>
          <w:rFonts w:ascii="Arial" w:hAnsi="Arial" w:cs="Arial"/>
          <w:u w:val="single"/>
          <w:lang w:val="en-US"/>
        </w:rPr>
        <w:t>Date Completed</w:t>
      </w:r>
      <w:r w:rsidRPr="008D4F2F">
        <w:rPr>
          <w:rFonts w:ascii="Arial" w:eastAsia="Arial" w:hAnsi="Arial" w:cs="Arial"/>
        </w:rPr>
        <w:tab/>
        <w:t xml:space="preserve">        </w:t>
      </w:r>
      <w:r w:rsidRPr="008D4F2F">
        <w:rPr>
          <w:rFonts w:ascii="Arial" w:hAnsi="Arial" w:cs="Arial"/>
          <w:u w:val="single"/>
          <w:lang w:val="en-US"/>
        </w:rPr>
        <w:t>Proposal</w:t>
      </w:r>
      <w:r w:rsidRPr="008D4F2F">
        <w:rPr>
          <w:rFonts w:ascii="Arial" w:eastAsia="Arial" w:hAnsi="Arial" w:cs="Arial"/>
        </w:rPr>
        <w:tab/>
      </w:r>
      <w:r w:rsidRPr="008D4F2F">
        <w:rPr>
          <w:rFonts w:ascii="Arial" w:eastAsia="Arial" w:hAnsi="Arial" w:cs="Arial"/>
        </w:rPr>
        <w:tab/>
        <w:t xml:space="preserve">                </w:t>
      </w:r>
      <w:r w:rsidRPr="008D4F2F">
        <w:rPr>
          <w:rFonts w:ascii="Arial" w:hAnsi="Arial" w:cs="Arial"/>
          <w:u w:val="single"/>
          <w:lang w:val="en-US"/>
        </w:rPr>
        <w:t>Address</w:t>
      </w:r>
    </w:p>
    <w:p w14:paraId="6252E65D" w14:textId="6087565B" w:rsidR="00D003FF" w:rsidRDefault="00A143CB" w:rsidP="00A143CB">
      <w:pPr>
        <w:pStyle w:val="Body"/>
        <w:widowControl w:val="0"/>
        <w:rPr>
          <w:rFonts w:ascii="Arial" w:hAnsi="Arial" w:cs="Arial"/>
          <w:lang w:val="it-IT"/>
        </w:rPr>
      </w:pPr>
      <w:r w:rsidRPr="008D4F2F">
        <w:rPr>
          <w:rFonts w:ascii="Arial" w:hAnsi="Arial" w:cs="Arial"/>
          <w:lang w:val="it-IT"/>
        </w:rPr>
        <w:t>None.</w:t>
      </w:r>
    </w:p>
    <w:p w14:paraId="60F509B8" w14:textId="77777777" w:rsidR="00DE3652" w:rsidRDefault="00DE3652" w:rsidP="00A143CB">
      <w:pPr>
        <w:pStyle w:val="Body"/>
        <w:widowControl w:val="0"/>
        <w:rPr>
          <w:rFonts w:ascii="Arial" w:hAnsi="Arial" w:cs="Arial"/>
          <w:lang w:val="it-IT"/>
        </w:rPr>
      </w:pPr>
    </w:p>
    <w:p w14:paraId="3ADE361B" w14:textId="007580BB" w:rsidR="00DE3652" w:rsidRDefault="00E06F31" w:rsidP="00A143CB">
      <w:pPr>
        <w:pStyle w:val="Body"/>
        <w:widowControl w:val="0"/>
        <w:rPr>
          <w:rFonts w:ascii="Arial" w:hAnsi="Arial" w:cs="Arial"/>
          <w:lang w:val="it-IT"/>
        </w:rPr>
      </w:pPr>
      <w:r>
        <w:rPr>
          <w:rFonts w:ascii="Arial" w:hAnsi="Arial" w:cs="Arial"/>
          <w:lang w:val="it-IT"/>
        </w:rPr>
        <w:t xml:space="preserve">It was agreed </w:t>
      </w:r>
      <w:r w:rsidR="007E2764" w:rsidRPr="007E2764">
        <w:rPr>
          <w:rFonts w:ascii="Arial" w:hAnsi="Arial" w:cs="Arial"/>
          <w:u w:val="single"/>
          <w:lang w:val="it-IT"/>
        </w:rPr>
        <w:t>A Rintoul</w:t>
      </w:r>
      <w:r w:rsidR="007E2764">
        <w:rPr>
          <w:rFonts w:ascii="Arial" w:hAnsi="Arial" w:cs="Arial"/>
          <w:lang w:val="it-IT"/>
        </w:rPr>
        <w:t xml:space="preserve"> will contact Jamie Penman </w:t>
      </w:r>
      <w:r w:rsidR="00084A87">
        <w:rPr>
          <w:rFonts w:ascii="Arial" w:hAnsi="Arial" w:cs="Arial"/>
          <w:lang w:val="it-IT"/>
        </w:rPr>
        <w:t xml:space="preserve">and ask him to </w:t>
      </w:r>
      <w:r w:rsidR="002B02EC">
        <w:rPr>
          <w:rFonts w:ascii="Arial" w:hAnsi="Arial" w:cs="Arial"/>
          <w:lang w:val="it-IT"/>
        </w:rPr>
        <w:t>set out the sequence of e</w:t>
      </w:r>
      <w:r w:rsidR="00A73D0C">
        <w:rPr>
          <w:rFonts w:ascii="Arial" w:hAnsi="Arial" w:cs="Arial"/>
          <w:lang w:val="it-IT"/>
        </w:rPr>
        <w:t>vents for linking up drainage.</w:t>
      </w:r>
    </w:p>
    <w:p w14:paraId="064419D0" w14:textId="77777777" w:rsidR="00A977D0" w:rsidRDefault="00A977D0" w:rsidP="00A143CB">
      <w:pPr>
        <w:pStyle w:val="Body"/>
        <w:widowControl w:val="0"/>
        <w:rPr>
          <w:rFonts w:ascii="Arial" w:hAnsi="Arial" w:cs="Arial"/>
          <w:lang w:val="it-IT"/>
        </w:rPr>
      </w:pPr>
    </w:p>
    <w:p w14:paraId="0F69495C" w14:textId="2FBF8F77" w:rsidR="004706E0" w:rsidRPr="008D4F2F" w:rsidRDefault="004706E0" w:rsidP="00A143CB">
      <w:pPr>
        <w:pStyle w:val="Body"/>
        <w:widowControl w:val="0"/>
        <w:rPr>
          <w:rFonts w:ascii="Arial" w:eastAsia="Arial" w:hAnsi="Arial" w:cs="Arial"/>
        </w:rPr>
      </w:pPr>
    </w:p>
    <w:p w14:paraId="5CDC5E85" w14:textId="08A4F803" w:rsidR="00ED7FD9" w:rsidRDefault="006D1F30" w:rsidP="00AB7C2F">
      <w:pPr>
        <w:rPr>
          <w:rFonts w:ascii="Arial" w:hAnsi="Arial" w:cs="Arial"/>
          <w:b/>
          <w:bCs/>
          <w:sz w:val="24"/>
          <w:szCs w:val="24"/>
        </w:rPr>
      </w:pPr>
      <w:r>
        <w:rPr>
          <w:rFonts w:ascii="Arial" w:hAnsi="Arial" w:cs="Arial"/>
          <w:b/>
          <w:bCs/>
          <w:sz w:val="24"/>
          <w:szCs w:val="24"/>
        </w:rPr>
        <w:t>1</w:t>
      </w:r>
      <w:r w:rsidR="00CB2C48">
        <w:rPr>
          <w:rFonts w:ascii="Arial" w:hAnsi="Arial" w:cs="Arial"/>
          <w:b/>
          <w:bCs/>
          <w:sz w:val="24"/>
          <w:szCs w:val="24"/>
        </w:rPr>
        <w:t>3.</w:t>
      </w:r>
      <w:r w:rsidR="00ED7FD9" w:rsidRPr="000B6ED4">
        <w:rPr>
          <w:rFonts w:ascii="Arial" w:hAnsi="Arial" w:cs="Arial"/>
          <w:b/>
          <w:bCs/>
          <w:sz w:val="24"/>
          <w:szCs w:val="24"/>
        </w:rPr>
        <w:t xml:space="preserve"> AO</w:t>
      </w:r>
      <w:r w:rsidR="004706E0">
        <w:rPr>
          <w:rFonts w:ascii="Arial" w:hAnsi="Arial" w:cs="Arial"/>
          <w:b/>
          <w:bCs/>
          <w:sz w:val="24"/>
          <w:szCs w:val="24"/>
        </w:rPr>
        <w:t>C</w:t>
      </w:r>
      <w:r w:rsidR="00ED7FD9" w:rsidRPr="000B6ED4">
        <w:rPr>
          <w:rFonts w:ascii="Arial" w:hAnsi="Arial" w:cs="Arial"/>
          <w:b/>
          <w:bCs/>
          <w:sz w:val="24"/>
          <w:szCs w:val="24"/>
        </w:rPr>
        <w:t>B</w:t>
      </w:r>
    </w:p>
    <w:p w14:paraId="0823D413" w14:textId="306A9083" w:rsidR="00EC5C0D" w:rsidRPr="002676BE" w:rsidRDefault="00EF60C9" w:rsidP="00EC5C0D">
      <w:pPr>
        <w:rPr>
          <w:rFonts w:ascii="Arial" w:hAnsi="Arial" w:cs="Arial"/>
          <w:sz w:val="24"/>
          <w:szCs w:val="24"/>
        </w:rPr>
      </w:pPr>
      <w:proofErr w:type="spellStart"/>
      <w:r w:rsidRPr="006D5409">
        <w:rPr>
          <w:rFonts w:ascii="Arial" w:hAnsi="Arial" w:cs="Arial"/>
          <w:sz w:val="24"/>
          <w:szCs w:val="24"/>
          <w:u w:val="single"/>
        </w:rPr>
        <w:t>i</w:t>
      </w:r>
      <w:proofErr w:type="spellEnd"/>
      <w:r w:rsidRPr="002676BE">
        <w:rPr>
          <w:rFonts w:ascii="Arial" w:hAnsi="Arial" w:cs="Arial"/>
          <w:sz w:val="24"/>
          <w:szCs w:val="24"/>
        </w:rPr>
        <w:t xml:space="preserve">) </w:t>
      </w:r>
      <w:r w:rsidR="00747623">
        <w:rPr>
          <w:rFonts w:ascii="Arial" w:hAnsi="Arial" w:cs="Arial"/>
          <w:sz w:val="24"/>
          <w:szCs w:val="24"/>
        </w:rPr>
        <w:t xml:space="preserve">Barratt seem to have been investigating drainage pipes etc to check out depth etc. </w:t>
      </w:r>
      <w:r w:rsidR="0006108F" w:rsidRPr="0006108F">
        <w:rPr>
          <w:rFonts w:ascii="Arial" w:hAnsi="Arial" w:cs="Arial"/>
          <w:sz w:val="24"/>
          <w:szCs w:val="24"/>
          <w:u w:val="single"/>
        </w:rPr>
        <w:t>A Rintoul</w:t>
      </w:r>
      <w:r w:rsidR="0006108F">
        <w:rPr>
          <w:rFonts w:ascii="Arial" w:hAnsi="Arial" w:cs="Arial"/>
          <w:sz w:val="24"/>
          <w:szCs w:val="24"/>
        </w:rPr>
        <w:t xml:space="preserve"> and </w:t>
      </w:r>
      <w:r w:rsidR="0006108F" w:rsidRPr="0006108F">
        <w:rPr>
          <w:rFonts w:ascii="Arial" w:hAnsi="Arial" w:cs="Arial"/>
          <w:sz w:val="24"/>
          <w:szCs w:val="24"/>
          <w:u w:val="single"/>
        </w:rPr>
        <w:t>D Hay</w:t>
      </w:r>
      <w:r w:rsidR="0006108F">
        <w:rPr>
          <w:rFonts w:ascii="Arial" w:hAnsi="Arial" w:cs="Arial"/>
          <w:sz w:val="24"/>
          <w:szCs w:val="24"/>
        </w:rPr>
        <w:t xml:space="preserve"> to contact Barratt when site office set up, to arrange regular meetings.</w:t>
      </w:r>
    </w:p>
    <w:p w14:paraId="7DA3C173" w14:textId="631B3B10" w:rsidR="006B318C" w:rsidRDefault="00F40F12" w:rsidP="007875EB">
      <w:pPr>
        <w:rPr>
          <w:rFonts w:ascii="Arial" w:hAnsi="Arial" w:cs="Arial"/>
          <w:sz w:val="24"/>
          <w:szCs w:val="24"/>
        </w:rPr>
      </w:pPr>
      <w:r w:rsidRPr="000B6ED4">
        <w:rPr>
          <w:rFonts w:ascii="Arial" w:hAnsi="Arial" w:cs="Arial"/>
          <w:sz w:val="24"/>
          <w:szCs w:val="24"/>
        </w:rPr>
        <w:t>i</w:t>
      </w:r>
      <w:r w:rsidR="004208E1">
        <w:rPr>
          <w:rFonts w:ascii="Arial" w:hAnsi="Arial" w:cs="Arial"/>
          <w:sz w:val="24"/>
          <w:szCs w:val="24"/>
        </w:rPr>
        <w:t>i</w:t>
      </w:r>
      <w:r w:rsidR="0030558C">
        <w:rPr>
          <w:rFonts w:ascii="Arial" w:hAnsi="Arial" w:cs="Arial"/>
          <w:sz w:val="24"/>
          <w:szCs w:val="24"/>
        </w:rPr>
        <w:t>)</w:t>
      </w:r>
      <w:r w:rsidR="00CA4552">
        <w:rPr>
          <w:rFonts w:ascii="Arial" w:hAnsi="Arial" w:cs="Arial"/>
          <w:sz w:val="24"/>
          <w:szCs w:val="24"/>
        </w:rPr>
        <w:t xml:space="preserve"> </w:t>
      </w:r>
      <w:r w:rsidR="00BB3E13">
        <w:rPr>
          <w:rFonts w:ascii="Arial" w:hAnsi="Arial" w:cs="Arial"/>
          <w:sz w:val="24"/>
          <w:szCs w:val="24"/>
          <w:u w:val="single"/>
        </w:rPr>
        <w:t xml:space="preserve">R </w:t>
      </w:r>
      <w:r w:rsidR="00BB3E13" w:rsidRPr="00BB3E13">
        <w:rPr>
          <w:rFonts w:ascii="Arial" w:hAnsi="Arial" w:cs="Arial"/>
          <w:sz w:val="24"/>
          <w:szCs w:val="24"/>
          <w:u w:val="single"/>
        </w:rPr>
        <w:t>Baxter</w:t>
      </w:r>
      <w:r w:rsidR="00BB3E13">
        <w:rPr>
          <w:rFonts w:ascii="Arial" w:hAnsi="Arial" w:cs="Arial"/>
          <w:sz w:val="24"/>
          <w:szCs w:val="24"/>
        </w:rPr>
        <w:t xml:space="preserve"> </w:t>
      </w:r>
      <w:r w:rsidR="00BB3E13" w:rsidRPr="00BB3E13">
        <w:rPr>
          <w:rFonts w:ascii="Arial" w:hAnsi="Arial" w:cs="Arial"/>
          <w:sz w:val="24"/>
          <w:szCs w:val="24"/>
        </w:rPr>
        <w:t>raised a problem with the drainage outside the Adamson Hotel.</w:t>
      </w:r>
      <w:r w:rsidR="00BB3E13">
        <w:rPr>
          <w:rFonts w:ascii="Arial" w:hAnsi="Arial" w:cs="Arial"/>
          <w:sz w:val="24"/>
          <w:szCs w:val="24"/>
          <w:u w:val="single"/>
        </w:rPr>
        <w:t xml:space="preserve"> </w:t>
      </w:r>
      <w:r w:rsidR="009D4103">
        <w:rPr>
          <w:rFonts w:ascii="Arial" w:hAnsi="Arial" w:cs="Arial"/>
          <w:sz w:val="24"/>
          <w:szCs w:val="24"/>
          <w:u w:val="single"/>
        </w:rPr>
        <w:t xml:space="preserve">A Hibbert </w:t>
      </w:r>
      <w:r w:rsidR="009D4103" w:rsidRPr="009D4103">
        <w:rPr>
          <w:rFonts w:ascii="Arial" w:hAnsi="Arial" w:cs="Arial"/>
          <w:sz w:val="24"/>
          <w:szCs w:val="24"/>
        </w:rPr>
        <w:t>will investigate.</w:t>
      </w:r>
    </w:p>
    <w:p w14:paraId="6BD5210A" w14:textId="617B6DFB" w:rsidR="006625F3" w:rsidRPr="00B453C6" w:rsidRDefault="00B8545F" w:rsidP="007875EB">
      <w:pPr>
        <w:rPr>
          <w:rFonts w:ascii="Arial" w:hAnsi="Arial" w:cs="Arial"/>
          <w:sz w:val="24"/>
          <w:szCs w:val="24"/>
        </w:rPr>
      </w:pPr>
      <w:r>
        <w:rPr>
          <w:rFonts w:ascii="Arial" w:hAnsi="Arial" w:cs="Arial"/>
          <w:sz w:val="24"/>
          <w:szCs w:val="24"/>
        </w:rPr>
        <w:t xml:space="preserve">iii) </w:t>
      </w:r>
      <w:r w:rsidR="00066427">
        <w:rPr>
          <w:rFonts w:ascii="Arial" w:hAnsi="Arial" w:cs="Arial"/>
          <w:sz w:val="24"/>
          <w:szCs w:val="24"/>
          <w:u w:val="single"/>
        </w:rPr>
        <w:t>Cllr Glen</w:t>
      </w:r>
      <w:r w:rsidR="00B453C6">
        <w:rPr>
          <w:rFonts w:ascii="Arial" w:hAnsi="Arial" w:cs="Arial"/>
          <w:sz w:val="24"/>
          <w:szCs w:val="24"/>
        </w:rPr>
        <w:t xml:space="preserve"> raised the issue of public art at the </w:t>
      </w:r>
      <w:r w:rsidR="009A1072">
        <w:rPr>
          <w:rFonts w:ascii="Arial" w:hAnsi="Arial" w:cs="Arial"/>
          <w:sz w:val="24"/>
          <w:szCs w:val="24"/>
        </w:rPr>
        <w:t xml:space="preserve">Barratt site, and suggested that we discuss this with Barratt, with the possibility of </w:t>
      </w:r>
      <w:r w:rsidR="009E470C">
        <w:rPr>
          <w:rFonts w:ascii="Arial" w:hAnsi="Arial" w:cs="Arial"/>
          <w:sz w:val="24"/>
          <w:szCs w:val="24"/>
        </w:rPr>
        <w:t xml:space="preserve">incorporating </w:t>
      </w:r>
      <w:r w:rsidR="00AE2DBB">
        <w:rPr>
          <w:rFonts w:ascii="Arial" w:hAnsi="Arial" w:cs="Arial"/>
          <w:sz w:val="24"/>
          <w:szCs w:val="24"/>
        </w:rPr>
        <w:t xml:space="preserve">e.g. the Witches Stone into the </w:t>
      </w:r>
      <w:r w:rsidR="008A7651">
        <w:rPr>
          <w:rFonts w:ascii="Arial" w:hAnsi="Arial" w:cs="Arial"/>
          <w:sz w:val="24"/>
          <w:szCs w:val="24"/>
        </w:rPr>
        <w:t>public art.</w:t>
      </w:r>
    </w:p>
    <w:p w14:paraId="2D4CF9FE" w14:textId="13D30A59" w:rsidR="00410ED4" w:rsidRPr="00EC2AD9" w:rsidRDefault="00410ED4" w:rsidP="007875EB">
      <w:pPr>
        <w:rPr>
          <w:rFonts w:ascii="Arial" w:hAnsi="Arial" w:cs="Arial"/>
          <w:sz w:val="24"/>
          <w:szCs w:val="24"/>
        </w:rPr>
      </w:pPr>
      <w:r>
        <w:rPr>
          <w:rFonts w:ascii="Arial" w:hAnsi="Arial" w:cs="Arial"/>
          <w:sz w:val="24"/>
          <w:szCs w:val="24"/>
        </w:rPr>
        <w:t xml:space="preserve">iv) </w:t>
      </w:r>
      <w:r w:rsidR="00EC2AD9">
        <w:rPr>
          <w:rFonts w:ascii="Arial" w:hAnsi="Arial" w:cs="Arial"/>
          <w:sz w:val="24"/>
          <w:szCs w:val="24"/>
          <w:u w:val="single"/>
        </w:rPr>
        <w:t>D Hay</w:t>
      </w:r>
      <w:r w:rsidR="00EC2AD9">
        <w:rPr>
          <w:rFonts w:ascii="Arial" w:hAnsi="Arial" w:cs="Arial"/>
          <w:sz w:val="24"/>
          <w:szCs w:val="24"/>
        </w:rPr>
        <w:t xml:space="preserve"> asked </w:t>
      </w:r>
      <w:r w:rsidR="00EC2AD9" w:rsidRPr="00EC2AD9">
        <w:rPr>
          <w:rFonts w:ascii="Arial" w:hAnsi="Arial" w:cs="Arial"/>
          <w:sz w:val="24"/>
          <w:szCs w:val="24"/>
          <w:u w:val="single"/>
        </w:rPr>
        <w:t>Cllr Glen</w:t>
      </w:r>
      <w:r w:rsidR="00EC2AD9">
        <w:rPr>
          <w:rFonts w:ascii="Arial" w:hAnsi="Arial" w:cs="Arial"/>
          <w:sz w:val="24"/>
          <w:szCs w:val="24"/>
        </w:rPr>
        <w:t xml:space="preserve"> </w:t>
      </w:r>
      <w:r w:rsidR="00F569E8">
        <w:rPr>
          <w:rFonts w:ascii="Arial" w:hAnsi="Arial" w:cs="Arial"/>
          <w:sz w:val="24"/>
          <w:szCs w:val="24"/>
        </w:rPr>
        <w:t xml:space="preserve">who decides what type of “Community Gain” </w:t>
      </w:r>
      <w:r w:rsidR="009B45AD">
        <w:rPr>
          <w:rFonts w:ascii="Arial" w:hAnsi="Arial" w:cs="Arial"/>
          <w:sz w:val="24"/>
          <w:szCs w:val="24"/>
        </w:rPr>
        <w:t xml:space="preserve">is appropriate in the planning process. </w:t>
      </w:r>
      <w:r w:rsidR="008D12D7" w:rsidRPr="00A11630">
        <w:rPr>
          <w:rFonts w:ascii="Arial" w:hAnsi="Arial" w:cs="Arial"/>
          <w:sz w:val="24"/>
          <w:szCs w:val="24"/>
          <w:u w:val="single"/>
        </w:rPr>
        <w:t>Cllr Glen</w:t>
      </w:r>
      <w:r w:rsidR="008D12D7">
        <w:rPr>
          <w:rFonts w:ascii="Arial" w:hAnsi="Arial" w:cs="Arial"/>
          <w:sz w:val="24"/>
          <w:szCs w:val="24"/>
        </w:rPr>
        <w:t xml:space="preserve"> responded that it would have been Planning who </w:t>
      </w:r>
      <w:r w:rsidR="00EB5748">
        <w:rPr>
          <w:rFonts w:ascii="Arial" w:hAnsi="Arial" w:cs="Arial"/>
          <w:sz w:val="24"/>
          <w:szCs w:val="24"/>
        </w:rPr>
        <w:t xml:space="preserve">would have decided and co-ordinated this. He will </w:t>
      </w:r>
      <w:proofErr w:type="gramStart"/>
      <w:r w:rsidR="00EB5748">
        <w:rPr>
          <w:rFonts w:ascii="Arial" w:hAnsi="Arial" w:cs="Arial"/>
          <w:sz w:val="24"/>
          <w:szCs w:val="24"/>
        </w:rPr>
        <w:t>look into</w:t>
      </w:r>
      <w:proofErr w:type="gramEnd"/>
      <w:r w:rsidR="00EB5748">
        <w:rPr>
          <w:rFonts w:ascii="Arial" w:hAnsi="Arial" w:cs="Arial"/>
          <w:sz w:val="24"/>
          <w:szCs w:val="24"/>
        </w:rPr>
        <w:t xml:space="preserve"> the Community Benefit for the </w:t>
      </w:r>
      <w:proofErr w:type="spellStart"/>
      <w:r w:rsidR="00A11630">
        <w:rPr>
          <w:rFonts w:ascii="Arial" w:hAnsi="Arial" w:cs="Arial"/>
          <w:sz w:val="24"/>
          <w:szCs w:val="24"/>
        </w:rPr>
        <w:t>Pitconochie</w:t>
      </w:r>
      <w:proofErr w:type="spellEnd"/>
      <w:r w:rsidR="00A11630">
        <w:rPr>
          <w:rFonts w:ascii="Arial" w:hAnsi="Arial" w:cs="Arial"/>
          <w:sz w:val="24"/>
          <w:szCs w:val="24"/>
        </w:rPr>
        <w:t xml:space="preserve"> development.</w:t>
      </w:r>
    </w:p>
    <w:p w14:paraId="313E2F9D" w14:textId="5B5D9C68" w:rsidR="00CC59DD" w:rsidRDefault="00CC59DD" w:rsidP="007875EB">
      <w:pPr>
        <w:rPr>
          <w:rFonts w:ascii="Arial" w:hAnsi="Arial" w:cs="Arial"/>
          <w:sz w:val="24"/>
          <w:szCs w:val="24"/>
        </w:rPr>
      </w:pPr>
      <w:r>
        <w:rPr>
          <w:rFonts w:ascii="Arial" w:hAnsi="Arial" w:cs="Arial"/>
          <w:sz w:val="24"/>
          <w:szCs w:val="24"/>
        </w:rPr>
        <w:t xml:space="preserve">v) </w:t>
      </w:r>
      <w:r w:rsidR="00D76D6F" w:rsidRPr="00A64258">
        <w:rPr>
          <w:rFonts w:ascii="Arial" w:hAnsi="Arial" w:cs="Arial"/>
          <w:sz w:val="24"/>
          <w:szCs w:val="24"/>
          <w:u w:val="single"/>
        </w:rPr>
        <w:t>A Rintoul</w:t>
      </w:r>
      <w:r w:rsidR="00D76D6F">
        <w:rPr>
          <w:rFonts w:ascii="Arial" w:hAnsi="Arial" w:cs="Arial"/>
          <w:sz w:val="24"/>
          <w:szCs w:val="24"/>
        </w:rPr>
        <w:t xml:space="preserve"> will contact Jamie Penman regarding the traffic lights</w:t>
      </w:r>
      <w:r w:rsidR="008F1715">
        <w:rPr>
          <w:rFonts w:ascii="Arial" w:hAnsi="Arial" w:cs="Arial"/>
          <w:sz w:val="24"/>
          <w:szCs w:val="24"/>
        </w:rPr>
        <w:t>: does he know whether Stewart Milne Homes paid any money to Fife Council for this, as it was a planning condition. If not, will Barratt be asked to contribute?</w:t>
      </w:r>
    </w:p>
    <w:p w14:paraId="6973565F" w14:textId="5E96C908" w:rsidR="008F1715" w:rsidRPr="00B92DE8" w:rsidRDefault="00A64258" w:rsidP="007875EB">
      <w:pPr>
        <w:rPr>
          <w:rFonts w:ascii="Arial" w:hAnsi="Arial" w:cs="Arial"/>
          <w:sz w:val="24"/>
          <w:szCs w:val="24"/>
          <w:u w:val="single"/>
        </w:rPr>
      </w:pPr>
      <w:r>
        <w:rPr>
          <w:rFonts w:ascii="Arial" w:hAnsi="Arial" w:cs="Arial"/>
          <w:sz w:val="24"/>
          <w:szCs w:val="24"/>
        </w:rPr>
        <w:t>v</w:t>
      </w:r>
      <w:r w:rsidR="008F1715">
        <w:rPr>
          <w:rFonts w:ascii="Arial" w:hAnsi="Arial" w:cs="Arial"/>
          <w:sz w:val="24"/>
          <w:szCs w:val="24"/>
        </w:rPr>
        <w:t xml:space="preserve">i) </w:t>
      </w:r>
      <w:r w:rsidR="008F1715" w:rsidRPr="00A64258">
        <w:rPr>
          <w:rFonts w:ascii="Arial" w:hAnsi="Arial" w:cs="Arial"/>
          <w:sz w:val="24"/>
          <w:szCs w:val="24"/>
          <w:u w:val="single"/>
        </w:rPr>
        <w:t>A Rintoul</w:t>
      </w:r>
      <w:r w:rsidR="008F1715">
        <w:rPr>
          <w:rFonts w:ascii="Arial" w:hAnsi="Arial" w:cs="Arial"/>
          <w:sz w:val="24"/>
          <w:szCs w:val="24"/>
        </w:rPr>
        <w:t xml:space="preserve"> to send out </w:t>
      </w:r>
      <w:r>
        <w:rPr>
          <w:rFonts w:ascii="Arial" w:hAnsi="Arial" w:cs="Arial"/>
          <w:sz w:val="24"/>
          <w:szCs w:val="24"/>
        </w:rPr>
        <w:t xml:space="preserve">Notice of AGM </w:t>
      </w:r>
      <w:r w:rsidR="00461000">
        <w:rPr>
          <w:rFonts w:ascii="Arial" w:hAnsi="Arial" w:cs="Arial"/>
          <w:sz w:val="24"/>
          <w:szCs w:val="24"/>
        </w:rPr>
        <w:t>within required timescale.</w:t>
      </w:r>
    </w:p>
    <w:p w14:paraId="61624D5C" w14:textId="77777777" w:rsidR="004A58A5" w:rsidRPr="007D6452" w:rsidRDefault="004A58A5" w:rsidP="0030558C">
      <w:pPr>
        <w:rPr>
          <w:rFonts w:ascii="Arial" w:hAnsi="Arial" w:cs="Arial"/>
          <w:sz w:val="24"/>
          <w:szCs w:val="24"/>
        </w:rPr>
      </w:pPr>
    </w:p>
    <w:p w14:paraId="5D8DBBC1" w14:textId="33358378" w:rsidR="000B34FA" w:rsidRPr="000B6ED4" w:rsidRDefault="000B34FA" w:rsidP="00AB7C2F">
      <w:pPr>
        <w:rPr>
          <w:rFonts w:ascii="Arial" w:hAnsi="Arial" w:cs="Arial"/>
          <w:sz w:val="24"/>
          <w:szCs w:val="24"/>
        </w:rPr>
      </w:pPr>
      <w:r w:rsidRPr="000B6ED4">
        <w:rPr>
          <w:rFonts w:ascii="Arial" w:hAnsi="Arial" w:cs="Arial"/>
          <w:b/>
          <w:bCs/>
          <w:sz w:val="24"/>
          <w:szCs w:val="24"/>
        </w:rPr>
        <w:t>1</w:t>
      </w:r>
      <w:r w:rsidR="008F1952">
        <w:rPr>
          <w:rFonts w:ascii="Arial" w:hAnsi="Arial" w:cs="Arial"/>
          <w:b/>
          <w:bCs/>
          <w:sz w:val="24"/>
          <w:szCs w:val="24"/>
        </w:rPr>
        <w:t>3</w:t>
      </w:r>
      <w:r w:rsidRPr="000B6ED4">
        <w:rPr>
          <w:rFonts w:ascii="Arial" w:hAnsi="Arial" w:cs="Arial"/>
          <w:b/>
          <w:bCs/>
          <w:sz w:val="24"/>
          <w:szCs w:val="24"/>
        </w:rPr>
        <w:t xml:space="preserve">. DATE, </w:t>
      </w:r>
      <w:proofErr w:type="gramStart"/>
      <w:r w:rsidRPr="000B6ED4">
        <w:rPr>
          <w:rFonts w:ascii="Arial" w:hAnsi="Arial" w:cs="Arial"/>
          <w:b/>
          <w:bCs/>
          <w:sz w:val="24"/>
          <w:szCs w:val="24"/>
        </w:rPr>
        <w:t>TIME</w:t>
      </w:r>
      <w:proofErr w:type="gramEnd"/>
      <w:r w:rsidRPr="000B6ED4">
        <w:rPr>
          <w:rFonts w:ascii="Arial" w:hAnsi="Arial" w:cs="Arial"/>
          <w:b/>
          <w:bCs/>
          <w:sz w:val="24"/>
          <w:szCs w:val="24"/>
        </w:rPr>
        <w:t xml:space="preserve"> AND PLACE OF NEXT MEETING</w:t>
      </w:r>
      <w:r w:rsidR="00DA041D" w:rsidRPr="000B6ED4">
        <w:rPr>
          <w:rFonts w:ascii="Arial" w:hAnsi="Arial" w:cs="Arial"/>
          <w:sz w:val="24"/>
          <w:szCs w:val="24"/>
        </w:rPr>
        <w:t>.</w:t>
      </w:r>
    </w:p>
    <w:p w14:paraId="73E17E37" w14:textId="6FEB36D1" w:rsidR="00695E1F" w:rsidRDefault="00DA041D" w:rsidP="009C1F67">
      <w:pPr>
        <w:rPr>
          <w:rFonts w:ascii="Arial" w:hAnsi="Arial" w:cs="Arial"/>
          <w:b/>
          <w:bCs/>
          <w:sz w:val="24"/>
          <w:szCs w:val="24"/>
        </w:rPr>
      </w:pPr>
      <w:r w:rsidRPr="000B6ED4">
        <w:rPr>
          <w:rFonts w:ascii="Arial" w:hAnsi="Arial" w:cs="Arial"/>
          <w:sz w:val="24"/>
          <w:szCs w:val="24"/>
        </w:rPr>
        <w:t xml:space="preserve">The </w:t>
      </w:r>
      <w:r w:rsidR="004D5ACF">
        <w:rPr>
          <w:rFonts w:ascii="Arial" w:hAnsi="Arial" w:cs="Arial"/>
          <w:sz w:val="24"/>
          <w:szCs w:val="24"/>
        </w:rPr>
        <w:t>next</w:t>
      </w:r>
      <w:r w:rsidRPr="000B6ED4">
        <w:rPr>
          <w:rFonts w:ascii="Arial" w:hAnsi="Arial" w:cs="Arial"/>
          <w:sz w:val="24"/>
          <w:szCs w:val="24"/>
        </w:rPr>
        <w:t xml:space="preserve"> meeting for Crossford Community Council will take place on </w:t>
      </w:r>
      <w:r w:rsidR="0015092A" w:rsidRPr="000B6ED4">
        <w:rPr>
          <w:rFonts w:ascii="Arial" w:hAnsi="Arial" w:cs="Arial"/>
          <w:b/>
          <w:bCs/>
          <w:sz w:val="24"/>
          <w:szCs w:val="24"/>
        </w:rPr>
        <w:t>Mo</w:t>
      </w:r>
      <w:r w:rsidR="00C71753" w:rsidRPr="000B6ED4">
        <w:rPr>
          <w:rFonts w:ascii="Arial" w:hAnsi="Arial" w:cs="Arial"/>
          <w:b/>
          <w:bCs/>
          <w:sz w:val="24"/>
          <w:szCs w:val="24"/>
        </w:rPr>
        <w:t xml:space="preserve">nday, </w:t>
      </w:r>
      <w:r w:rsidR="00461000">
        <w:rPr>
          <w:rFonts w:ascii="Arial" w:hAnsi="Arial" w:cs="Arial"/>
          <w:b/>
          <w:bCs/>
          <w:sz w:val="24"/>
          <w:szCs w:val="24"/>
        </w:rPr>
        <w:t>12</w:t>
      </w:r>
      <w:r w:rsidR="00942E21">
        <w:rPr>
          <w:rFonts w:ascii="Arial" w:hAnsi="Arial" w:cs="Arial"/>
          <w:b/>
          <w:bCs/>
          <w:sz w:val="24"/>
          <w:szCs w:val="24"/>
        </w:rPr>
        <w:t>th</w:t>
      </w:r>
      <w:r w:rsidR="00E1540E">
        <w:rPr>
          <w:rFonts w:ascii="Arial" w:hAnsi="Arial" w:cs="Arial"/>
          <w:b/>
          <w:bCs/>
          <w:sz w:val="24"/>
          <w:szCs w:val="24"/>
        </w:rPr>
        <w:t xml:space="preserve"> </w:t>
      </w:r>
      <w:r w:rsidR="00461000">
        <w:rPr>
          <w:rFonts w:ascii="Arial" w:hAnsi="Arial" w:cs="Arial"/>
          <w:b/>
          <w:bCs/>
          <w:sz w:val="24"/>
          <w:szCs w:val="24"/>
        </w:rPr>
        <w:t>May</w:t>
      </w:r>
      <w:r w:rsidR="00C71753" w:rsidRPr="000B6ED4">
        <w:rPr>
          <w:rFonts w:ascii="Arial" w:hAnsi="Arial" w:cs="Arial"/>
          <w:b/>
          <w:bCs/>
          <w:sz w:val="24"/>
          <w:szCs w:val="24"/>
        </w:rPr>
        <w:t>, 202</w:t>
      </w:r>
      <w:r w:rsidR="00942E21">
        <w:rPr>
          <w:rFonts w:ascii="Arial" w:hAnsi="Arial" w:cs="Arial"/>
          <w:b/>
          <w:bCs/>
          <w:sz w:val="24"/>
          <w:szCs w:val="24"/>
        </w:rPr>
        <w:t>5</w:t>
      </w:r>
      <w:r w:rsidR="00461000">
        <w:rPr>
          <w:rFonts w:ascii="Arial" w:hAnsi="Arial" w:cs="Arial"/>
          <w:b/>
          <w:bCs/>
          <w:sz w:val="24"/>
          <w:szCs w:val="24"/>
        </w:rPr>
        <w:t>, following the AGM, which will be</w:t>
      </w:r>
      <w:r w:rsidR="00C71753" w:rsidRPr="000B6ED4">
        <w:rPr>
          <w:rFonts w:ascii="Arial" w:hAnsi="Arial" w:cs="Arial"/>
          <w:b/>
          <w:bCs/>
          <w:sz w:val="24"/>
          <w:szCs w:val="24"/>
        </w:rPr>
        <w:t xml:space="preserve"> at 7.</w:t>
      </w:r>
      <w:r w:rsidR="00BC7BD4">
        <w:rPr>
          <w:rFonts w:ascii="Arial" w:hAnsi="Arial" w:cs="Arial"/>
          <w:b/>
          <w:bCs/>
          <w:sz w:val="24"/>
          <w:szCs w:val="24"/>
        </w:rPr>
        <w:t>15</w:t>
      </w:r>
      <w:r w:rsidR="00C71753" w:rsidRPr="000B6ED4">
        <w:rPr>
          <w:rFonts w:ascii="Arial" w:hAnsi="Arial" w:cs="Arial"/>
          <w:b/>
          <w:bCs/>
          <w:sz w:val="24"/>
          <w:szCs w:val="24"/>
        </w:rPr>
        <w:t>pm</w:t>
      </w:r>
      <w:r w:rsidR="00D847DC" w:rsidRPr="000B6ED4">
        <w:rPr>
          <w:rFonts w:ascii="Arial" w:hAnsi="Arial" w:cs="Arial"/>
          <w:b/>
          <w:bCs/>
          <w:sz w:val="24"/>
          <w:szCs w:val="24"/>
        </w:rPr>
        <w:t xml:space="preserve"> in Crossford Village Hall, Crossfo</w:t>
      </w:r>
      <w:r w:rsidR="0012786E">
        <w:rPr>
          <w:rFonts w:ascii="Arial" w:hAnsi="Arial" w:cs="Arial"/>
          <w:b/>
          <w:bCs/>
          <w:sz w:val="24"/>
          <w:szCs w:val="24"/>
        </w:rPr>
        <w:t>r</w:t>
      </w:r>
      <w:r w:rsidR="00D5256D">
        <w:rPr>
          <w:rFonts w:ascii="Arial" w:hAnsi="Arial" w:cs="Arial"/>
          <w:b/>
          <w:bCs/>
          <w:sz w:val="24"/>
          <w:szCs w:val="24"/>
        </w:rPr>
        <w:t>d</w:t>
      </w:r>
    </w:p>
    <w:p w14:paraId="71071AE0" w14:textId="77777777" w:rsidR="00B8263F" w:rsidRDefault="00B8263F" w:rsidP="009C1F67">
      <w:pPr>
        <w:rPr>
          <w:rFonts w:ascii="Arial" w:hAnsi="Arial" w:cs="Arial"/>
          <w:b/>
          <w:bCs/>
          <w:sz w:val="24"/>
          <w:szCs w:val="24"/>
        </w:rPr>
      </w:pPr>
    </w:p>
    <w:p w14:paraId="55E44DD2" w14:textId="77777777" w:rsidR="00B92DE8" w:rsidRDefault="00B92DE8" w:rsidP="009C1F67">
      <w:pPr>
        <w:rPr>
          <w:rFonts w:ascii="Arial" w:hAnsi="Arial" w:cs="Arial"/>
          <w:b/>
          <w:bCs/>
          <w:sz w:val="24"/>
          <w:szCs w:val="24"/>
        </w:rPr>
      </w:pPr>
    </w:p>
    <w:p w14:paraId="465C21E5" w14:textId="77777777" w:rsidR="00B8263F" w:rsidRDefault="00B8263F" w:rsidP="009C1F67">
      <w:pPr>
        <w:rPr>
          <w:rFonts w:ascii="Arial" w:hAnsi="Arial" w:cs="Arial"/>
          <w:b/>
          <w:bCs/>
          <w:sz w:val="24"/>
          <w:szCs w:val="24"/>
        </w:rPr>
      </w:pPr>
    </w:p>
    <w:p w14:paraId="380295EF" w14:textId="77777777" w:rsidR="00B8263F" w:rsidRDefault="00B8263F" w:rsidP="00B8263F">
      <w:pPr>
        <w:ind w:firstLine="720"/>
        <w:rPr>
          <w:rFonts w:ascii="Arial" w:hAnsi="Arial" w:cs="Arial"/>
          <w:b/>
          <w:bCs/>
          <w:sz w:val="24"/>
        </w:rPr>
      </w:pPr>
      <w:r w:rsidRPr="002A0DA0">
        <w:rPr>
          <w:rFonts w:ascii="Arial" w:hAnsi="Arial" w:cs="Arial"/>
          <w:b/>
          <w:bCs/>
          <w:sz w:val="24"/>
        </w:rPr>
        <w:lastRenderedPageBreak/>
        <w:t>A</w:t>
      </w:r>
      <w:r>
        <w:rPr>
          <w:rFonts w:ascii="Arial" w:hAnsi="Arial" w:cs="Arial"/>
          <w:b/>
          <w:bCs/>
          <w:sz w:val="24"/>
        </w:rPr>
        <w:t>DDITIONAL ACTION POINTS</w:t>
      </w:r>
    </w:p>
    <w:p w14:paraId="73B74961" w14:textId="05F1412B" w:rsidR="00A533FC" w:rsidRPr="00CB4596" w:rsidRDefault="003F7B4E" w:rsidP="00CB4596">
      <w:pPr>
        <w:pStyle w:val="ListParagraph"/>
        <w:numPr>
          <w:ilvl w:val="0"/>
          <w:numId w:val="33"/>
        </w:numPr>
        <w:rPr>
          <w:rFonts w:ascii="Arial" w:hAnsi="Arial" w:cs="Arial"/>
          <w:sz w:val="24"/>
        </w:rPr>
      </w:pPr>
      <w:r w:rsidRPr="00DA4CDF">
        <w:rPr>
          <w:rFonts w:ascii="Arial" w:hAnsi="Arial" w:cs="Arial"/>
          <w:sz w:val="24"/>
          <w:u w:val="single"/>
        </w:rPr>
        <w:t>A Rintoul</w:t>
      </w:r>
      <w:r w:rsidRPr="00CB4596">
        <w:rPr>
          <w:rFonts w:ascii="Arial" w:hAnsi="Arial" w:cs="Arial"/>
          <w:sz w:val="24"/>
        </w:rPr>
        <w:t xml:space="preserve"> to </w:t>
      </w:r>
      <w:r w:rsidR="008B455C">
        <w:rPr>
          <w:rFonts w:ascii="Arial" w:hAnsi="Arial" w:cs="Arial"/>
          <w:sz w:val="24"/>
        </w:rPr>
        <w:t xml:space="preserve">check with Planning re </w:t>
      </w:r>
      <w:r w:rsidR="00DA4CDF">
        <w:rPr>
          <w:rFonts w:ascii="Arial" w:hAnsi="Arial" w:cs="Arial"/>
          <w:sz w:val="24"/>
        </w:rPr>
        <w:t>Barratt access point</w:t>
      </w:r>
      <w:r w:rsidR="009A5A2E">
        <w:rPr>
          <w:rFonts w:ascii="Arial" w:hAnsi="Arial" w:cs="Arial"/>
          <w:sz w:val="24"/>
        </w:rPr>
        <w:t xml:space="preserve">, and possible inadequate arrangements for cyclists </w:t>
      </w:r>
      <w:r w:rsidR="00BC2472">
        <w:rPr>
          <w:rFonts w:ascii="Arial" w:hAnsi="Arial" w:cs="Arial"/>
          <w:sz w:val="24"/>
        </w:rPr>
        <w:t xml:space="preserve">between Crossford and </w:t>
      </w:r>
      <w:proofErr w:type="spellStart"/>
      <w:r w:rsidR="00BC2472">
        <w:rPr>
          <w:rFonts w:ascii="Arial" w:hAnsi="Arial" w:cs="Arial"/>
          <w:sz w:val="24"/>
        </w:rPr>
        <w:t>Cairneyhill</w:t>
      </w:r>
      <w:proofErr w:type="spellEnd"/>
      <w:r w:rsidR="00BC2472">
        <w:rPr>
          <w:rFonts w:ascii="Arial" w:hAnsi="Arial" w:cs="Arial"/>
          <w:sz w:val="24"/>
        </w:rPr>
        <w:t>.</w:t>
      </w:r>
    </w:p>
    <w:p w14:paraId="5CA7527F" w14:textId="77777777" w:rsidR="00F76F9E" w:rsidRPr="00F76F9E" w:rsidRDefault="00B8263F" w:rsidP="00CB4596">
      <w:pPr>
        <w:pStyle w:val="ListParagraph"/>
        <w:numPr>
          <w:ilvl w:val="0"/>
          <w:numId w:val="33"/>
        </w:numPr>
        <w:rPr>
          <w:rFonts w:ascii="Arial" w:hAnsi="Arial" w:cs="Arial"/>
          <w:sz w:val="24"/>
        </w:rPr>
      </w:pPr>
      <w:r w:rsidRPr="00CB4596">
        <w:rPr>
          <w:rFonts w:ascii="Arial" w:hAnsi="Arial" w:cs="Arial"/>
          <w:sz w:val="24"/>
          <w:szCs w:val="24"/>
          <w:u w:val="single"/>
        </w:rPr>
        <w:t>A Rintou</w:t>
      </w:r>
      <w:r w:rsidRPr="00CB4596">
        <w:rPr>
          <w:rFonts w:ascii="Arial" w:hAnsi="Arial" w:cs="Arial"/>
          <w:sz w:val="24"/>
          <w:szCs w:val="24"/>
        </w:rPr>
        <w:t xml:space="preserve">l </w:t>
      </w:r>
      <w:r w:rsidR="00CE52D4" w:rsidRPr="00CB4596">
        <w:rPr>
          <w:rFonts w:ascii="Arial" w:hAnsi="Arial" w:cs="Arial"/>
          <w:sz w:val="24"/>
          <w:szCs w:val="24"/>
        </w:rPr>
        <w:t xml:space="preserve">and </w:t>
      </w:r>
      <w:r w:rsidR="00CE52D4" w:rsidRPr="00CB4596">
        <w:rPr>
          <w:rFonts w:ascii="Arial" w:hAnsi="Arial" w:cs="Arial"/>
          <w:sz w:val="24"/>
          <w:szCs w:val="24"/>
          <w:u w:val="single"/>
        </w:rPr>
        <w:t>D Hay</w:t>
      </w:r>
      <w:r w:rsidR="00CE52D4" w:rsidRPr="00CB4596">
        <w:rPr>
          <w:rFonts w:ascii="Arial" w:hAnsi="Arial" w:cs="Arial"/>
          <w:sz w:val="24"/>
          <w:szCs w:val="24"/>
        </w:rPr>
        <w:t xml:space="preserve"> to </w:t>
      </w:r>
      <w:r w:rsidR="00040E04" w:rsidRPr="00CB4596">
        <w:rPr>
          <w:rFonts w:ascii="Arial" w:hAnsi="Arial" w:cs="Arial"/>
          <w:sz w:val="24"/>
          <w:szCs w:val="24"/>
        </w:rPr>
        <w:t xml:space="preserve">contact </w:t>
      </w:r>
      <w:r w:rsidR="00AF7E68" w:rsidRPr="00CB4596">
        <w:rPr>
          <w:rFonts w:ascii="Arial" w:hAnsi="Arial" w:cs="Arial"/>
          <w:sz w:val="24"/>
          <w:szCs w:val="24"/>
        </w:rPr>
        <w:t xml:space="preserve">representatives of Barratt Homes to </w:t>
      </w:r>
      <w:r w:rsidR="00040E04" w:rsidRPr="00CB4596">
        <w:rPr>
          <w:rFonts w:ascii="Arial" w:hAnsi="Arial" w:cs="Arial"/>
          <w:sz w:val="24"/>
          <w:szCs w:val="24"/>
        </w:rPr>
        <w:t xml:space="preserve">set up regular meetings regarding </w:t>
      </w:r>
      <w:r w:rsidR="00AF7E68" w:rsidRPr="00CB4596">
        <w:rPr>
          <w:rFonts w:ascii="Arial" w:hAnsi="Arial" w:cs="Arial"/>
          <w:sz w:val="24"/>
          <w:szCs w:val="24"/>
        </w:rPr>
        <w:t xml:space="preserve">their </w:t>
      </w:r>
      <w:proofErr w:type="spellStart"/>
      <w:r w:rsidR="00AF7E68" w:rsidRPr="00CB4596">
        <w:rPr>
          <w:rFonts w:ascii="Arial" w:hAnsi="Arial" w:cs="Arial"/>
          <w:sz w:val="24"/>
          <w:szCs w:val="24"/>
        </w:rPr>
        <w:t>Pitconochie</w:t>
      </w:r>
      <w:proofErr w:type="spellEnd"/>
      <w:r w:rsidR="00AF7E68" w:rsidRPr="00CB4596">
        <w:rPr>
          <w:rFonts w:ascii="Arial" w:hAnsi="Arial" w:cs="Arial"/>
          <w:sz w:val="24"/>
          <w:szCs w:val="24"/>
        </w:rPr>
        <w:t xml:space="preserve"> proposal</w:t>
      </w:r>
      <w:r w:rsidR="00AF7E68" w:rsidRPr="00CB4596">
        <w:rPr>
          <w:rFonts w:ascii="Arial" w:hAnsi="Arial" w:cs="Arial"/>
        </w:rPr>
        <w:t>s</w:t>
      </w:r>
      <w:r w:rsidR="008A2E8D" w:rsidRPr="00CB4596">
        <w:rPr>
          <w:rFonts w:ascii="Arial" w:hAnsi="Arial" w:cs="Arial"/>
        </w:rPr>
        <w:t>.</w:t>
      </w:r>
    </w:p>
    <w:p w14:paraId="291909D9" w14:textId="7F9219F1" w:rsidR="00F76F9E" w:rsidRPr="008B13F3" w:rsidRDefault="00BF7ACA" w:rsidP="00F76F9E">
      <w:pPr>
        <w:pStyle w:val="ListParagraph"/>
        <w:numPr>
          <w:ilvl w:val="0"/>
          <w:numId w:val="33"/>
        </w:numPr>
        <w:rPr>
          <w:rFonts w:ascii="Arial" w:hAnsi="Arial" w:cs="Arial"/>
          <w:sz w:val="24"/>
        </w:rPr>
      </w:pPr>
      <w:r>
        <w:rPr>
          <w:rFonts w:ascii="Arial" w:hAnsi="Arial" w:cs="Arial"/>
          <w:sz w:val="24"/>
          <w:szCs w:val="24"/>
          <w:u w:val="single"/>
        </w:rPr>
        <w:t xml:space="preserve">A Rintoul </w:t>
      </w:r>
      <w:r w:rsidRPr="008B13F3">
        <w:rPr>
          <w:rFonts w:ascii="Arial" w:hAnsi="Arial" w:cs="Arial"/>
          <w:sz w:val="24"/>
          <w:szCs w:val="24"/>
        </w:rPr>
        <w:t xml:space="preserve">to follow up with Fife </w:t>
      </w:r>
      <w:r w:rsidR="008B13F3" w:rsidRPr="008B13F3">
        <w:rPr>
          <w:rFonts w:ascii="Arial" w:hAnsi="Arial" w:cs="Arial"/>
          <w:sz w:val="24"/>
          <w:szCs w:val="24"/>
        </w:rPr>
        <w:t xml:space="preserve">Coast and Countryside Trust re </w:t>
      </w:r>
      <w:proofErr w:type="spellStart"/>
      <w:r w:rsidR="008B13F3" w:rsidRPr="008B13F3">
        <w:rPr>
          <w:rFonts w:ascii="Arial" w:hAnsi="Arial" w:cs="Arial"/>
          <w:sz w:val="24"/>
          <w:szCs w:val="24"/>
        </w:rPr>
        <w:t>Targate</w:t>
      </w:r>
      <w:proofErr w:type="spellEnd"/>
      <w:r w:rsidR="008B13F3" w:rsidRPr="008B13F3">
        <w:rPr>
          <w:rFonts w:ascii="Arial" w:hAnsi="Arial" w:cs="Arial"/>
          <w:sz w:val="24"/>
          <w:szCs w:val="24"/>
        </w:rPr>
        <w:t xml:space="preserve"> Rd footpath.</w:t>
      </w:r>
    </w:p>
    <w:p w14:paraId="4721501C" w14:textId="19E23B95" w:rsidR="00764B42" w:rsidRDefault="0055696D" w:rsidP="00764B42">
      <w:pPr>
        <w:pStyle w:val="ListParagraph"/>
        <w:numPr>
          <w:ilvl w:val="0"/>
          <w:numId w:val="33"/>
        </w:numPr>
        <w:rPr>
          <w:rFonts w:ascii="Arial" w:hAnsi="Arial" w:cs="Arial"/>
          <w:sz w:val="24"/>
          <w:szCs w:val="24"/>
        </w:rPr>
      </w:pPr>
      <w:r w:rsidRPr="00F76F9E">
        <w:rPr>
          <w:rFonts w:ascii="Arial" w:hAnsi="Arial" w:cs="Arial"/>
          <w:sz w:val="24"/>
          <w:szCs w:val="24"/>
          <w:u w:val="single"/>
        </w:rPr>
        <w:t>A Rintoul</w:t>
      </w:r>
      <w:r w:rsidRPr="00F76F9E">
        <w:rPr>
          <w:rFonts w:ascii="Arial" w:hAnsi="Arial" w:cs="Arial"/>
          <w:sz w:val="24"/>
          <w:szCs w:val="24"/>
        </w:rPr>
        <w:t xml:space="preserve"> to arrange</w:t>
      </w:r>
      <w:r w:rsidR="00FE123A">
        <w:rPr>
          <w:rFonts w:ascii="Arial" w:hAnsi="Arial" w:cs="Arial"/>
          <w:sz w:val="24"/>
          <w:szCs w:val="24"/>
        </w:rPr>
        <w:t xml:space="preserve"> delivery of surface materials</w:t>
      </w:r>
      <w:r w:rsidRPr="00F76F9E">
        <w:rPr>
          <w:rFonts w:ascii="Arial" w:hAnsi="Arial" w:cs="Arial"/>
          <w:sz w:val="24"/>
          <w:szCs w:val="24"/>
        </w:rPr>
        <w:t xml:space="preserve"> with </w:t>
      </w:r>
      <w:r w:rsidR="00687DC1" w:rsidRPr="00F76F9E">
        <w:rPr>
          <w:rFonts w:ascii="Arial" w:hAnsi="Arial" w:cs="Arial"/>
          <w:sz w:val="24"/>
          <w:szCs w:val="24"/>
        </w:rPr>
        <w:t xml:space="preserve">Mark Burns </w:t>
      </w:r>
      <w:r w:rsidR="00FE123A">
        <w:rPr>
          <w:rFonts w:ascii="Arial" w:hAnsi="Arial" w:cs="Arial"/>
          <w:sz w:val="24"/>
          <w:szCs w:val="24"/>
        </w:rPr>
        <w:t xml:space="preserve">for </w:t>
      </w:r>
      <w:proofErr w:type="spellStart"/>
      <w:r w:rsidR="00FE123A">
        <w:rPr>
          <w:rFonts w:ascii="Arial" w:hAnsi="Arial" w:cs="Arial"/>
          <w:sz w:val="24"/>
          <w:szCs w:val="24"/>
        </w:rPr>
        <w:t>Gallowhill</w:t>
      </w:r>
      <w:proofErr w:type="spellEnd"/>
      <w:r w:rsidR="00FE123A">
        <w:rPr>
          <w:rFonts w:ascii="Arial" w:hAnsi="Arial" w:cs="Arial"/>
          <w:sz w:val="24"/>
          <w:szCs w:val="24"/>
        </w:rPr>
        <w:t xml:space="preserve"> footpa</w:t>
      </w:r>
      <w:r w:rsidR="002C5E58">
        <w:rPr>
          <w:rFonts w:ascii="Arial" w:hAnsi="Arial" w:cs="Arial"/>
          <w:sz w:val="24"/>
          <w:szCs w:val="24"/>
        </w:rPr>
        <w:t>th.</w:t>
      </w:r>
    </w:p>
    <w:p w14:paraId="46C35B52" w14:textId="17C83B3F" w:rsidR="006A63FA" w:rsidRDefault="00B8263F" w:rsidP="006A63FA">
      <w:pPr>
        <w:pStyle w:val="ListParagraph"/>
        <w:numPr>
          <w:ilvl w:val="0"/>
          <w:numId w:val="33"/>
        </w:numPr>
        <w:rPr>
          <w:rFonts w:ascii="Arial" w:hAnsi="Arial" w:cs="Arial"/>
          <w:sz w:val="24"/>
          <w:szCs w:val="24"/>
        </w:rPr>
      </w:pPr>
      <w:r w:rsidRPr="00764B42">
        <w:rPr>
          <w:rFonts w:ascii="Arial" w:hAnsi="Arial" w:cs="Arial"/>
          <w:sz w:val="24"/>
          <w:szCs w:val="24"/>
          <w:u w:val="single"/>
        </w:rPr>
        <w:t>D Hay</w:t>
      </w:r>
      <w:r w:rsidRPr="00764B42">
        <w:rPr>
          <w:rFonts w:ascii="Arial" w:hAnsi="Arial" w:cs="Arial"/>
          <w:sz w:val="24"/>
          <w:szCs w:val="24"/>
        </w:rPr>
        <w:t xml:space="preserve"> to discuss R671 (Waggon Rd) path</w:t>
      </w:r>
      <w:r w:rsidR="0025186C" w:rsidRPr="00764B42">
        <w:rPr>
          <w:rFonts w:ascii="Arial" w:hAnsi="Arial" w:cs="Arial"/>
          <w:sz w:val="24"/>
          <w:szCs w:val="24"/>
        </w:rPr>
        <w:t xml:space="preserve"> and </w:t>
      </w:r>
      <w:proofErr w:type="spellStart"/>
      <w:r w:rsidR="0025186C" w:rsidRPr="00764B42">
        <w:rPr>
          <w:rFonts w:ascii="Arial" w:hAnsi="Arial" w:cs="Arial"/>
          <w:sz w:val="24"/>
          <w:szCs w:val="24"/>
        </w:rPr>
        <w:t>Targate</w:t>
      </w:r>
      <w:proofErr w:type="spellEnd"/>
      <w:r w:rsidR="0025186C" w:rsidRPr="00764B42">
        <w:rPr>
          <w:rFonts w:ascii="Arial" w:hAnsi="Arial" w:cs="Arial"/>
          <w:sz w:val="24"/>
          <w:szCs w:val="24"/>
        </w:rPr>
        <w:t xml:space="preserve"> Rd path</w:t>
      </w:r>
      <w:r w:rsidRPr="00764B42">
        <w:rPr>
          <w:rFonts w:ascii="Arial" w:hAnsi="Arial" w:cs="Arial"/>
          <w:sz w:val="24"/>
          <w:szCs w:val="24"/>
        </w:rPr>
        <w:t xml:space="preserve"> with Jim Wylie</w:t>
      </w:r>
      <w:r w:rsidR="0025186C" w:rsidRPr="00764B42">
        <w:rPr>
          <w:rFonts w:ascii="Arial" w:hAnsi="Arial" w:cs="Arial"/>
          <w:sz w:val="24"/>
          <w:szCs w:val="24"/>
        </w:rPr>
        <w:t>, once path through wetlands agreed and completed satisfactorily</w:t>
      </w:r>
      <w:r w:rsidR="00BD3208">
        <w:rPr>
          <w:rFonts w:ascii="Arial" w:hAnsi="Arial" w:cs="Arial"/>
          <w:sz w:val="24"/>
          <w:szCs w:val="24"/>
        </w:rPr>
        <w:t>.</w:t>
      </w:r>
    </w:p>
    <w:p w14:paraId="45CEC4BA" w14:textId="34869992" w:rsidR="00AE4F63" w:rsidRDefault="00A817BA" w:rsidP="00946DA5">
      <w:pPr>
        <w:pStyle w:val="ListParagraph"/>
        <w:numPr>
          <w:ilvl w:val="0"/>
          <w:numId w:val="33"/>
        </w:numPr>
        <w:rPr>
          <w:rFonts w:ascii="Arial" w:hAnsi="Arial" w:cs="Arial"/>
          <w:sz w:val="24"/>
          <w:szCs w:val="24"/>
        </w:rPr>
      </w:pPr>
      <w:r>
        <w:rPr>
          <w:rFonts w:ascii="Arial" w:hAnsi="Arial" w:cs="Arial"/>
          <w:sz w:val="24"/>
          <w:szCs w:val="24"/>
          <w:u w:val="single"/>
        </w:rPr>
        <w:t>A Rintoul</w:t>
      </w:r>
      <w:r>
        <w:rPr>
          <w:rFonts w:ascii="Arial" w:hAnsi="Arial" w:cs="Arial"/>
          <w:sz w:val="24"/>
          <w:szCs w:val="24"/>
        </w:rPr>
        <w:t xml:space="preserve"> to contact Lesley Craig re implementation of new speed limits</w:t>
      </w:r>
      <w:r w:rsidR="00AE4F63" w:rsidRPr="00946DA5">
        <w:rPr>
          <w:rFonts w:ascii="Arial" w:hAnsi="Arial" w:cs="Arial"/>
          <w:sz w:val="24"/>
          <w:szCs w:val="24"/>
        </w:rPr>
        <w:t>.</w:t>
      </w:r>
    </w:p>
    <w:p w14:paraId="73291E38" w14:textId="24412D61" w:rsidR="002F67A5" w:rsidRPr="00946DA5" w:rsidRDefault="002F67A5" w:rsidP="00946DA5">
      <w:pPr>
        <w:pStyle w:val="ListParagraph"/>
        <w:numPr>
          <w:ilvl w:val="0"/>
          <w:numId w:val="33"/>
        </w:numPr>
        <w:rPr>
          <w:rFonts w:ascii="Arial" w:hAnsi="Arial" w:cs="Arial"/>
          <w:sz w:val="24"/>
          <w:szCs w:val="24"/>
        </w:rPr>
      </w:pPr>
      <w:r>
        <w:rPr>
          <w:rFonts w:ascii="Arial" w:hAnsi="Arial" w:cs="Arial"/>
          <w:sz w:val="24"/>
          <w:szCs w:val="24"/>
          <w:u w:val="single"/>
        </w:rPr>
        <w:t>A Hibbert</w:t>
      </w:r>
      <w:r>
        <w:rPr>
          <w:rFonts w:ascii="Arial" w:hAnsi="Arial" w:cs="Arial"/>
          <w:sz w:val="24"/>
          <w:szCs w:val="24"/>
        </w:rPr>
        <w:t xml:space="preserve"> to investigate enforcement re the water leak at </w:t>
      </w:r>
      <w:r w:rsidR="009C7133">
        <w:rPr>
          <w:rFonts w:ascii="Arial" w:hAnsi="Arial" w:cs="Arial"/>
          <w:sz w:val="24"/>
          <w:szCs w:val="24"/>
        </w:rPr>
        <w:t>The Orchard</w:t>
      </w:r>
    </w:p>
    <w:p w14:paraId="74AA84E0" w14:textId="741EBF57" w:rsidR="00B977E2" w:rsidRPr="00946DA5" w:rsidRDefault="00B977E2" w:rsidP="00946DA5">
      <w:pPr>
        <w:pStyle w:val="ListParagraph"/>
        <w:numPr>
          <w:ilvl w:val="0"/>
          <w:numId w:val="33"/>
        </w:numPr>
        <w:rPr>
          <w:rFonts w:ascii="Arial" w:hAnsi="Arial" w:cs="Arial"/>
          <w:sz w:val="24"/>
          <w:szCs w:val="24"/>
        </w:rPr>
      </w:pPr>
      <w:r w:rsidRPr="00946DA5">
        <w:rPr>
          <w:rFonts w:ascii="Arial" w:hAnsi="Arial" w:cs="Arial"/>
          <w:sz w:val="24"/>
          <w:szCs w:val="24"/>
          <w:u w:val="single"/>
        </w:rPr>
        <w:t xml:space="preserve">Cllr Boubaker-Calder </w:t>
      </w:r>
      <w:r w:rsidRPr="00946DA5">
        <w:rPr>
          <w:rFonts w:ascii="Arial" w:hAnsi="Arial" w:cs="Arial"/>
          <w:sz w:val="24"/>
          <w:szCs w:val="24"/>
        </w:rPr>
        <w:t>to report back on progress re The Orchard mediation</w:t>
      </w:r>
    </w:p>
    <w:p w14:paraId="0008FAF6" w14:textId="77777777" w:rsidR="00B977E2" w:rsidRDefault="00B977E2" w:rsidP="00946DA5">
      <w:pPr>
        <w:pStyle w:val="Body"/>
        <w:widowControl w:val="0"/>
        <w:numPr>
          <w:ilvl w:val="0"/>
          <w:numId w:val="33"/>
        </w:numPr>
        <w:rPr>
          <w:rFonts w:ascii="Arial" w:hAnsi="Arial" w:cs="Arial"/>
        </w:rPr>
      </w:pPr>
      <w:r w:rsidRPr="00D277DA">
        <w:rPr>
          <w:rFonts w:ascii="Arial" w:hAnsi="Arial" w:cs="Arial"/>
          <w:u w:val="single"/>
        </w:rPr>
        <w:t>Cllr Boubaker-Calder</w:t>
      </w:r>
      <w:r>
        <w:rPr>
          <w:rFonts w:ascii="Arial" w:hAnsi="Arial" w:cs="Arial"/>
        </w:rPr>
        <w:t xml:space="preserve"> to report back on contact with Wimpey re trees at Morar Rd green space</w:t>
      </w:r>
    </w:p>
    <w:p w14:paraId="1FAEEE8F" w14:textId="4CEC0F4E" w:rsidR="00390F44" w:rsidRPr="00946DA5" w:rsidRDefault="005121CD" w:rsidP="00946DA5">
      <w:pPr>
        <w:pStyle w:val="ListParagraph"/>
        <w:numPr>
          <w:ilvl w:val="0"/>
          <w:numId w:val="33"/>
        </w:numPr>
        <w:rPr>
          <w:rFonts w:ascii="Arial" w:hAnsi="Arial" w:cs="Arial"/>
          <w:sz w:val="24"/>
          <w:szCs w:val="24"/>
        </w:rPr>
      </w:pPr>
      <w:r w:rsidRPr="00946DA5">
        <w:rPr>
          <w:rFonts w:ascii="Arial" w:hAnsi="Arial" w:cs="Arial"/>
          <w:sz w:val="24"/>
          <w:szCs w:val="24"/>
          <w:u w:val="single"/>
        </w:rPr>
        <w:t>D Hay</w:t>
      </w:r>
      <w:r w:rsidRPr="00946DA5">
        <w:rPr>
          <w:rFonts w:ascii="Arial" w:hAnsi="Arial" w:cs="Arial"/>
          <w:sz w:val="24"/>
          <w:szCs w:val="24"/>
        </w:rPr>
        <w:t xml:space="preserve"> to </w:t>
      </w:r>
      <w:r w:rsidR="00237E1A" w:rsidRPr="00946DA5">
        <w:rPr>
          <w:rFonts w:ascii="Arial" w:hAnsi="Arial" w:cs="Arial"/>
          <w:sz w:val="24"/>
          <w:szCs w:val="24"/>
        </w:rPr>
        <w:t xml:space="preserve">discuss completion of wetland works and clearance of the areas adjacent to the path with Peter Duncan, and to discuss what can be done with the funds remaining, </w:t>
      </w:r>
      <w:proofErr w:type="gramStart"/>
      <w:r w:rsidR="00237E1A" w:rsidRPr="00946DA5">
        <w:rPr>
          <w:rFonts w:ascii="Arial" w:hAnsi="Arial" w:cs="Arial"/>
          <w:sz w:val="24"/>
          <w:szCs w:val="24"/>
        </w:rPr>
        <w:t>and also</w:t>
      </w:r>
      <w:proofErr w:type="gramEnd"/>
      <w:r w:rsidR="00237E1A" w:rsidRPr="00946DA5">
        <w:rPr>
          <w:rFonts w:ascii="Arial" w:hAnsi="Arial" w:cs="Arial"/>
          <w:sz w:val="24"/>
          <w:szCs w:val="24"/>
        </w:rPr>
        <w:t xml:space="preserve"> to </w:t>
      </w:r>
      <w:proofErr w:type="gramStart"/>
      <w:r w:rsidR="00237E1A" w:rsidRPr="00946DA5">
        <w:rPr>
          <w:rFonts w:ascii="Arial" w:hAnsi="Arial" w:cs="Arial"/>
          <w:sz w:val="24"/>
          <w:szCs w:val="24"/>
        </w:rPr>
        <w:t>make arrangem</w:t>
      </w:r>
      <w:r w:rsidR="008D47B4" w:rsidRPr="00946DA5">
        <w:rPr>
          <w:rFonts w:ascii="Arial" w:hAnsi="Arial" w:cs="Arial"/>
          <w:sz w:val="24"/>
          <w:szCs w:val="24"/>
        </w:rPr>
        <w:t>ents</w:t>
      </w:r>
      <w:proofErr w:type="gramEnd"/>
      <w:r w:rsidR="008D47B4" w:rsidRPr="00946DA5">
        <w:rPr>
          <w:rFonts w:ascii="Arial" w:hAnsi="Arial" w:cs="Arial"/>
          <w:sz w:val="24"/>
          <w:szCs w:val="24"/>
        </w:rPr>
        <w:t xml:space="preserve"> for payment.</w:t>
      </w:r>
    </w:p>
    <w:p w14:paraId="66E2E569" w14:textId="0D4C1443" w:rsidR="008D47B4" w:rsidRDefault="000B57A2" w:rsidP="00946DA5">
      <w:pPr>
        <w:pStyle w:val="ListParagraph"/>
        <w:numPr>
          <w:ilvl w:val="0"/>
          <w:numId w:val="33"/>
        </w:numPr>
        <w:rPr>
          <w:rFonts w:ascii="Arial" w:hAnsi="Arial" w:cs="Arial"/>
          <w:sz w:val="24"/>
          <w:szCs w:val="24"/>
        </w:rPr>
      </w:pPr>
      <w:r>
        <w:rPr>
          <w:rFonts w:ascii="Arial" w:hAnsi="Arial" w:cs="Arial"/>
          <w:sz w:val="24"/>
          <w:szCs w:val="24"/>
          <w:u w:val="single"/>
        </w:rPr>
        <w:t xml:space="preserve">A Rintoul </w:t>
      </w:r>
      <w:r w:rsidR="00E44457" w:rsidRPr="00946DA5">
        <w:rPr>
          <w:rFonts w:ascii="Arial" w:hAnsi="Arial" w:cs="Arial"/>
          <w:sz w:val="24"/>
          <w:szCs w:val="24"/>
        </w:rPr>
        <w:t>to investigate cost of obtaining bedding plants from Lady Helen Nurseries</w:t>
      </w:r>
      <w:r w:rsidR="00FA50C3" w:rsidRPr="00946DA5">
        <w:rPr>
          <w:rFonts w:ascii="Arial" w:hAnsi="Arial" w:cs="Arial"/>
          <w:sz w:val="24"/>
          <w:szCs w:val="24"/>
        </w:rPr>
        <w:t>.</w:t>
      </w:r>
    </w:p>
    <w:p w14:paraId="5BD356C0" w14:textId="0D097793" w:rsidR="00E15971" w:rsidRDefault="00E15971" w:rsidP="00946DA5">
      <w:pPr>
        <w:pStyle w:val="ListParagraph"/>
        <w:numPr>
          <w:ilvl w:val="0"/>
          <w:numId w:val="33"/>
        </w:numPr>
        <w:rPr>
          <w:rFonts w:ascii="Arial" w:hAnsi="Arial" w:cs="Arial"/>
          <w:sz w:val="24"/>
          <w:szCs w:val="24"/>
        </w:rPr>
      </w:pPr>
      <w:r w:rsidRPr="00A82780">
        <w:rPr>
          <w:rFonts w:ascii="Arial" w:hAnsi="Arial" w:cs="Arial"/>
          <w:sz w:val="24"/>
          <w:szCs w:val="24"/>
          <w:u w:val="single"/>
        </w:rPr>
        <w:t>A Rintoul</w:t>
      </w:r>
      <w:r w:rsidRPr="00A82780">
        <w:rPr>
          <w:rFonts w:ascii="Arial" w:hAnsi="Arial" w:cs="Arial"/>
          <w:sz w:val="24"/>
          <w:szCs w:val="24"/>
        </w:rPr>
        <w:t xml:space="preserve"> to provide hard copy of Crossford Local Walks leaflet to </w:t>
      </w:r>
      <w:r w:rsidRPr="00B1768F">
        <w:rPr>
          <w:rFonts w:ascii="Arial" w:hAnsi="Arial" w:cs="Arial"/>
          <w:sz w:val="24"/>
          <w:szCs w:val="24"/>
          <w:u w:val="single"/>
        </w:rPr>
        <w:t xml:space="preserve">D </w:t>
      </w:r>
      <w:proofErr w:type="spellStart"/>
      <w:r w:rsidRPr="00B1768F">
        <w:rPr>
          <w:rFonts w:ascii="Arial" w:hAnsi="Arial" w:cs="Arial"/>
          <w:sz w:val="24"/>
          <w:szCs w:val="24"/>
          <w:u w:val="single"/>
        </w:rPr>
        <w:t>Quarm</w:t>
      </w:r>
      <w:proofErr w:type="spellEnd"/>
      <w:r w:rsidR="00B1768F">
        <w:rPr>
          <w:rFonts w:ascii="Arial" w:hAnsi="Arial" w:cs="Arial"/>
          <w:sz w:val="24"/>
          <w:szCs w:val="24"/>
        </w:rPr>
        <w:t>, who will put onto Community Council website.</w:t>
      </w:r>
    </w:p>
    <w:p w14:paraId="32F1AF1B" w14:textId="4455040F" w:rsidR="00CC3377" w:rsidRDefault="00CC3377" w:rsidP="00A82780">
      <w:pPr>
        <w:pStyle w:val="ListParagraph"/>
        <w:numPr>
          <w:ilvl w:val="0"/>
          <w:numId w:val="33"/>
        </w:numPr>
        <w:rPr>
          <w:rFonts w:ascii="Arial" w:hAnsi="Arial" w:cs="Arial"/>
          <w:sz w:val="24"/>
          <w:szCs w:val="24"/>
        </w:rPr>
      </w:pPr>
      <w:r w:rsidRPr="00A82780">
        <w:rPr>
          <w:rFonts w:ascii="Arial" w:hAnsi="Arial" w:cs="Arial"/>
          <w:sz w:val="24"/>
          <w:szCs w:val="24"/>
        </w:rPr>
        <w:t>D</w:t>
      </w:r>
      <w:r w:rsidRPr="00A82780">
        <w:rPr>
          <w:rFonts w:ascii="Arial" w:hAnsi="Arial" w:cs="Arial"/>
          <w:sz w:val="24"/>
          <w:szCs w:val="24"/>
          <w:u w:val="single"/>
        </w:rPr>
        <w:t xml:space="preserve"> </w:t>
      </w:r>
      <w:proofErr w:type="spellStart"/>
      <w:r w:rsidRPr="00A82780">
        <w:rPr>
          <w:rFonts w:ascii="Arial" w:hAnsi="Arial" w:cs="Arial"/>
          <w:sz w:val="24"/>
          <w:szCs w:val="24"/>
          <w:u w:val="single"/>
        </w:rPr>
        <w:t>Quarm</w:t>
      </w:r>
      <w:proofErr w:type="spellEnd"/>
      <w:r w:rsidR="00386E5F" w:rsidRPr="00A82780">
        <w:rPr>
          <w:rFonts w:ascii="Arial" w:hAnsi="Arial" w:cs="Arial"/>
          <w:sz w:val="24"/>
          <w:szCs w:val="24"/>
          <w:u w:val="single"/>
        </w:rPr>
        <w:t xml:space="preserve"> </w:t>
      </w:r>
      <w:r w:rsidR="00BF6EFF" w:rsidRPr="00A82780">
        <w:rPr>
          <w:rFonts w:ascii="Arial" w:hAnsi="Arial" w:cs="Arial"/>
          <w:sz w:val="24"/>
          <w:szCs w:val="24"/>
        </w:rPr>
        <w:t xml:space="preserve">to arrange meeting </w:t>
      </w:r>
      <w:r w:rsidR="00B26312" w:rsidRPr="00A82780">
        <w:rPr>
          <w:rFonts w:ascii="Arial" w:hAnsi="Arial" w:cs="Arial"/>
          <w:sz w:val="24"/>
          <w:szCs w:val="24"/>
        </w:rPr>
        <w:t xml:space="preserve">with interested parties </w:t>
      </w:r>
      <w:r w:rsidR="003C66FE" w:rsidRPr="00A82780">
        <w:rPr>
          <w:rFonts w:ascii="Arial" w:hAnsi="Arial" w:cs="Arial"/>
          <w:sz w:val="24"/>
          <w:szCs w:val="24"/>
        </w:rPr>
        <w:t xml:space="preserve">regarding the production of </w:t>
      </w:r>
      <w:r w:rsidR="00386E5F" w:rsidRPr="00A82780">
        <w:rPr>
          <w:rFonts w:ascii="Arial" w:hAnsi="Arial" w:cs="Arial"/>
          <w:sz w:val="24"/>
          <w:szCs w:val="24"/>
        </w:rPr>
        <w:t>the</w:t>
      </w:r>
      <w:r w:rsidR="00B26312" w:rsidRPr="00A82780">
        <w:rPr>
          <w:rFonts w:ascii="Arial" w:hAnsi="Arial" w:cs="Arial"/>
          <w:sz w:val="24"/>
          <w:szCs w:val="24"/>
        </w:rPr>
        <w:t xml:space="preserve"> next</w:t>
      </w:r>
      <w:r w:rsidR="00386E5F" w:rsidRPr="00A82780">
        <w:rPr>
          <w:rFonts w:ascii="Arial" w:hAnsi="Arial" w:cs="Arial"/>
          <w:sz w:val="24"/>
          <w:szCs w:val="24"/>
        </w:rPr>
        <w:t xml:space="preserve"> edition</w:t>
      </w:r>
      <w:r w:rsidR="00B26312" w:rsidRPr="00A82780">
        <w:rPr>
          <w:rFonts w:ascii="Arial" w:hAnsi="Arial" w:cs="Arial"/>
          <w:sz w:val="24"/>
          <w:szCs w:val="24"/>
        </w:rPr>
        <w:t xml:space="preserve"> of the Crossford Chronicle</w:t>
      </w:r>
      <w:r w:rsidR="00386E5F" w:rsidRPr="00A82780">
        <w:rPr>
          <w:rFonts w:ascii="Arial" w:hAnsi="Arial" w:cs="Arial"/>
          <w:sz w:val="24"/>
          <w:szCs w:val="24"/>
        </w:rPr>
        <w:t>.</w:t>
      </w:r>
    </w:p>
    <w:p w14:paraId="0485F8CE" w14:textId="24E2F7BE" w:rsidR="001845CF" w:rsidRDefault="001845CF" w:rsidP="00A82780">
      <w:pPr>
        <w:pStyle w:val="ListParagraph"/>
        <w:numPr>
          <w:ilvl w:val="0"/>
          <w:numId w:val="33"/>
        </w:numPr>
        <w:rPr>
          <w:rFonts w:ascii="Arial" w:hAnsi="Arial" w:cs="Arial"/>
          <w:sz w:val="24"/>
          <w:szCs w:val="24"/>
        </w:rPr>
      </w:pPr>
      <w:r w:rsidRPr="004B43B6">
        <w:rPr>
          <w:rFonts w:ascii="Arial" w:hAnsi="Arial" w:cs="Arial"/>
          <w:sz w:val="24"/>
          <w:szCs w:val="24"/>
          <w:u w:val="single"/>
        </w:rPr>
        <w:t>E Fearn</w:t>
      </w:r>
      <w:r>
        <w:rPr>
          <w:rFonts w:ascii="Arial" w:hAnsi="Arial" w:cs="Arial"/>
          <w:sz w:val="24"/>
          <w:szCs w:val="24"/>
        </w:rPr>
        <w:t xml:space="preserve"> to </w:t>
      </w:r>
      <w:r w:rsidR="000234C6">
        <w:rPr>
          <w:rFonts w:ascii="Arial" w:hAnsi="Arial" w:cs="Arial"/>
          <w:sz w:val="24"/>
          <w:szCs w:val="24"/>
        </w:rPr>
        <w:t xml:space="preserve">speak to </w:t>
      </w:r>
      <w:r w:rsidR="00300965">
        <w:rPr>
          <w:rFonts w:ascii="Arial" w:hAnsi="Arial" w:cs="Arial"/>
          <w:sz w:val="24"/>
          <w:szCs w:val="24"/>
        </w:rPr>
        <w:t>S</w:t>
      </w:r>
      <w:r w:rsidR="00C30AA5">
        <w:rPr>
          <w:rFonts w:ascii="Arial" w:hAnsi="Arial" w:cs="Arial"/>
          <w:sz w:val="24"/>
          <w:szCs w:val="24"/>
        </w:rPr>
        <w:t xml:space="preserve"> Gibbons </w:t>
      </w:r>
      <w:r w:rsidR="00BC0ECD">
        <w:rPr>
          <w:rFonts w:ascii="Arial" w:hAnsi="Arial" w:cs="Arial"/>
          <w:sz w:val="24"/>
          <w:szCs w:val="24"/>
        </w:rPr>
        <w:t xml:space="preserve">re </w:t>
      </w:r>
      <w:r w:rsidR="004B43B6">
        <w:rPr>
          <w:rFonts w:ascii="Arial" w:hAnsi="Arial" w:cs="Arial"/>
          <w:sz w:val="24"/>
          <w:szCs w:val="24"/>
        </w:rPr>
        <w:t>meeting re Crossford Chronicle</w:t>
      </w:r>
    </w:p>
    <w:p w14:paraId="5FBCE173" w14:textId="2ABC0E84" w:rsidR="00A82780" w:rsidRDefault="00F137AF" w:rsidP="00A82780">
      <w:pPr>
        <w:pStyle w:val="ListParagraph"/>
        <w:numPr>
          <w:ilvl w:val="0"/>
          <w:numId w:val="33"/>
        </w:numPr>
        <w:rPr>
          <w:rFonts w:ascii="Arial" w:hAnsi="Arial" w:cs="Arial"/>
          <w:sz w:val="24"/>
          <w:szCs w:val="24"/>
        </w:rPr>
      </w:pPr>
      <w:r w:rsidRPr="00B1768F">
        <w:rPr>
          <w:rFonts w:ascii="Arial" w:hAnsi="Arial" w:cs="Arial"/>
          <w:sz w:val="24"/>
          <w:szCs w:val="24"/>
          <w:u w:val="single"/>
        </w:rPr>
        <w:t>A Rintoul</w:t>
      </w:r>
      <w:r>
        <w:rPr>
          <w:rFonts w:ascii="Arial" w:hAnsi="Arial" w:cs="Arial"/>
          <w:sz w:val="24"/>
          <w:szCs w:val="24"/>
        </w:rPr>
        <w:t xml:space="preserve"> to continue drafting Local Place Plan</w:t>
      </w:r>
    </w:p>
    <w:p w14:paraId="5FB5FD81" w14:textId="0BAB9FA0" w:rsidR="009764BA" w:rsidRDefault="009764BA" w:rsidP="00A82780">
      <w:pPr>
        <w:pStyle w:val="ListParagraph"/>
        <w:numPr>
          <w:ilvl w:val="0"/>
          <w:numId w:val="33"/>
        </w:numPr>
        <w:rPr>
          <w:rFonts w:ascii="Arial" w:hAnsi="Arial" w:cs="Arial"/>
          <w:sz w:val="24"/>
          <w:szCs w:val="24"/>
        </w:rPr>
      </w:pPr>
      <w:r>
        <w:rPr>
          <w:rFonts w:ascii="Arial" w:hAnsi="Arial" w:cs="Arial"/>
          <w:sz w:val="24"/>
          <w:szCs w:val="24"/>
          <w:u w:val="single"/>
        </w:rPr>
        <w:t xml:space="preserve">J Lauchlan </w:t>
      </w:r>
      <w:r w:rsidRPr="009764BA">
        <w:rPr>
          <w:rFonts w:ascii="Arial" w:hAnsi="Arial" w:cs="Arial"/>
          <w:sz w:val="24"/>
          <w:szCs w:val="24"/>
        </w:rPr>
        <w:t>to set up meeting with School PTA</w:t>
      </w:r>
      <w:r>
        <w:rPr>
          <w:rFonts w:ascii="Arial" w:hAnsi="Arial" w:cs="Arial"/>
          <w:sz w:val="24"/>
          <w:szCs w:val="24"/>
        </w:rPr>
        <w:t xml:space="preserve"> re </w:t>
      </w:r>
      <w:r w:rsidR="007B07D7">
        <w:rPr>
          <w:rFonts w:ascii="Arial" w:hAnsi="Arial" w:cs="Arial"/>
          <w:sz w:val="24"/>
          <w:szCs w:val="24"/>
        </w:rPr>
        <w:t>information for Local Place Plan</w:t>
      </w:r>
    </w:p>
    <w:p w14:paraId="684D555B" w14:textId="001EA1AE" w:rsidR="007B07D7" w:rsidRDefault="003E4651" w:rsidP="00A82780">
      <w:pPr>
        <w:pStyle w:val="ListParagraph"/>
        <w:numPr>
          <w:ilvl w:val="0"/>
          <w:numId w:val="33"/>
        </w:numPr>
        <w:rPr>
          <w:rFonts w:ascii="Arial" w:hAnsi="Arial" w:cs="Arial"/>
          <w:sz w:val="24"/>
          <w:szCs w:val="24"/>
        </w:rPr>
      </w:pPr>
      <w:r w:rsidRPr="003E4651">
        <w:rPr>
          <w:rFonts w:ascii="Arial" w:hAnsi="Arial" w:cs="Arial"/>
          <w:sz w:val="24"/>
          <w:szCs w:val="24"/>
          <w:u w:val="single"/>
        </w:rPr>
        <w:t>A Hibbert</w:t>
      </w:r>
      <w:r>
        <w:rPr>
          <w:rFonts w:ascii="Arial" w:hAnsi="Arial" w:cs="Arial"/>
          <w:sz w:val="24"/>
          <w:szCs w:val="24"/>
        </w:rPr>
        <w:t xml:space="preserve"> to investigate Adamson Hotel drainage issues</w:t>
      </w:r>
    </w:p>
    <w:p w14:paraId="0CC9F147" w14:textId="22909FB4" w:rsidR="003E4651" w:rsidRDefault="001005E0" w:rsidP="00A82780">
      <w:pPr>
        <w:pStyle w:val="ListParagraph"/>
        <w:numPr>
          <w:ilvl w:val="0"/>
          <w:numId w:val="33"/>
        </w:numPr>
        <w:rPr>
          <w:rFonts w:ascii="Arial" w:hAnsi="Arial" w:cs="Arial"/>
          <w:sz w:val="24"/>
          <w:szCs w:val="24"/>
        </w:rPr>
      </w:pPr>
      <w:r>
        <w:rPr>
          <w:rFonts w:ascii="Arial" w:hAnsi="Arial" w:cs="Arial"/>
          <w:sz w:val="24"/>
          <w:szCs w:val="24"/>
          <w:u w:val="single"/>
        </w:rPr>
        <w:t xml:space="preserve">Cllr Glen </w:t>
      </w:r>
      <w:r w:rsidRPr="00581A30">
        <w:rPr>
          <w:rFonts w:ascii="Arial" w:hAnsi="Arial" w:cs="Arial"/>
          <w:sz w:val="24"/>
          <w:szCs w:val="24"/>
        </w:rPr>
        <w:t xml:space="preserve">to </w:t>
      </w:r>
      <w:proofErr w:type="gramStart"/>
      <w:r w:rsidRPr="00581A30">
        <w:rPr>
          <w:rFonts w:ascii="Arial" w:hAnsi="Arial" w:cs="Arial"/>
          <w:sz w:val="24"/>
          <w:szCs w:val="24"/>
        </w:rPr>
        <w:t>look into</w:t>
      </w:r>
      <w:proofErr w:type="gramEnd"/>
      <w:r w:rsidRPr="00581A30">
        <w:rPr>
          <w:rFonts w:ascii="Arial" w:hAnsi="Arial" w:cs="Arial"/>
          <w:sz w:val="24"/>
          <w:szCs w:val="24"/>
        </w:rPr>
        <w:t xml:space="preserve"> </w:t>
      </w:r>
      <w:r w:rsidR="00581A30" w:rsidRPr="00581A30">
        <w:rPr>
          <w:rFonts w:ascii="Arial" w:hAnsi="Arial" w:cs="Arial"/>
          <w:sz w:val="24"/>
          <w:szCs w:val="24"/>
        </w:rPr>
        <w:t xml:space="preserve">Community Benefit at </w:t>
      </w:r>
      <w:proofErr w:type="spellStart"/>
      <w:r w:rsidR="00581A30" w:rsidRPr="00581A30">
        <w:rPr>
          <w:rFonts w:ascii="Arial" w:hAnsi="Arial" w:cs="Arial"/>
          <w:sz w:val="24"/>
          <w:szCs w:val="24"/>
        </w:rPr>
        <w:t>Pitconochie</w:t>
      </w:r>
      <w:proofErr w:type="spellEnd"/>
      <w:r w:rsidR="00581A30" w:rsidRPr="00581A30">
        <w:rPr>
          <w:rFonts w:ascii="Arial" w:hAnsi="Arial" w:cs="Arial"/>
          <w:sz w:val="24"/>
          <w:szCs w:val="24"/>
        </w:rPr>
        <w:t xml:space="preserve"> development</w:t>
      </w:r>
    </w:p>
    <w:p w14:paraId="1CB51ECE" w14:textId="5E5AF565" w:rsidR="004F2CCB" w:rsidRDefault="004F2CCB" w:rsidP="00A82780">
      <w:pPr>
        <w:pStyle w:val="ListParagraph"/>
        <w:numPr>
          <w:ilvl w:val="0"/>
          <w:numId w:val="33"/>
        </w:numPr>
        <w:rPr>
          <w:rFonts w:ascii="Arial" w:hAnsi="Arial" w:cs="Arial"/>
          <w:sz w:val="24"/>
          <w:szCs w:val="24"/>
        </w:rPr>
      </w:pPr>
      <w:r>
        <w:rPr>
          <w:rFonts w:ascii="Arial" w:hAnsi="Arial" w:cs="Arial"/>
          <w:sz w:val="24"/>
          <w:szCs w:val="24"/>
          <w:u w:val="single"/>
        </w:rPr>
        <w:t>A Rintoul</w:t>
      </w:r>
      <w:r>
        <w:rPr>
          <w:rFonts w:ascii="Arial" w:hAnsi="Arial" w:cs="Arial"/>
          <w:sz w:val="24"/>
          <w:szCs w:val="24"/>
        </w:rPr>
        <w:t xml:space="preserve"> to check with Jamie Penman re traffic lights and </w:t>
      </w:r>
      <w:r w:rsidR="009D0686">
        <w:rPr>
          <w:rFonts w:ascii="Arial" w:hAnsi="Arial" w:cs="Arial"/>
          <w:sz w:val="24"/>
          <w:szCs w:val="24"/>
        </w:rPr>
        <w:t>SMH/Barratt payment</w:t>
      </w:r>
    </w:p>
    <w:p w14:paraId="25A29DB0" w14:textId="2E182FD1" w:rsidR="009D0686" w:rsidRDefault="009D0686" w:rsidP="00A82780">
      <w:pPr>
        <w:pStyle w:val="ListParagraph"/>
        <w:numPr>
          <w:ilvl w:val="0"/>
          <w:numId w:val="33"/>
        </w:numPr>
        <w:rPr>
          <w:rFonts w:ascii="Arial" w:hAnsi="Arial" w:cs="Arial"/>
          <w:sz w:val="24"/>
          <w:szCs w:val="24"/>
        </w:rPr>
      </w:pPr>
      <w:r>
        <w:rPr>
          <w:rFonts w:ascii="Arial" w:hAnsi="Arial" w:cs="Arial"/>
          <w:sz w:val="24"/>
          <w:szCs w:val="24"/>
          <w:u w:val="single"/>
        </w:rPr>
        <w:t xml:space="preserve">A Rintoul </w:t>
      </w:r>
      <w:r>
        <w:rPr>
          <w:rFonts w:ascii="Arial" w:hAnsi="Arial" w:cs="Arial"/>
          <w:sz w:val="24"/>
          <w:szCs w:val="24"/>
        </w:rPr>
        <w:t xml:space="preserve">to send out </w:t>
      </w:r>
      <w:r w:rsidR="00B723AF">
        <w:rPr>
          <w:rFonts w:ascii="Arial" w:hAnsi="Arial" w:cs="Arial"/>
          <w:sz w:val="24"/>
          <w:szCs w:val="24"/>
        </w:rPr>
        <w:t xml:space="preserve">notification of </w:t>
      </w:r>
      <w:r w:rsidR="00713050">
        <w:rPr>
          <w:rFonts w:ascii="Arial" w:hAnsi="Arial" w:cs="Arial"/>
          <w:sz w:val="24"/>
          <w:szCs w:val="24"/>
        </w:rPr>
        <w:t xml:space="preserve">AGM </w:t>
      </w:r>
      <w:r w:rsidR="006A245A">
        <w:rPr>
          <w:rFonts w:ascii="Arial" w:hAnsi="Arial" w:cs="Arial"/>
          <w:sz w:val="24"/>
          <w:szCs w:val="24"/>
        </w:rPr>
        <w:t>within required timescale</w:t>
      </w:r>
      <w:r w:rsidR="000B502A">
        <w:rPr>
          <w:rFonts w:ascii="Arial" w:hAnsi="Arial" w:cs="Arial"/>
          <w:sz w:val="24"/>
          <w:szCs w:val="24"/>
        </w:rPr>
        <w:t>.</w:t>
      </w:r>
    </w:p>
    <w:p w14:paraId="502A8587" w14:textId="77777777" w:rsidR="00B8263F" w:rsidRDefault="00B8263F" w:rsidP="009C1F67">
      <w:pPr>
        <w:rPr>
          <w:rFonts w:ascii="Arial" w:hAnsi="Arial" w:cs="Arial"/>
          <w:b/>
          <w:bCs/>
          <w:sz w:val="24"/>
          <w:szCs w:val="24"/>
        </w:rPr>
      </w:pPr>
    </w:p>
    <w:p w14:paraId="474325AB" w14:textId="77777777" w:rsidR="00B8263F" w:rsidRDefault="00B8263F" w:rsidP="009C1F67">
      <w:pPr>
        <w:rPr>
          <w:rFonts w:ascii="Arial" w:hAnsi="Arial" w:cs="Arial"/>
          <w:b/>
          <w:bCs/>
          <w:sz w:val="24"/>
          <w:szCs w:val="24"/>
        </w:rPr>
      </w:pPr>
    </w:p>
    <w:p w14:paraId="123F232C" w14:textId="77777777" w:rsidR="00D5256D" w:rsidRDefault="00D5256D" w:rsidP="009C1F67">
      <w:pPr>
        <w:rPr>
          <w:rFonts w:ascii="Arial" w:hAnsi="Arial" w:cs="Arial"/>
          <w:b/>
          <w:bCs/>
          <w:sz w:val="24"/>
          <w:szCs w:val="24"/>
        </w:rPr>
      </w:pPr>
    </w:p>
    <w:p w14:paraId="59FFEDCF" w14:textId="77777777" w:rsidR="00D5256D" w:rsidRDefault="00D5256D" w:rsidP="009C1F67">
      <w:pPr>
        <w:rPr>
          <w:rFonts w:ascii="Arial" w:hAnsi="Arial" w:cs="Arial"/>
          <w:b/>
          <w:bCs/>
          <w:sz w:val="24"/>
          <w:szCs w:val="24"/>
        </w:rPr>
      </w:pPr>
    </w:p>
    <w:p w14:paraId="334335F8" w14:textId="52A6DEAD" w:rsidR="00D5256D" w:rsidRPr="00D5256D" w:rsidRDefault="00D5256D" w:rsidP="009C1F67">
      <w:pPr>
        <w:rPr>
          <w:rFonts w:ascii="Arial" w:hAnsi="Arial" w:cs="Arial"/>
          <w:b/>
          <w:bCs/>
          <w:sz w:val="24"/>
          <w:szCs w:val="24"/>
        </w:rPr>
        <w:sectPr w:rsidR="00D5256D" w:rsidRPr="00D5256D" w:rsidSect="00695E1F">
          <w:headerReference w:type="even" r:id="rId9"/>
          <w:headerReference w:type="default" r:id="rId10"/>
          <w:footerReference w:type="even" r:id="rId11"/>
          <w:footerReference w:type="default" r:id="rId12"/>
          <w:headerReference w:type="first" r:id="rId13"/>
          <w:footerReference w:type="first" r:id="rId14"/>
          <w:type w:val="continuous"/>
          <w:pgSz w:w="11910" w:h="16850"/>
          <w:pgMar w:top="1440" w:right="1440" w:bottom="1440" w:left="1440" w:header="720" w:footer="720" w:gutter="0"/>
          <w:cols w:space="720"/>
        </w:sectPr>
      </w:pPr>
    </w:p>
    <w:p w14:paraId="677BEACC" w14:textId="2003F3A6" w:rsidR="00695E1F" w:rsidRPr="00AD796E" w:rsidRDefault="00695E1F" w:rsidP="00695E1F">
      <w:pPr>
        <w:rPr>
          <w:sz w:val="24"/>
        </w:rPr>
        <w:sectPr w:rsidR="00695E1F" w:rsidRPr="00AD796E" w:rsidSect="00695E1F">
          <w:type w:val="continuous"/>
          <w:pgSz w:w="11910" w:h="16850"/>
          <w:pgMar w:top="1440" w:right="1440" w:bottom="1440" w:left="1440" w:header="720" w:footer="720" w:gutter="0"/>
          <w:cols w:space="720"/>
        </w:sectPr>
      </w:pPr>
    </w:p>
    <w:p w14:paraId="17C578D0" w14:textId="77777777" w:rsidR="000D15A3" w:rsidRDefault="000D15A3" w:rsidP="000D15A3">
      <w:pPr>
        <w:rPr>
          <w:sz w:val="24"/>
        </w:rPr>
      </w:pPr>
    </w:p>
    <w:p w14:paraId="53586CC0" w14:textId="77777777" w:rsidR="00714A39" w:rsidRPr="007F440D" w:rsidRDefault="00714A39" w:rsidP="002153C9">
      <w:pPr>
        <w:pStyle w:val="Body"/>
        <w:widowControl w:val="0"/>
        <w:ind w:left="894" w:hanging="894"/>
      </w:pPr>
    </w:p>
    <w:p w14:paraId="09E08309" w14:textId="77777777" w:rsidR="00E36D94" w:rsidRDefault="00E36D94" w:rsidP="002153C9">
      <w:pPr>
        <w:pStyle w:val="Body"/>
        <w:widowControl w:val="0"/>
        <w:ind w:left="894" w:hanging="894"/>
      </w:pPr>
    </w:p>
    <w:p w14:paraId="463A2ED7" w14:textId="77777777" w:rsidR="00E36D94" w:rsidRDefault="00E36D94" w:rsidP="002153C9">
      <w:pPr>
        <w:pStyle w:val="Body"/>
        <w:widowControl w:val="0"/>
        <w:ind w:left="894" w:hanging="894"/>
      </w:pPr>
    </w:p>
    <w:p w14:paraId="6B3F51FC" w14:textId="77777777" w:rsidR="002153C9" w:rsidRPr="000B6ED4" w:rsidRDefault="002153C9" w:rsidP="00AB7C2F">
      <w:pPr>
        <w:rPr>
          <w:rFonts w:ascii="Arial" w:hAnsi="Arial" w:cs="Arial"/>
          <w:sz w:val="24"/>
          <w:szCs w:val="24"/>
        </w:rPr>
      </w:pPr>
    </w:p>
    <w:sectPr w:rsidR="002153C9" w:rsidRPr="000B6ED4" w:rsidSect="007C47F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9F7E0" w14:textId="77777777" w:rsidR="00CE4DB0" w:rsidRDefault="00CE4DB0" w:rsidP="005F43DB">
      <w:pPr>
        <w:spacing w:after="0" w:line="240" w:lineRule="auto"/>
      </w:pPr>
      <w:r>
        <w:separator/>
      </w:r>
    </w:p>
  </w:endnote>
  <w:endnote w:type="continuationSeparator" w:id="0">
    <w:p w14:paraId="0575A5BB" w14:textId="77777777" w:rsidR="00CE4DB0" w:rsidRDefault="00CE4DB0" w:rsidP="005F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E54E9" w14:textId="77777777" w:rsidR="00F0257A" w:rsidRDefault="00F02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C493" w14:textId="77777777" w:rsidR="00F0257A" w:rsidRDefault="00F025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BF49D" w14:textId="77777777" w:rsidR="00F0257A" w:rsidRDefault="00F02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F044A" w14:textId="77777777" w:rsidR="00CE4DB0" w:rsidRDefault="00CE4DB0" w:rsidP="005F43DB">
      <w:pPr>
        <w:spacing w:after="0" w:line="240" w:lineRule="auto"/>
      </w:pPr>
      <w:r>
        <w:separator/>
      </w:r>
    </w:p>
  </w:footnote>
  <w:footnote w:type="continuationSeparator" w:id="0">
    <w:p w14:paraId="5E7B7408" w14:textId="77777777" w:rsidR="00CE4DB0" w:rsidRDefault="00CE4DB0" w:rsidP="005F4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3FFE" w14:textId="77777777" w:rsidR="00F0257A" w:rsidRDefault="00F02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2ADA" w14:textId="77777777" w:rsidR="00F0257A" w:rsidRDefault="00F02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93C1" w14:textId="77777777" w:rsidR="00F0257A" w:rsidRDefault="00F02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2CB1"/>
    <w:multiLevelType w:val="hybridMultilevel"/>
    <w:tmpl w:val="C83886C2"/>
    <w:lvl w:ilvl="0" w:tplc="C39E028A">
      <w:start w:val="5"/>
      <w:numFmt w:val="bullet"/>
      <w:lvlText w:val=""/>
      <w:lvlJc w:val="left"/>
      <w:pPr>
        <w:ind w:left="6026" w:hanging="360"/>
      </w:pPr>
      <w:rPr>
        <w:rFonts w:ascii="Arial" w:eastAsiaTheme="minorHAnsi" w:hAnsi="Arial" w:cs="Arial" w:hint="default"/>
      </w:rPr>
    </w:lvl>
    <w:lvl w:ilvl="1" w:tplc="08090003" w:tentative="1">
      <w:start w:val="1"/>
      <w:numFmt w:val="bullet"/>
      <w:lvlText w:val="o"/>
      <w:lvlJc w:val="left"/>
      <w:pPr>
        <w:ind w:left="6746" w:hanging="360"/>
      </w:pPr>
      <w:rPr>
        <w:rFonts w:ascii="Courier New" w:hAnsi="Courier New" w:cs="Courier New" w:hint="default"/>
      </w:rPr>
    </w:lvl>
    <w:lvl w:ilvl="2" w:tplc="08090005" w:tentative="1">
      <w:start w:val="1"/>
      <w:numFmt w:val="bullet"/>
      <w:lvlText w:val=""/>
      <w:lvlJc w:val="left"/>
      <w:pPr>
        <w:ind w:left="7466" w:hanging="360"/>
      </w:pPr>
      <w:rPr>
        <w:rFonts w:ascii="Wingdings" w:hAnsi="Wingdings" w:hint="default"/>
      </w:rPr>
    </w:lvl>
    <w:lvl w:ilvl="3" w:tplc="08090001" w:tentative="1">
      <w:start w:val="1"/>
      <w:numFmt w:val="bullet"/>
      <w:lvlText w:val=""/>
      <w:lvlJc w:val="left"/>
      <w:pPr>
        <w:ind w:left="8186" w:hanging="360"/>
      </w:pPr>
      <w:rPr>
        <w:rFonts w:ascii="Symbol" w:hAnsi="Symbol" w:hint="default"/>
      </w:rPr>
    </w:lvl>
    <w:lvl w:ilvl="4" w:tplc="08090003" w:tentative="1">
      <w:start w:val="1"/>
      <w:numFmt w:val="bullet"/>
      <w:lvlText w:val="o"/>
      <w:lvlJc w:val="left"/>
      <w:pPr>
        <w:ind w:left="8906" w:hanging="360"/>
      </w:pPr>
      <w:rPr>
        <w:rFonts w:ascii="Courier New" w:hAnsi="Courier New" w:cs="Courier New" w:hint="default"/>
      </w:rPr>
    </w:lvl>
    <w:lvl w:ilvl="5" w:tplc="08090005" w:tentative="1">
      <w:start w:val="1"/>
      <w:numFmt w:val="bullet"/>
      <w:lvlText w:val=""/>
      <w:lvlJc w:val="left"/>
      <w:pPr>
        <w:ind w:left="9626" w:hanging="360"/>
      </w:pPr>
      <w:rPr>
        <w:rFonts w:ascii="Wingdings" w:hAnsi="Wingdings" w:hint="default"/>
      </w:rPr>
    </w:lvl>
    <w:lvl w:ilvl="6" w:tplc="08090001" w:tentative="1">
      <w:start w:val="1"/>
      <w:numFmt w:val="bullet"/>
      <w:lvlText w:val=""/>
      <w:lvlJc w:val="left"/>
      <w:pPr>
        <w:ind w:left="10346" w:hanging="360"/>
      </w:pPr>
      <w:rPr>
        <w:rFonts w:ascii="Symbol" w:hAnsi="Symbol" w:hint="default"/>
      </w:rPr>
    </w:lvl>
    <w:lvl w:ilvl="7" w:tplc="08090003" w:tentative="1">
      <w:start w:val="1"/>
      <w:numFmt w:val="bullet"/>
      <w:lvlText w:val="o"/>
      <w:lvlJc w:val="left"/>
      <w:pPr>
        <w:ind w:left="11066" w:hanging="360"/>
      </w:pPr>
      <w:rPr>
        <w:rFonts w:ascii="Courier New" w:hAnsi="Courier New" w:cs="Courier New" w:hint="default"/>
      </w:rPr>
    </w:lvl>
    <w:lvl w:ilvl="8" w:tplc="08090005" w:tentative="1">
      <w:start w:val="1"/>
      <w:numFmt w:val="bullet"/>
      <w:lvlText w:val=""/>
      <w:lvlJc w:val="left"/>
      <w:pPr>
        <w:ind w:left="11786" w:hanging="360"/>
      </w:pPr>
      <w:rPr>
        <w:rFonts w:ascii="Wingdings" w:hAnsi="Wingdings" w:hint="default"/>
      </w:rPr>
    </w:lvl>
  </w:abstractNum>
  <w:abstractNum w:abstractNumId="1" w15:restartNumberingAfterBreak="0">
    <w:nsid w:val="062451DA"/>
    <w:multiLevelType w:val="hybridMultilevel"/>
    <w:tmpl w:val="75441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27CA6"/>
    <w:multiLevelType w:val="hybridMultilevel"/>
    <w:tmpl w:val="B846E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04F4A"/>
    <w:multiLevelType w:val="hybridMultilevel"/>
    <w:tmpl w:val="F0D494B2"/>
    <w:lvl w:ilvl="0" w:tplc="13168214">
      <w:start w:val="1"/>
      <w:numFmt w:val="decimal"/>
      <w:lvlText w:val="%1."/>
      <w:lvlJc w:val="left"/>
      <w:pPr>
        <w:ind w:left="786"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775E1B"/>
    <w:multiLevelType w:val="hybridMultilevel"/>
    <w:tmpl w:val="F42CF492"/>
    <w:lvl w:ilvl="0" w:tplc="1AFECEB6">
      <w:start w:val="1"/>
      <w:numFmt w:val="bullet"/>
      <w:lvlText w:val="-"/>
      <w:lvlJc w:val="left"/>
      <w:pPr>
        <w:ind w:left="4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A742789"/>
    <w:multiLevelType w:val="hybridMultilevel"/>
    <w:tmpl w:val="95BCB1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6" w15:restartNumberingAfterBreak="0">
    <w:nsid w:val="0FD169F1"/>
    <w:multiLevelType w:val="hybridMultilevel"/>
    <w:tmpl w:val="80E682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4929ED"/>
    <w:multiLevelType w:val="hybridMultilevel"/>
    <w:tmpl w:val="3EFA7B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AA1088"/>
    <w:multiLevelType w:val="hybridMultilevel"/>
    <w:tmpl w:val="A4FAA1CA"/>
    <w:lvl w:ilvl="0" w:tplc="7EF85372">
      <w:start w:val="6"/>
      <w:numFmt w:val="bullet"/>
      <w:lvlText w:val="-"/>
      <w:lvlJc w:val="left"/>
      <w:pPr>
        <w:ind w:left="432" w:hanging="360"/>
      </w:pPr>
      <w:rPr>
        <w:rFonts w:ascii="Arial" w:eastAsiaTheme="minorHAnsi"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9" w15:restartNumberingAfterBreak="0">
    <w:nsid w:val="1D8E779B"/>
    <w:multiLevelType w:val="hybridMultilevel"/>
    <w:tmpl w:val="2AB8378C"/>
    <w:lvl w:ilvl="0" w:tplc="0809000F">
      <w:start w:val="1"/>
      <w:numFmt w:val="decimal"/>
      <w:lvlText w:val="%1."/>
      <w:lvlJc w:val="left"/>
      <w:pPr>
        <w:ind w:left="10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391F06"/>
    <w:multiLevelType w:val="hybridMultilevel"/>
    <w:tmpl w:val="247C2B22"/>
    <w:lvl w:ilvl="0" w:tplc="E070C41E">
      <w:start w:val="4"/>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BF6392"/>
    <w:multiLevelType w:val="hybridMultilevel"/>
    <w:tmpl w:val="66BEE89E"/>
    <w:lvl w:ilvl="0" w:tplc="B21C6FC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5A08DB"/>
    <w:multiLevelType w:val="hybridMultilevel"/>
    <w:tmpl w:val="59C2B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E66A6E"/>
    <w:multiLevelType w:val="hybridMultilevel"/>
    <w:tmpl w:val="79BCB084"/>
    <w:lvl w:ilvl="0" w:tplc="68A265B2">
      <w:start w:val="1"/>
      <w:numFmt w:val="decimal"/>
      <w:lvlText w:val="%1."/>
      <w:lvlJc w:val="left"/>
      <w:pPr>
        <w:ind w:left="64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07D36"/>
    <w:multiLevelType w:val="hybridMultilevel"/>
    <w:tmpl w:val="BDBA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2371A"/>
    <w:multiLevelType w:val="hybridMultilevel"/>
    <w:tmpl w:val="BC26A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C9507A"/>
    <w:multiLevelType w:val="hybridMultilevel"/>
    <w:tmpl w:val="52B435E2"/>
    <w:lvl w:ilvl="0" w:tplc="C9A8B4D8">
      <w:start w:val="9"/>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A52B13"/>
    <w:multiLevelType w:val="hybridMultilevel"/>
    <w:tmpl w:val="AA3EB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F67C81"/>
    <w:multiLevelType w:val="multilevel"/>
    <w:tmpl w:val="44863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311F53"/>
    <w:multiLevelType w:val="hybridMultilevel"/>
    <w:tmpl w:val="67E4187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4A6C62F1"/>
    <w:multiLevelType w:val="hybridMultilevel"/>
    <w:tmpl w:val="AC50EFE2"/>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CC5A3D"/>
    <w:multiLevelType w:val="hybridMultilevel"/>
    <w:tmpl w:val="4CC0C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442329"/>
    <w:multiLevelType w:val="hybridMultilevel"/>
    <w:tmpl w:val="82FED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996D42"/>
    <w:multiLevelType w:val="hybridMultilevel"/>
    <w:tmpl w:val="06649D34"/>
    <w:lvl w:ilvl="0" w:tplc="8FB82F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B01B67"/>
    <w:multiLevelType w:val="hybridMultilevel"/>
    <w:tmpl w:val="F3FA470C"/>
    <w:lvl w:ilvl="0" w:tplc="375063CC">
      <w:start w:val="7"/>
      <w:numFmt w:val="decimal"/>
      <w:lvlText w:val="%1."/>
      <w:lvlJc w:val="left"/>
      <w:pPr>
        <w:ind w:left="432" w:hanging="330"/>
      </w:pPr>
      <w:rPr>
        <w:rFonts w:hint="default"/>
        <w:spacing w:val="0"/>
        <w:w w:val="100"/>
        <w:lang w:val="en-US" w:eastAsia="en-US" w:bidi="ar-SA"/>
      </w:rPr>
    </w:lvl>
    <w:lvl w:ilvl="1" w:tplc="D234C762">
      <w:start w:val="1"/>
      <w:numFmt w:val="decimal"/>
      <w:lvlText w:val="%2."/>
      <w:lvlJc w:val="left"/>
      <w:pPr>
        <w:ind w:left="822" w:hanging="360"/>
      </w:pPr>
      <w:rPr>
        <w:rFonts w:ascii="Arial" w:eastAsia="Arial" w:hAnsi="Arial" w:cs="Arial" w:hint="default"/>
        <w:b w:val="0"/>
        <w:bCs w:val="0"/>
        <w:i w:val="0"/>
        <w:iCs w:val="0"/>
        <w:spacing w:val="0"/>
        <w:w w:val="100"/>
        <w:sz w:val="24"/>
        <w:szCs w:val="24"/>
        <w:lang w:val="en-US" w:eastAsia="en-US" w:bidi="ar-SA"/>
      </w:rPr>
    </w:lvl>
    <w:lvl w:ilvl="2" w:tplc="AAE8FB02">
      <w:numFmt w:val="bullet"/>
      <w:lvlText w:val="•"/>
      <w:lvlJc w:val="left"/>
      <w:pPr>
        <w:ind w:left="1903" w:hanging="360"/>
      </w:pPr>
      <w:rPr>
        <w:rFonts w:hint="default"/>
        <w:lang w:val="en-US" w:eastAsia="en-US" w:bidi="ar-SA"/>
      </w:rPr>
    </w:lvl>
    <w:lvl w:ilvl="3" w:tplc="032CF4C4">
      <w:numFmt w:val="bullet"/>
      <w:lvlText w:val="•"/>
      <w:lvlJc w:val="left"/>
      <w:pPr>
        <w:ind w:left="2986" w:hanging="360"/>
      </w:pPr>
      <w:rPr>
        <w:rFonts w:hint="default"/>
        <w:lang w:val="en-US" w:eastAsia="en-US" w:bidi="ar-SA"/>
      </w:rPr>
    </w:lvl>
    <w:lvl w:ilvl="4" w:tplc="C51C3DF4">
      <w:numFmt w:val="bullet"/>
      <w:lvlText w:val="•"/>
      <w:lvlJc w:val="left"/>
      <w:pPr>
        <w:ind w:left="4070" w:hanging="360"/>
      </w:pPr>
      <w:rPr>
        <w:rFonts w:hint="default"/>
        <w:lang w:val="en-US" w:eastAsia="en-US" w:bidi="ar-SA"/>
      </w:rPr>
    </w:lvl>
    <w:lvl w:ilvl="5" w:tplc="1A127C12">
      <w:numFmt w:val="bullet"/>
      <w:lvlText w:val="•"/>
      <w:lvlJc w:val="left"/>
      <w:pPr>
        <w:ind w:left="5153" w:hanging="360"/>
      </w:pPr>
      <w:rPr>
        <w:rFonts w:hint="default"/>
        <w:lang w:val="en-US" w:eastAsia="en-US" w:bidi="ar-SA"/>
      </w:rPr>
    </w:lvl>
    <w:lvl w:ilvl="6" w:tplc="44AAB2C6">
      <w:numFmt w:val="bullet"/>
      <w:lvlText w:val="•"/>
      <w:lvlJc w:val="left"/>
      <w:pPr>
        <w:ind w:left="6236" w:hanging="360"/>
      </w:pPr>
      <w:rPr>
        <w:rFonts w:hint="default"/>
        <w:lang w:val="en-US" w:eastAsia="en-US" w:bidi="ar-SA"/>
      </w:rPr>
    </w:lvl>
    <w:lvl w:ilvl="7" w:tplc="CCAA35BC">
      <w:numFmt w:val="bullet"/>
      <w:lvlText w:val="•"/>
      <w:lvlJc w:val="left"/>
      <w:pPr>
        <w:ind w:left="7320" w:hanging="360"/>
      </w:pPr>
      <w:rPr>
        <w:rFonts w:hint="default"/>
        <w:lang w:val="en-US" w:eastAsia="en-US" w:bidi="ar-SA"/>
      </w:rPr>
    </w:lvl>
    <w:lvl w:ilvl="8" w:tplc="FF3645CA">
      <w:numFmt w:val="bullet"/>
      <w:lvlText w:val="•"/>
      <w:lvlJc w:val="left"/>
      <w:pPr>
        <w:ind w:left="8403" w:hanging="360"/>
      </w:pPr>
      <w:rPr>
        <w:rFonts w:hint="default"/>
        <w:lang w:val="en-US" w:eastAsia="en-US" w:bidi="ar-SA"/>
      </w:rPr>
    </w:lvl>
  </w:abstractNum>
  <w:abstractNum w:abstractNumId="25" w15:restartNumberingAfterBreak="0">
    <w:nsid w:val="55F02FAF"/>
    <w:multiLevelType w:val="hybridMultilevel"/>
    <w:tmpl w:val="5BF2D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1F69AA"/>
    <w:multiLevelType w:val="hybridMultilevel"/>
    <w:tmpl w:val="1DDA8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3976C8"/>
    <w:multiLevelType w:val="hybridMultilevel"/>
    <w:tmpl w:val="2514FC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FE3366"/>
    <w:multiLevelType w:val="hybridMultilevel"/>
    <w:tmpl w:val="FA90FF6E"/>
    <w:lvl w:ilvl="0" w:tplc="D1DC7C10">
      <w:start w:val="2"/>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9" w15:restartNumberingAfterBreak="0">
    <w:nsid w:val="6FF27753"/>
    <w:multiLevelType w:val="multilevel"/>
    <w:tmpl w:val="0F0E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AF47CD"/>
    <w:multiLevelType w:val="hybridMultilevel"/>
    <w:tmpl w:val="856E364E"/>
    <w:lvl w:ilvl="0" w:tplc="6D105A5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C1A3A"/>
    <w:multiLevelType w:val="hybridMultilevel"/>
    <w:tmpl w:val="7778AAF2"/>
    <w:lvl w:ilvl="0" w:tplc="13C24E54">
      <w:start w:val="1"/>
      <w:numFmt w:val="decimal"/>
      <w:lvlText w:val="%1."/>
      <w:lvlJc w:val="left"/>
      <w:pPr>
        <w:ind w:left="1080" w:hanging="36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39A193B"/>
    <w:multiLevelType w:val="hybridMultilevel"/>
    <w:tmpl w:val="70666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4B223B"/>
    <w:multiLevelType w:val="hybridMultilevel"/>
    <w:tmpl w:val="4B7EA778"/>
    <w:lvl w:ilvl="0" w:tplc="0809000F">
      <w:start w:val="1"/>
      <w:numFmt w:val="decimal"/>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34" w15:restartNumberingAfterBreak="0">
    <w:nsid w:val="79952110"/>
    <w:multiLevelType w:val="hybridMultilevel"/>
    <w:tmpl w:val="EC308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7456398">
    <w:abstractNumId w:val="11"/>
  </w:num>
  <w:num w:numId="2" w16cid:durableId="1345088598">
    <w:abstractNumId w:val="32"/>
  </w:num>
  <w:num w:numId="3" w16cid:durableId="234706818">
    <w:abstractNumId w:val="4"/>
  </w:num>
  <w:num w:numId="4" w16cid:durableId="1930262354">
    <w:abstractNumId w:val="5"/>
  </w:num>
  <w:num w:numId="5" w16cid:durableId="1163155597">
    <w:abstractNumId w:val="17"/>
  </w:num>
  <w:num w:numId="6" w16cid:durableId="1304235852">
    <w:abstractNumId w:val="24"/>
  </w:num>
  <w:num w:numId="7" w16cid:durableId="27485805">
    <w:abstractNumId w:val="14"/>
  </w:num>
  <w:num w:numId="8" w16cid:durableId="714043495">
    <w:abstractNumId w:val="3"/>
  </w:num>
  <w:num w:numId="9" w16cid:durableId="240335657">
    <w:abstractNumId w:val="23"/>
  </w:num>
  <w:num w:numId="10" w16cid:durableId="1745712512">
    <w:abstractNumId w:val="29"/>
  </w:num>
  <w:num w:numId="11" w16cid:durableId="76832821">
    <w:abstractNumId w:val="27"/>
  </w:num>
  <w:num w:numId="12" w16cid:durableId="1160922450">
    <w:abstractNumId w:val="18"/>
  </w:num>
  <w:num w:numId="13" w16cid:durableId="1835871896">
    <w:abstractNumId w:val="1"/>
  </w:num>
  <w:num w:numId="14" w16cid:durableId="1948779769">
    <w:abstractNumId w:val="10"/>
  </w:num>
  <w:num w:numId="15" w16cid:durableId="198708154">
    <w:abstractNumId w:val="7"/>
  </w:num>
  <w:num w:numId="16" w16cid:durableId="1089696202">
    <w:abstractNumId w:val="33"/>
  </w:num>
  <w:num w:numId="17" w16cid:durableId="1835950865">
    <w:abstractNumId w:val="0"/>
  </w:num>
  <w:num w:numId="18" w16cid:durableId="751849919">
    <w:abstractNumId w:val="6"/>
  </w:num>
  <w:num w:numId="19" w16cid:durableId="1162624377">
    <w:abstractNumId w:val="31"/>
  </w:num>
  <w:num w:numId="20" w16cid:durableId="1542476273">
    <w:abstractNumId w:val="20"/>
  </w:num>
  <w:num w:numId="21" w16cid:durableId="884608238">
    <w:abstractNumId w:val="8"/>
  </w:num>
  <w:num w:numId="22" w16cid:durableId="1721326293">
    <w:abstractNumId w:val="34"/>
  </w:num>
  <w:num w:numId="23" w16cid:durableId="854340436">
    <w:abstractNumId w:val="13"/>
  </w:num>
  <w:num w:numId="24" w16cid:durableId="620916467">
    <w:abstractNumId w:val="12"/>
  </w:num>
  <w:num w:numId="25" w16cid:durableId="492917766">
    <w:abstractNumId w:val="22"/>
  </w:num>
  <w:num w:numId="26" w16cid:durableId="1347947245">
    <w:abstractNumId w:val="2"/>
  </w:num>
  <w:num w:numId="27" w16cid:durableId="1748576605">
    <w:abstractNumId w:val="26"/>
  </w:num>
  <w:num w:numId="28" w16cid:durableId="1277525274">
    <w:abstractNumId w:val="21"/>
  </w:num>
  <w:num w:numId="29" w16cid:durableId="819536041">
    <w:abstractNumId w:val="25"/>
  </w:num>
  <w:num w:numId="30" w16cid:durableId="1150248685">
    <w:abstractNumId w:val="16"/>
  </w:num>
  <w:num w:numId="31" w16cid:durableId="2095542784">
    <w:abstractNumId w:val="30"/>
  </w:num>
  <w:num w:numId="32" w16cid:durableId="1163667387">
    <w:abstractNumId w:val="15"/>
  </w:num>
  <w:num w:numId="33" w16cid:durableId="2071927196">
    <w:abstractNumId w:val="9"/>
  </w:num>
  <w:num w:numId="34" w16cid:durableId="1075395870">
    <w:abstractNumId w:val="28"/>
  </w:num>
  <w:num w:numId="35" w16cid:durableId="7734072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2F"/>
    <w:rsid w:val="000008B5"/>
    <w:rsid w:val="000008BA"/>
    <w:rsid w:val="00000CD4"/>
    <w:rsid w:val="000015AC"/>
    <w:rsid w:val="0000380B"/>
    <w:rsid w:val="000039E4"/>
    <w:rsid w:val="00003A33"/>
    <w:rsid w:val="00003AA0"/>
    <w:rsid w:val="000051CC"/>
    <w:rsid w:val="00005221"/>
    <w:rsid w:val="00005E4B"/>
    <w:rsid w:val="0000696E"/>
    <w:rsid w:val="0000792B"/>
    <w:rsid w:val="00007A29"/>
    <w:rsid w:val="0001068D"/>
    <w:rsid w:val="00010B25"/>
    <w:rsid w:val="00011018"/>
    <w:rsid w:val="00013296"/>
    <w:rsid w:val="000138AA"/>
    <w:rsid w:val="00013AD9"/>
    <w:rsid w:val="00013BF4"/>
    <w:rsid w:val="00014D5F"/>
    <w:rsid w:val="0001591A"/>
    <w:rsid w:val="000164D9"/>
    <w:rsid w:val="0001658D"/>
    <w:rsid w:val="00016852"/>
    <w:rsid w:val="00016A9F"/>
    <w:rsid w:val="000175D9"/>
    <w:rsid w:val="000176DC"/>
    <w:rsid w:val="000209AE"/>
    <w:rsid w:val="00021AD7"/>
    <w:rsid w:val="00022D5F"/>
    <w:rsid w:val="00023130"/>
    <w:rsid w:val="0002315B"/>
    <w:rsid w:val="000234C6"/>
    <w:rsid w:val="0002382A"/>
    <w:rsid w:val="00025092"/>
    <w:rsid w:val="00025965"/>
    <w:rsid w:val="00026079"/>
    <w:rsid w:val="00027239"/>
    <w:rsid w:val="00027C32"/>
    <w:rsid w:val="00031762"/>
    <w:rsid w:val="000323F5"/>
    <w:rsid w:val="00032A90"/>
    <w:rsid w:val="00033B33"/>
    <w:rsid w:val="00034083"/>
    <w:rsid w:val="00034434"/>
    <w:rsid w:val="0003486C"/>
    <w:rsid w:val="00034E99"/>
    <w:rsid w:val="00035197"/>
    <w:rsid w:val="00035965"/>
    <w:rsid w:val="00036793"/>
    <w:rsid w:val="00036D67"/>
    <w:rsid w:val="000377BF"/>
    <w:rsid w:val="000378D0"/>
    <w:rsid w:val="000379CB"/>
    <w:rsid w:val="0004089C"/>
    <w:rsid w:val="00040E04"/>
    <w:rsid w:val="00041182"/>
    <w:rsid w:val="00041192"/>
    <w:rsid w:val="00041605"/>
    <w:rsid w:val="00041694"/>
    <w:rsid w:val="00042E29"/>
    <w:rsid w:val="000434BC"/>
    <w:rsid w:val="00043B96"/>
    <w:rsid w:val="00043EE2"/>
    <w:rsid w:val="00044C2E"/>
    <w:rsid w:val="00045976"/>
    <w:rsid w:val="00046407"/>
    <w:rsid w:val="00046DE3"/>
    <w:rsid w:val="000471BC"/>
    <w:rsid w:val="00047B05"/>
    <w:rsid w:val="00047DB0"/>
    <w:rsid w:val="00050246"/>
    <w:rsid w:val="000506AA"/>
    <w:rsid w:val="00052CC5"/>
    <w:rsid w:val="00053366"/>
    <w:rsid w:val="00053B5E"/>
    <w:rsid w:val="000550BB"/>
    <w:rsid w:val="00055272"/>
    <w:rsid w:val="00055C14"/>
    <w:rsid w:val="00055D7F"/>
    <w:rsid w:val="00056583"/>
    <w:rsid w:val="000567D2"/>
    <w:rsid w:val="000570C4"/>
    <w:rsid w:val="00057211"/>
    <w:rsid w:val="00057C51"/>
    <w:rsid w:val="00060D79"/>
    <w:rsid w:val="0006108F"/>
    <w:rsid w:val="00062475"/>
    <w:rsid w:val="00062FCF"/>
    <w:rsid w:val="0006368A"/>
    <w:rsid w:val="00063A30"/>
    <w:rsid w:val="00064422"/>
    <w:rsid w:val="00064A0D"/>
    <w:rsid w:val="0006595A"/>
    <w:rsid w:val="00066427"/>
    <w:rsid w:val="00066868"/>
    <w:rsid w:val="00066CE3"/>
    <w:rsid w:val="000678D7"/>
    <w:rsid w:val="00067C66"/>
    <w:rsid w:val="00070DD7"/>
    <w:rsid w:val="000714DB"/>
    <w:rsid w:val="000716A2"/>
    <w:rsid w:val="00071F8A"/>
    <w:rsid w:val="00072C6A"/>
    <w:rsid w:val="00073679"/>
    <w:rsid w:val="00073960"/>
    <w:rsid w:val="00074423"/>
    <w:rsid w:val="000754B7"/>
    <w:rsid w:val="00075C40"/>
    <w:rsid w:val="00075CC5"/>
    <w:rsid w:val="00075CC7"/>
    <w:rsid w:val="000763B2"/>
    <w:rsid w:val="0007718F"/>
    <w:rsid w:val="0007778F"/>
    <w:rsid w:val="00080276"/>
    <w:rsid w:val="00080E78"/>
    <w:rsid w:val="00080FCC"/>
    <w:rsid w:val="000826FC"/>
    <w:rsid w:val="00082B3E"/>
    <w:rsid w:val="00082BC1"/>
    <w:rsid w:val="00082ECF"/>
    <w:rsid w:val="00083542"/>
    <w:rsid w:val="00084A87"/>
    <w:rsid w:val="00084E05"/>
    <w:rsid w:val="00084E2D"/>
    <w:rsid w:val="000857AD"/>
    <w:rsid w:val="0008594A"/>
    <w:rsid w:val="00086282"/>
    <w:rsid w:val="00086504"/>
    <w:rsid w:val="00086656"/>
    <w:rsid w:val="000868FB"/>
    <w:rsid w:val="00086C46"/>
    <w:rsid w:val="00090566"/>
    <w:rsid w:val="0009086E"/>
    <w:rsid w:val="0009090E"/>
    <w:rsid w:val="000914F4"/>
    <w:rsid w:val="00092DEC"/>
    <w:rsid w:val="00092DF9"/>
    <w:rsid w:val="00093A36"/>
    <w:rsid w:val="000943AF"/>
    <w:rsid w:val="00094699"/>
    <w:rsid w:val="000950C7"/>
    <w:rsid w:val="0009576C"/>
    <w:rsid w:val="00095FE4"/>
    <w:rsid w:val="0009620A"/>
    <w:rsid w:val="00097052"/>
    <w:rsid w:val="00097269"/>
    <w:rsid w:val="000A0F47"/>
    <w:rsid w:val="000A19A9"/>
    <w:rsid w:val="000A1C8A"/>
    <w:rsid w:val="000A30E7"/>
    <w:rsid w:val="000A34DC"/>
    <w:rsid w:val="000A3F0B"/>
    <w:rsid w:val="000A4333"/>
    <w:rsid w:val="000A4599"/>
    <w:rsid w:val="000A533B"/>
    <w:rsid w:val="000A5956"/>
    <w:rsid w:val="000A6EEB"/>
    <w:rsid w:val="000A703C"/>
    <w:rsid w:val="000A755E"/>
    <w:rsid w:val="000A7675"/>
    <w:rsid w:val="000A7D4A"/>
    <w:rsid w:val="000B064F"/>
    <w:rsid w:val="000B0862"/>
    <w:rsid w:val="000B1250"/>
    <w:rsid w:val="000B1500"/>
    <w:rsid w:val="000B2003"/>
    <w:rsid w:val="000B259B"/>
    <w:rsid w:val="000B2EC0"/>
    <w:rsid w:val="000B33B9"/>
    <w:rsid w:val="000B34FA"/>
    <w:rsid w:val="000B3697"/>
    <w:rsid w:val="000B4A89"/>
    <w:rsid w:val="000B502A"/>
    <w:rsid w:val="000B559D"/>
    <w:rsid w:val="000B57A2"/>
    <w:rsid w:val="000B6259"/>
    <w:rsid w:val="000B640C"/>
    <w:rsid w:val="000B658A"/>
    <w:rsid w:val="000B67E4"/>
    <w:rsid w:val="000B6A21"/>
    <w:rsid w:val="000B6ED4"/>
    <w:rsid w:val="000B712D"/>
    <w:rsid w:val="000C08F4"/>
    <w:rsid w:val="000C16FD"/>
    <w:rsid w:val="000C2784"/>
    <w:rsid w:val="000C2D91"/>
    <w:rsid w:val="000C3150"/>
    <w:rsid w:val="000C44CB"/>
    <w:rsid w:val="000C4E8B"/>
    <w:rsid w:val="000C640E"/>
    <w:rsid w:val="000C64E7"/>
    <w:rsid w:val="000C6AC1"/>
    <w:rsid w:val="000C7359"/>
    <w:rsid w:val="000C7396"/>
    <w:rsid w:val="000C78FB"/>
    <w:rsid w:val="000C7BB1"/>
    <w:rsid w:val="000D02BC"/>
    <w:rsid w:val="000D0E41"/>
    <w:rsid w:val="000D15A3"/>
    <w:rsid w:val="000D1652"/>
    <w:rsid w:val="000D2534"/>
    <w:rsid w:val="000D2CF5"/>
    <w:rsid w:val="000D3D63"/>
    <w:rsid w:val="000D3FD0"/>
    <w:rsid w:val="000D4422"/>
    <w:rsid w:val="000D4900"/>
    <w:rsid w:val="000D5D4E"/>
    <w:rsid w:val="000D5D87"/>
    <w:rsid w:val="000D5E98"/>
    <w:rsid w:val="000D629E"/>
    <w:rsid w:val="000D6E2A"/>
    <w:rsid w:val="000D7383"/>
    <w:rsid w:val="000D786A"/>
    <w:rsid w:val="000E0518"/>
    <w:rsid w:val="000E1AAC"/>
    <w:rsid w:val="000E200E"/>
    <w:rsid w:val="000E24A0"/>
    <w:rsid w:val="000E3597"/>
    <w:rsid w:val="000E36A1"/>
    <w:rsid w:val="000E3CD5"/>
    <w:rsid w:val="000E3FAB"/>
    <w:rsid w:val="000E41E8"/>
    <w:rsid w:val="000E5FD6"/>
    <w:rsid w:val="000E6365"/>
    <w:rsid w:val="000E6472"/>
    <w:rsid w:val="000F0112"/>
    <w:rsid w:val="000F1430"/>
    <w:rsid w:val="000F169F"/>
    <w:rsid w:val="000F2621"/>
    <w:rsid w:val="000F2C2F"/>
    <w:rsid w:val="000F402F"/>
    <w:rsid w:val="000F4C2E"/>
    <w:rsid w:val="000F4E10"/>
    <w:rsid w:val="000F52D8"/>
    <w:rsid w:val="000F5737"/>
    <w:rsid w:val="000F5D5C"/>
    <w:rsid w:val="000F6050"/>
    <w:rsid w:val="000F62E2"/>
    <w:rsid w:val="000F7E80"/>
    <w:rsid w:val="000F7EE7"/>
    <w:rsid w:val="001005E0"/>
    <w:rsid w:val="00100A78"/>
    <w:rsid w:val="00100CEF"/>
    <w:rsid w:val="00101889"/>
    <w:rsid w:val="0010238F"/>
    <w:rsid w:val="0010297D"/>
    <w:rsid w:val="00102A47"/>
    <w:rsid w:val="00103EC2"/>
    <w:rsid w:val="0010439C"/>
    <w:rsid w:val="001045E4"/>
    <w:rsid w:val="00105D41"/>
    <w:rsid w:val="0010607D"/>
    <w:rsid w:val="00106637"/>
    <w:rsid w:val="00106698"/>
    <w:rsid w:val="00106A82"/>
    <w:rsid w:val="00106F69"/>
    <w:rsid w:val="001108D3"/>
    <w:rsid w:val="00110920"/>
    <w:rsid w:val="00111036"/>
    <w:rsid w:val="001112C8"/>
    <w:rsid w:val="001113BE"/>
    <w:rsid w:val="0011156C"/>
    <w:rsid w:val="001117B6"/>
    <w:rsid w:val="0011185D"/>
    <w:rsid w:val="00111F05"/>
    <w:rsid w:val="0011212D"/>
    <w:rsid w:val="00112731"/>
    <w:rsid w:val="00112C95"/>
    <w:rsid w:val="001130E3"/>
    <w:rsid w:val="001135A0"/>
    <w:rsid w:val="0011443C"/>
    <w:rsid w:val="00115428"/>
    <w:rsid w:val="00115736"/>
    <w:rsid w:val="00115C7B"/>
    <w:rsid w:val="00116D1E"/>
    <w:rsid w:val="00117758"/>
    <w:rsid w:val="00117CB9"/>
    <w:rsid w:val="001209E8"/>
    <w:rsid w:val="00120EED"/>
    <w:rsid w:val="00121E74"/>
    <w:rsid w:val="00122725"/>
    <w:rsid w:val="00122A12"/>
    <w:rsid w:val="001232C5"/>
    <w:rsid w:val="001239EA"/>
    <w:rsid w:val="00123C69"/>
    <w:rsid w:val="00124DC7"/>
    <w:rsid w:val="00124E7E"/>
    <w:rsid w:val="0012520B"/>
    <w:rsid w:val="00125B2A"/>
    <w:rsid w:val="00126775"/>
    <w:rsid w:val="0012786E"/>
    <w:rsid w:val="00130704"/>
    <w:rsid w:val="00131C54"/>
    <w:rsid w:val="0013275B"/>
    <w:rsid w:val="00132DAD"/>
    <w:rsid w:val="00132EDD"/>
    <w:rsid w:val="00133DC4"/>
    <w:rsid w:val="0013450C"/>
    <w:rsid w:val="00135C57"/>
    <w:rsid w:val="00136F65"/>
    <w:rsid w:val="0013717A"/>
    <w:rsid w:val="001378A6"/>
    <w:rsid w:val="00137942"/>
    <w:rsid w:val="001403B6"/>
    <w:rsid w:val="00140611"/>
    <w:rsid w:val="00140BBA"/>
    <w:rsid w:val="00141C75"/>
    <w:rsid w:val="00142180"/>
    <w:rsid w:val="00142D76"/>
    <w:rsid w:val="00143416"/>
    <w:rsid w:val="00143E87"/>
    <w:rsid w:val="00144096"/>
    <w:rsid w:val="001440F7"/>
    <w:rsid w:val="00145B1F"/>
    <w:rsid w:val="00146136"/>
    <w:rsid w:val="0014668D"/>
    <w:rsid w:val="001479A5"/>
    <w:rsid w:val="00150300"/>
    <w:rsid w:val="0015092A"/>
    <w:rsid w:val="001509FF"/>
    <w:rsid w:val="00150B43"/>
    <w:rsid w:val="001519DA"/>
    <w:rsid w:val="00152138"/>
    <w:rsid w:val="0015251A"/>
    <w:rsid w:val="0015273A"/>
    <w:rsid w:val="00152A27"/>
    <w:rsid w:val="001531A8"/>
    <w:rsid w:val="00153B72"/>
    <w:rsid w:val="00154B36"/>
    <w:rsid w:val="001562D8"/>
    <w:rsid w:val="00156521"/>
    <w:rsid w:val="001567DF"/>
    <w:rsid w:val="00156F1B"/>
    <w:rsid w:val="001575DA"/>
    <w:rsid w:val="001607F9"/>
    <w:rsid w:val="00160DAC"/>
    <w:rsid w:val="00161DED"/>
    <w:rsid w:val="00162351"/>
    <w:rsid w:val="00163104"/>
    <w:rsid w:val="001632FD"/>
    <w:rsid w:val="00163574"/>
    <w:rsid w:val="0016393B"/>
    <w:rsid w:val="00166FA5"/>
    <w:rsid w:val="00170866"/>
    <w:rsid w:val="00170D31"/>
    <w:rsid w:val="00170F1B"/>
    <w:rsid w:val="001716D7"/>
    <w:rsid w:val="0017182E"/>
    <w:rsid w:val="00171AC5"/>
    <w:rsid w:val="0017438E"/>
    <w:rsid w:val="001747D9"/>
    <w:rsid w:val="00175597"/>
    <w:rsid w:val="00175ACC"/>
    <w:rsid w:val="00176C12"/>
    <w:rsid w:val="00176CE7"/>
    <w:rsid w:val="00177512"/>
    <w:rsid w:val="001776B2"/>
    <w:rsid w:val="00177A89"/>
    <w:rsid w:val="00177A91"/>
    <w:rsid w:val="00180553"/>
    <w:rsid w:val="00180647"/>
    <w:rsid w:val="00180A88"/>
    <w:rsid w:val="00180D23"/>
    <w:rsid w:val="001810CB"/>
    <w:rsid w:val="00181AAE"/>
    <w:rsid w:val="0018230A"/>
    <w:rsid w:val="0018238B"/>
    <w:rsid w:val="00183B5E"/>
    <w:rsid w:val="001845CF"/>
    <w:rsid w:val="00184825"/>
    <w:rsid w:val="00184A43"/>
    <w:rsid w:val="0018642D"/>
    <w:rsid w:val="00186C36"/>
    <w:rsid w:val="00187166"/>
    <w:rsid w:val="001909DA"/>
    <w:rsid w:val="00190C5B"/>
    <w:rsid w:val="00191069"/>
    <w:rsid w:val="00192242"/>
    <w:rsid w:val="001922DB"/>
    <w:rsid w:val="00192B13"/>
    <w:rsid w:val="00193872"/>
    <w:rsid w:val="0019589E"/>
    <w:rsid w:val="00195E2E"/>
    <w:rsid w:val="001968CB"/>
    <w:rsid w:val="00196B45"/>
    <w:rsid w:val="00196D3D"/>
    <w:rsid w:val="001A04AD"/>
    <w:rsid w:val="001A0C93"/>
    <w:rsid w:val="001A1181"/>
    <w:rsid w:val="001A16AC"/>
    <w:rsid w:val="001A1719"/>
    <w:rsid w:val="001A1785"/>
    <w:rsid w:val="001A201F"/>
    <w:rsid w:val="001A227A"/>
    <w:rsid w:val="001A2E57"/>
    <w:rsid w:val="001A3BC5"/>
    <w:rsid w:val="001A3CC3"/>
    <w:rsid w:val="001A4EC8"/>
    <w:rsid w:val="001A6C6E"/>
    <w:rsid w:val="001A6DF9"/>
    <w:rsid w:val="001A76AB"/>
    <w:rsid w:val="001A7BDF"/>
    <w:rsid w:val="001B004C"/>
    <w:rsid w:val="001B124E"/>
    <w:rsid w:val="001B1DC1"/>
    <w:rsid w:val="001B209E"/>
    <w:rsid w:val="001B226B"/>
    <w:rsid w:val="001B231C"/>
    <w:rsid w:val="001B2E3D"/>
    <w:rsid w:val="001B3086"/>
    <w:rsid w:val="001B505B"/>
    <w:rsid w:val="001B5EE0"/>
    <w:rsid w:val="001B64A6"/>
    <w:rsid w:val="001B6A36"/>
    <w:rsid w:val="001B6AB6"/>
    <w:rsid w:val="001B757E"/>
    <w:rsid w:val="001C0855"/>
    <w:rsid w:val="001C12AF"/>
    <w:rsid w:val="001C13E4"/>
    <w:rsid w:val="001C1AB3"/>
    <w:rsid w:val="001C357A"/>
    <w:rsid w:val="001C3A15"/>
    <w:rsid w:val="001C3B54"/>
    <w:rsid w:val="001C4CAE"/>
    <w:rsid w:val="001C6CEA"/>
    <w:rsid w:val="001C748A"/>
    <w:rsid w:val="001C7CCA"/>
    <w:rsid w:val="001C7D2A"/>
    <w:rsid w:val="001D0148"/>
    <w:rsid w:val="001D0471"/>
    <w:rsid w:val="001D057C"/>
    <w:rsid w:val="001D08C9"/>
    <w:rsid w:val="001D17A2"/>
    <w:rsid w:val="001D2330"/>
    <w:rsid w:val="001D2346"/>
    <w:rsid w:val="001D349F"/>
    <w:rsid w:val="001D3F8A"/>
    <w:rsid w:val="001D410A"/>
    <w:rsid w:val="001D46F4"/>
    <w:rsid w:val="001D4C18"/>
    <w:rsid w:val="001D5BC2"/>
    <w:rsid w:val="001D7F19"/>
    <w:rsid w:val="001E1A82"/>
    <w:rsid w:val="001E29DA"/>
    <w:rsid w:val="001E316B"/>
    <w:rsid w:val="001E3896"/>
    <w:rsid w:val="001E3959"/>
    <w:rsid w:val="001E423C"/>
    <w:rsid w:val="001E51FA"/>
    <w:rsid w:val="001E532A"/>
    <w:rsid w:val="001E5C77"/>
    <w:rsid w:val="001E622A"/>
    <w:rsid w:val="001E63DB"/>
    <w:rsid w:val="001E6A1A"/>
    <w:rsid w:val="001E6C08"/>
    <w:rsid w:val="001E78E8"/>
    <w:rsid w:val="001E7F7C"/>
    <w:rsid w:val="001F048A"/>
    <w:rsid w:val="001F11BA"/>
    <w:rsid w:val="001F121A"/>
    <w:rsid w:val="001F2762"/>
    <w:rsid w:val="001F3A80"/>
    <w:rsid w:val="001F4FB2"/>
    <w:rsid w:val="001F6922"/>
    <w:rsid w:val="001F6A74"/>
    <w:rsid w:val="001F6F55"/>
    <w:rsid w:val="00200726"/>
    <w:rsid w:val="0020090F"/>
    <w:rsid w:val="002017CE"/>
    <w:rsid w:val="002028DD"/>
    <w:rsid w:val="00202E1F"/>
    <w:rsid w:val="00204495"/>
    <w:rsid w:val="00204AFD"/>
    <w:rsid w:val="00204F6F"/>
    <w:rsid w:val="00204FC6"/>
    <w:rsid w:val="00205B81"/>
    <w:rsid w:val="00206224"/>
    <w:rsid w:val="00206C27"/>
    <w:rsid w:val="00206E06"/>
    <w:rsid w:val="00210DA8"/>
    <w:rsid w:val="00211250"/>
    <w:rsid w:val="002117F9"/>
    <w:rsid w:val="00212621"/>
    <w:rsid w:val="002136C5"/>
    <w:rsid w:val="002142B6"/>
    <w:rsid w:val="002145BE"/>
    <w:rsid w:val="00214B0D"/>
    <w:rsid w:val="002152DC"/>
    <w:rsid w:val="002153C9"/>
    <w:rsid w:val="00220437"/>
    <w:rsid w:val="002204EC"/>
    <w:rsid w:val="00220797"/>
    <w:rsid w:val="00220F5F"/>
    <w:rsid w:val="002217F0"/>
    <w:rsid w:val="00222801"/>
    <w:rsid w:val="00222DD5"/>
    <w:rsid w:val="00222F91"/>
    <w:rsid w:val="00223902"/>
    <w:rsid w:val="00224C2D"/>
    <w:rsid w:val="00224D05"/>
    <w:rsid w:val="00225200"/>
    <w:rsid w:val="002255E8"/>
    <w:rsid w:val="002265F8"/>
    <w:rsid w:val="00226FD6"/>
    <w:rsid w:val="0022705A"/>
    <w:rsid w:val="00227123"/>
    <w:rsid w:val="00227584"/>
    <w:rsid w:val="002279FD"/>
    <w:rsid w:val="00227BAD"/>
    <w:rsid w:val="00230A99"/>
    <w:rsid w:val="0023326A"/>
    <w:rsid w:val="00233E4A"/>
    <w:rsid w:val="0023480A"/>
    <w:rsid w:val="00234DE7"/>
    <w:rsid w:val="00235168"/>
    <w:rsid w:val="00235BB2"/>
    <w:rsid w:val="00237C2F"/>
    <w:rsid w:val="00237D3F"/>
    <w:rsid w:val="00237DF5"/>
    <w:rsid w:val="00237E1A"/>
    <w:rsid w:val="0024003D"/>
    <w:rsid w:val="0024014A"/>
    <w:rsid w:val="0024046B"/>
    <w:rsid w:val="0024086A"/>
    <w:rsid w:val="00241350"/>
    <w:rsid w:val="002414D2"/>
    <w:rsid w:val="00242F6E"/>
    <w:rsid w:val="002434BC"/>
    <w:rsid w:val="00243DE4"/>
    <w:rsid w:val="00244E3F"/>
    <w:rsid w:val="00244E6F"/>
    <w:rsid w:val="002475EE"/>
    <w:rsid w:val="00250788"/>
    <w:rsid w:val="00251036"/>
    <w:rsid w:val="00251047"/>
    <w:rsid w:val="0025186C"/>
    <w:rsid w:val="00251ACF"/>
    <w:rsid w:val="00251DF8"/>
    <w:rsid w:val="00252435"/>
    <w:rsid w:val="002525FF"/>
    <w:rsid w:val="00253E24"/>
    <w:rsid w:val="00255018"/>
    <w:rsid w:val="0025527F"/>
    <w:rsid w:val="00255ECF"/>
    <w:rsid w:val="0025619E"/>
    <w:rsid w:val="0025648C"/>
    <w:rsid w:val="00256729"/>
    <w:rsid w:val="00256966"/>
    <w:rsid w:val="00257280"/>
    <w:rsid w:val="0025735E"/>
    <w:rsid w:val="00260DC8"/>
    <w:rsid w:val="00260E50"/>
    <w:rsid w:val="00261284"/>
    <w:rsid w:val="0026145B"/>
    <w:rsid w:val="0026154A"/>
    <w:rsid w:val="002618D7"/>
    <w:rsid w:val="002619FA"/>
    <w:rsid w:val="0026350A"/>
    <w:rsid w:val="00263786"/>
    <w:rsid w:val="002637FB"/>
    <w:rsid w:val="00264163"/>
    <w:rsid w:val="00264AA5"/>
    <w:rsid w:val="002650B3"/>
    <w:rsid w:val="002651E6"/>
    <w:rsid w:val="0026593C"/>
    <w:rsid w:val="0026677F"/>
    <w:rsid w:val="002668DF"/>
    <w:rsid w:val="00266D8C"/>
    <w:rsid w:val="002676BE"/>
    <w:rsid w:val="002676DA"/>
    <w:rsid w:val="00267BA5"/>
    <w:rsid w:val="00270332"/>
    <w:rsid w:val="00270456"/>
    <w:rsid w:val="00270490"/>
    <w:rsid w:val="0027095B"/>
    <w:rsid w:val="00270FA0"/>
    <w:rsid w:val="002712A8"/>
    <w:rsid w:val="00271417"/>
    <w:rsid w:val="00271AAA"/>
    <w:rsid w:val="002720C2"/>
    <w:rsid w:val="0027225C"/>
    <w:rsid w:val="0027288F"/>
    <w:rsid w:val="00272A91"/>
    <w:rsid w:val="002734FA"/>
    <w:rsid w:val="00273CBC"/>
    <w:rsid w:val="00273DC0"/>
    <w:rsid w:val="002740F3"/>
    <w:rsid w:val="00274AE3"/>
    <w:rsid w:val="00274B75"/>
    <w:rsid w:val="002755A6"/>
    <w:rsid w:val="002761A8"/>
    <w:rsid w:val="00280351"/>
    <w:rsid w:val="00280D15"/>
    <w:rsid w:val="00280D54"/>
    <w:rsid w:val="0028105A"/>
    <w:rsid w:val="0028130C"/>
    <w:rsid w:val="00281B00"/>
    <w:rsid w:val="00281BA7"/>
    <w:rsid w:val="002823C5"/>
    <w:rsid w:val="0028457C"/>
    <w:rsid w:val="00284755"/>
    <w:rsid w:val="00285103"/>
    <w:rsid w:val="00285277"/>
    <w:rsid w:val="00287DBE"/>
    <w:rsid w:val="00290072"/>
    <w:rsid w:val="002915A8"/>
    <w:rsid w:val="00292795"/>
    <w:rsid w:val="0029389F"/>
    <w:rsid w:val="00294AAD"/>
    <w:rsid w:val="002957A0"/>
    <w:rsid w:val="00295F82"/>
    <w:rsid w:val="0029734B"/>
    <w:rsid w:val="002A0DA0"/>
    <w:rsid w:val="002A1C2E"/>
    <w:rsid w:val="002A275C"/>
    <w:rsid w:val="002A291C"/>
    <w:rsid w:val="002A3033"/>
    <w:rsid w:val="002A31C7"/>
    <w:rsid w:val="002A33F6"/>
    <w:rsid w:val="002A35F2"/>
    <w:rsid w:val="002A4173"/>
    <w:rsid w:val="002A4D3A"/>
    <w:rsid w:val="002A5BB0"/>
    <w:rsid w:val="002A6037"/>
    <w:rsid w:val="002A6042"/>
    <w:rsid w:val="002A62AC"/>
    <w:rsid w:val="002A6D29"/>
    <w:rsid w:val="002A6FDE"/>
    <w:rsid w:val="002A72C3"/>
    <w:rsid w:val="002A77D6"/>
    <w:rsid w:val="002B0189"/>
    <w:rsid w:val="002B02EC"/>
    <w:rsid w:val="002B15BF"/>
    <w:rsid w:val="002B1A97"/>
    <w:rsid w:val="002B1EBF"/>
    <w:rsid w:val="002B23ED"/>
    <w:rsid w:val="002B29F4"/>
    <w:rsid w:val="002B39A3"/>
    <w:rsid w:val="002B3B1E"/>
    <w:rsid w:val="002B3E09"/>
    <w:rsid w:val="002B443D"/>
    <w:rsid w:val="002B445B"/>
    <w:rsid w:val="002B5D89"/>
    <w:rsid w:val="002B64AC"/>
    <w:rsid w:val="002B6F8B"/>
    <w:rsid w:val="002C000F"/>
    <w:rsid w:val="002C038F"/>
    <w:rsid w:val="002C11D0"/>
    <w:rsid w:val="002C3C0A"/>
    <w:rsid w:val="002C3FBB"/>
    <w:rsid w:val="002C453C"/>
    <w:rsid w:val="002C5E58"/>
    <w:rsid w:val="002C7599"/>
    <w:rsid w:val="002C78B0"/>
    <w:rsid w:val="002D0F6F"/>
    <w:rsid w:val="002D2EA8"/>
    <w:rsid w:val="002D3080"/>
    <w:rsid w:val="002D376F"/>
    <w:rsid w:val="002D5300"/>
    <w:rsid w:val="002D60D7"/>
    <w:rsid w:val="002D63F5"/>
    <w:rsid w:val="002D6D9C"/>
    <w:rsid w:val="002D7321"/>
    <w:rsid w:val="002D775A"/>
    <w:rsid w:val="002E034C"/>
    <w:rsid w:val="002E181B"/>
    <w:rsid w:val="002E2908"/>
    <w:rsid w:val="002E2DF5"/>
    <w:rsid w:val="002E3082"/>
    <w:rsid w:val="002E327E"/>
    <w:rsid w:val="002E3628"/>
    <w:rsid w:val="002E3741"/>
    <w:rsid w:val="002E3781"/>
    <w:rsid w:val="002E3943"/>
    <w:rsid w:val="002E3D65"/>
    <w:rsid w:val="002E560E"/>
    <w:rsid w:val="002E5932"/>
    <w:rsid w:val="002E5C2A"/>
    <w:rsid w:val="002E67FD"/>
    <w:rsid w:val="002E6A9D"/>
    <w:rsid w:val="002E7910"/>
    <w:rsid w:val="002F00C0"/>
    <w:rsid w:val="002F0CD9"/>
    <w:rsid w:val="002F0EB4"/>
    <w:rsid w:val="002F26F6"/>
    <w:rsid w:val="002F2F51"/>
    <w:rsid w:val="002F309D"/>
    <w:rsid w:val="002F5B19"/>
    <w:rsid w:val="002F67A5"/>
    <w:rsid w:val="002F6E36"/>
    <w:rsid w:val="002F7967"/>
    <w:rsid w:val="002F7CB1"/>
    <w:rsid w:val="003007DE"/>
    <w:rsid w:val="00300965"/>
    <w:rsid w:val="00300EF1"/>
    <w:rsid w:val="0030181A"/>
    <w:rsid w:val="00302265"/>
    <w:rsid w:val="003030F4"/>
    <w:rsid w:val="00303A81"/>
    <w:rsid w:val="00303B62"/>
    <w:rsid w:val="00303DD8"/>
    <w:rsid w:val="00304EA8"/>
    <w:rsid w:val="00305137"/>
    <w:rsid w:val="0030541D"/>
    <w:rsid w:val="0030558C"/>
    <w:rsid w:val="00306036"/>
    <w:rsid w:val="00306420"/>
    <w:rsid w:val="00306609"/>
    <w:rsid w:val="0030695C"/>
    <w:rsid w:val="003070A1"/>
    <w:rsid w:val="003108EE"/>
    <w:rsid w:val="00312838"/>
    <w:rsid w:val="003134C9"/>
    <w:rsid w:val="00313BED"/>
    <w:rsid w:val="00313D5A"/>
    <w:rsid w:val="003142EF"/>
    <w:rsid w:val="00314644"/>
    <w:rsid w:val="00314782"/>
    <w:rsid w:val="0031572D"/>
    <w:rsid w:val="003159A6"/>
    <w:rsid w:val="00315A80"/>
    <w:rsid w:val="00316395"/>
    <w:rsid w:val="00316DD6"/>
    <w:rsid w:val="00317060"/>
    <w:rsid w:val="00317A35"/>
    <w:rsid w:val="00317E6B"/>
    <w:rsid w:val="003207E8"/>
    <w:rsid w:val="00321586"/>
    <w:rsid w:val="0032188B"/>
    <w:rsid w:val="00322C27"/>
    <w:rsid w:val="00322D00"/>
    <w:rsid w:val="00322E42"/>
    <w:rsid w:val="0032323C"/>
    <w:rsid w:val="00325BFB"/>
    <w:rsid w:val="00326086"/>
    <w:rsid w:val="003269EB"/>
    <w:rsid w:val="00326BA5"/>
    <w:rsid w:val="00326E9A"/>
    <w:rsid w:val="0032711A"/>
    <w:rsid w:val="00327BA4"/>
    <w:rsid w:val="00327C94"/>
    <w:rsid w:val="00330014"/>
    <w:rsid w:val="003305C9"/>
    <w:rsid w:val="00330658"/>
    <w:rsid w:val="00330CE4"/>
    <w:rsid w:val="0033138D"/>
    <w:rsid w:val="003332F7"/>
    <w:rsid w:val="003333CD"/>
    <w:rsid w:val="00334782"/>
    <w:rsid w:val="00334F92"/>
    <w:rsid w:val="003351E8"/>
    <w:rsid w:val="003355C2"/>
    <w:rsid w:val="003356A8"/>
    <w:rsid w:val="00336012"/>
    <w:rsid w:val="00336377"/>
    <w:rsid w:val="003373E0"/>
    <w:rsid w:val="00337C34"/>
    <w:rsid w:val="00340B49"/>
    <w:rsid w:val="00340C90"/>
    <w:rsid w:val="00341CCD"/>
    <w:rsid w:val="00342B8D"/>
    <w:rsid w:val="003433AA"/>
    <w:rsid w:val="00343A1A"/>
    <w:rsid w:val="00343BE3"/>
    <w:rsid w:val="003441C1"/>
    <w:rsid w:val="0034498D"/>
    <w:rsid w:val="00344C34"/>
    <w:rsid w:val="00345237"/>
    <w:rsid w:val="003459AD"/>
    <w:rsid w:val="003468EF"/>
    <w:rsid w:val="00346FF4"/>
    <w:rsid w:val="0034745A"/>
    <w:rsid w:val="003479B5"/>
    <w:rsid w:val="00351025"/>
    <w:rsid w:val="00351625"/>
    <w:rsid w:val="003517EF"/>
    <w:rsid w:val="003517F2"/>
    <w:rsid w:val="00353135"/>
    <w:rsid w:val="00353720"/>
    <w:rsid w:val="00353B91"/>
    <w:rsid w:val="00353CC6"/>
    <w:rsid w:val="00354924"/>
    <w:rsid w:val="00354B7E"/>
    <w:rsid w:val="00355468"/>
    <w:rsid w:val="003556C4"/>
    <w:rsid w:val="0035573C"/>
    <w:rsid w:val="00356491"/>
    <w:rsid w:val="00356F1A"/>
    <w:rsid w:val="00357592"/>
    <w:rsid w:val="00357BE0"/>
    <w:rsid w:val="00357C13"/>
    <w:rsid w:val="00362289"/>
    <w:rsid w:val="00364590"/>
    <w:rsid w:val="0036536A"/>
    <w:rsid w:val="003655CE"/>
    <w:rsid w:val="003678FB"/>
    <w:rsid w:val="00367BD0"/>
    <w:rsid w:val="00370426"/>
    <w:rsid w:val="00370495"/>
    <w:rsid w:val="0037068D"/>
    <w:rsid w:val="00373D2D"/>
    <w:rsid w:val="003757BC"/>
    <w:rsid w:val="00375C24"/>
    <w:rsid w:val="0037638A"/>
    <w:rsid w:val="00377002"/>
    <w:rsid w:val="0037709A"/>
    <w:rsid w:val="003770E7"/>
    <w:rsid w:val="003806D0"/>
    <w:rsid w:val="00380D99"/>
    <w:rsid w:val="00380F28"/>
    <w:rsid w:val="003816EE"/>
    <w:rsid w:val="00381919"/>
    <w:rsid w:val="00382C88"/>
    <w:rsid w:val="003833B7"/>
    <w:rsid w:val="00383554"/>
    <w:rsid w:val="00384694"/>
    <w:rsid w:val="00385899"/>
    <w:rsid w:val="00385C8F"/>
    <w:rsid w:val="00386154"/>
    <w:rsid w:val="00386E5F"/>
    <w:rsid w:val="00387641"/>
    <w:rsid w:val="00390A7E"/>
    <w:rsid w:val="00390F44"/>
    <w:rsid w:val="003918D0"/>
    <w:rsid w:val="00391C43"/>
    <w:rsid w:val="00392F90"/>
    <w:rsid w:val="003930A4"/>
    <w:rsid w:val="00393CA9"/>
    <w:rsid w:val="00395131"/>
    <w:rsid w:val="00395193"/>
    <w:rsid w:val="003959D8"/>
    <w:rsid w:val="003961BF"/>
    <w:rsid w:val="00396306"/>
    <w:rsid w:val="0039718E"/>
    <w:rsid w:val="003972C5"/>
    <w:rsid w:val="003A07BF"/>
    <w:rsid w:val="003A12B8"/>
    <w:rsid w:val="003A188A"/>
    <w:rsid w:val="003A1CBE"/>
    <w:rsid w:val="003A2203"/>
    <w:rsid w:val="003A2BE1"/>
    <w:rsid w:val="003A3ED1"/>
    <w:rsid w:val="003A4433"/>
    <w:rsid w:val="003A4720"/>
    <w:rsid w:val="003A5263"/>
    <w:rsid w:val="003A56D4"/>
    <w:rsid w:val="003A590A"/>
    <w:rsid w:val="003A5921"/>
    <w:rsid w:val="003A5933"/>
    <w:rsid w:val="003A5BC4"/>
    <w:rsid w:val="003A63C5"/>
    <w:rsid w:val="003A6527"/>
    <w:rsid w:val="003A6C33"/>
    <w:rsid w:val="003B06FD"/>
    <w:rsid w:val="003B1B4F"/>
    <w:rsid w:val="003B2A26"/>
    <w:rsid w:val="003B3244"/>
    <w:rsid w:val="003B3372"/>
    <w:rsid w:val="003B5076"/>
    <w:rsid w:val="003B5A54"/>
    <w:rsid w:val="003B5A5E"/>
    <w:rsid w:val="003B5DE2"/>
    <w:rsid w:val="003B64BD"/>
    <w:rsid w:val="003B683F"/>
    <w:rsid w:val="003B7223"/>
    <w:rsid w:val="003B7966"/>
    <w:rsid w:val="003C1015"/>
    <w:rsid w:val="003C28B9"/>
    <w:rsid w:val="003C2CD4"/>
    <w:rsid w:val="003C330C"/>
    <w:rsid w:val="003C372E"/>
    <w:rsid w:val="003C3944"/>
    <w:rsid w:val="003C3B1F"/>
    <w:rsid w:val="003C3E9A"/>
    <w:rsid w:val="003C4B4F"/>
    <w:rsid w:val="003C6032"/>
    <w:rsid w:val="003C66FE"/>
    <w:rsid w:val="003C68AA"/>
    <w:rsid w:val="003C6DA7"/>
    <w:rsid w:val="003C71CC"/>
    <w:rsid w:val="003C71EF"/>
    <w:rsid w:val="003C7657"/>
    <w:rsid w:val="003D0704"/>
    <w:rsid w:val="003D093D"/>
    <w:rsid w:val="003D1ECB"/>
    <w:rsid w:val="003D2114"/>
    <w:rsid w:val="003D226B"/>
    <w:rsid w:val="003D25F1"/>
    <w:rsid w:val="003D4C16"/>
    <w:rsid w:val="003D550C"/>
    <w:rsid w:val="003D56A4"/>
    <w:rsid w:val="003D5A43"/>
    <w:rsid w:val="003D5E54"/>
    <w:rsid w:val="003D64E9"/>
    <w:rsid w:val="003D74B4"/>
    <w:rsid w:val="003D7C5F"/>
    <w:rsid w:val="003E004F"/>
    <w:rsid w:val="003E0B62"/>
    <w:rsid w:val="003E0F76"/>
    <w:rsid w:val="003E1873"/>
    <w:rsid w:val="003E1A09"/>
    <w:rsid w:val="003E1E16"/>
    <w:rsid w:val="003E1F3A"/>
    <w:rsid w:val="003E1FE2"/>
    <w:rsid w:val="003E2381"/>
    <w:rsid w:val="003E23B1"/>
    <w:rsid w:val="003E27F9"/>
    <w:rsid w:val="003E29B5"/>
    <w:rsid w:val="003E42ED"/>
    <w:rsid w:val="003E4510"/>
    <w:rsid w:val="003E4651"/>
    <w:rsid w:val="003E488C"/>
    <w:rsid w:val="003E5116"/>
    <w:rsid w:val="003E5871"/>
    <w:rsid w:val="003E605C"/>
    <w:rsid w:val="003E6787"/>
    <w:rsid w:val="003E67DE"/>
    <w:rsid w:val="003E6F9A"/>
    <w:rsid w:val="003E7C85"/>
    <w:rsid w:val="003E7F56"/>
    <w:rsid w:val="003F1DB9"/>
    <w:rsid w:val="003F1E1F"/>
    <w:rsid w:val="003F2B30"/>
    <w:rsid w:val="003F2F00"/>
    <w:rsid w:val="003F40CC"/>
    <w:rsid w:val="003F420B"/>
    <w:rsid w:val="003F4292"/>
    <w:rsid w:val="003F5279"/>
    <w:rsid w:val="003F6D56"/>
    <w:rsid w:val="003F6D7C"/>
    <w:rsid w:val="003F7169"/>
    <w:rsid w:val="003F790A"/>
    <w:rsid w:val="003F7B4E"/>
    <w:rsid w:val="00400CF7"/>
    <w:rsid w:val="0040157E"/>
    <w:rsid w:val="00401F1E"/>
    <w:rsid w:val="00402423"/>
    <w:rsid w:val="00402A9E"/>
    <w:rsid w:val="00402E16"/>
    <w:rsid w:val="004031D7"/>
    <w:rsid w:val="00403CC6"/>
    <w:rsid w:val="0040407E"/>
    <w:rsid w:val="00404D8B"/>
    <w:rsid w:val="00404F9E"/>
    <w:rsid w:val="00406378"/>
    <w:rsid w:val="00406D70"/>
    <w:rsid w:val="004107B8"/>
    <w:rsid w:val="00410ED4"/>
    <w:rsid w:val="00410F6A"/>
    <w:rsid w:val="004111CE"/>
    <w:rsid w:val="0041173D"/>
    <w:rsid w:val="00411DC2"/>
    <w:rsid w:val="00411E2A"/>
    <w:rsid w:val="00411F21"/>
    <w:rsid w:val="0041255B"/>
    <w:rsid w:val="00412B94"/>
    <w:rsid w:val="00412F06"/>
    <w:rsid w:val="00413B93"/>
    <w:rsid w:val="00414333"/>
    <w:rsid w:val="00415620"/>
    <w:rsid w:val="00415701"/>
    <w:rsid w:val="00420292"/>
    <w:rsid w:val="004208E1"/>
    <w:rsid w:val="00422292"/>
    <w:rsid w:val="004245BD"/>
    <w:rsid w:val="00426649"/>
    <w:rsid w:val="00426685"/>
    <w:rsid w:val="004271BE"/>
    <w:rsid w:val="004275AF"/>
    <w:rsid w:val="00427A99"/>
    <w:rsid w:val="0043000B"/>
    <w:rsid w:val="004305C0"/>
    <w:rsid w:val="004308CB"/>
    <w:rsid w:val="00430B36"/>
    <w:rsid w:val="00430C97"/>
    <w:rsid w:val="004315C1"/>
    <w:rsid w:val="0043184C"/>
    <w:rsid w:val="00431B49"/>
    <w:rsid w:val="00431B63"/>
    <w:rsid w:val="00431FAB"/>
    <w:rsid w:val="004320B5"/>
    <w:rsid w:val="004325D7"/>
    <w:rsid w:val="004330D7"/>
    <w:rsid w:val="004333E2"/>
    <w:rsid w:val="00434617"/>
    <w:rsid w:val="00434835"/>
    <w:rsid w:val="00434C6D"/>
    <w:rsid w:val="0043530C"/>
    <w:rsid w:val="00435432"/>
    <w:rsid w:val="00436213"/>
    <w:rsid w:val="004364AF"/>
    <w:rsid w:val="004364F0"/>
    <w:rsid w:val="00437EA4"/>
    <w:rsid w:val="004408D8"/>
    <w:rsid w:val="00443BE2"/>
    <w:rsid w:val="00443F85"/>
    <w:rsid w:val="00444532"/>
    <w:rsid w:val="004453A0"/>
    <w:rsid w:val="00445C13"/>
    <w:rsid w:val="00446526"/>
    <w:rsid w:val="00450420"/>
    <w:rsid w:val="00450B13"/>
    <w:rsid w:val="00451F81"/>
    <w:rsid w:val="004522FC"/>
    <w:rsid w:val="0045280E"/>
    <w:rsid w:val="00452B3A"/>
    <w:rsid w:val="00452D99"/>
    <w:rsid w:val="00453514"/>
    <w:rsid w:val="004536C2"/>
    <w:rsid w:val="00453D1E"/>
    <w:rsid w:val="004543CE"/>
    <w:rsid w:val="0045486A"/>
    <w:rsid w:val="00455548"/>
    <w:rsid w:val="00455B6C"/>
    <w:rsid w:val="00455F8B"/>
    <w:rsid w:val="0045625D"/>
    <w:rsid w:val="00456888"/>
    <w:rsid w:val="00456C60"/>
    <w:rsid w:val="00460336"/>
    <w:rsid w:val="004604AB"/>
    <w:rsid w:val="00460F0C"/>
    <w:rsid w:val="00461000"/>
    <w:rsid w:val="00461742"/>
    <w:rsid w:val="00461EC6"/>
    <w:rsid w:val="0046301D"/>
    <w:rsid w:val="00463053"/>
    <w:rsid w:val="004638F3"/>
    <w:rsid w:val="004642D9"/>
    <w:rsid w:val="004646C3"/>
    <w:rsid w:val="00465272"/>
    <w:rsid w:val="00465302"/>
    <w:rsid w:val="0046549D"/>
    <w:rsid w:val="00465B59"/>
    <w:rsid w:val="00465DA1"/>
    <w:rsid w:val="00466710"/>
    <w:rsid w:val="00467BB2"/>
    <w:rsid w:val="004706E0"/>
    <w:rsid w:val="00470858"/>
    <w:rsid w:val="00470AD1"/>
    <w:rsid w:val="00471DE2"/>
    <w:rsid w:val="004739A6"/>
    <w:rsid w:val="00473CFA"/>
    <w:rsid w:val="004743E1"/>
    <w:rsid w:val="00474A45"/>
    <w:rsid w:val="0047530C"/>
    <w:rsid w:val="00475347"/>
    <w:rsid w:val="004754FB"/>
    <w:rsid w:val="004757A1"/>
    <w:rsid w:val="00475835"/>
    <w:rsid w:val="00475BCF"/>
    <w:rsid w:val="00475FE7"/>
    <w:rsid w:val="00476965"/>
    <w:rsid w:val="00477583"/>
    <w:rsid w:val="004801CE"/>
    <w:rsid w:val="00480C05"/>
    <w:rsid w:val="00481667"/>
    <w:rsid w:val="0048218B"/>
    <w:rsid w:val="004821DF"/>
    <w:rsid w:val="00482F85"/>
    <w:rsid w:val="004836D9"/>
    <w:rsid w:val="00483907"/>
    <w:rsid w:val="00483FE6"/>
    <w:rsid w:val="00484127"/>
    <w:rsid w:val="00484E47"/>
    <w:rsid w:val="00490294"/>
    <w:rsid w:val="00491109"/>
    <w:rsid w:val="00491641"/>
    <w:rsid w:val="00492658"/>
    <w:rsid w:val="00492861"/>
    <w:rsid w:val="004929BE"/>
    <w:rsid w:val="00492B62"/>
    <w:rsid w:val="00492CE2"/>
    <w:rsid w:val="00493919"/>
    <w:rsid w:val="00494BB9"/>
    <w:rsid w:val="00495499"/>
    <w:rsid w:val="00495A6D"/>
    <w:rsid w:val="00495AD6"/>
    <w:rsid w:val="00495BA3"/>
    <w:rsid w:val="00495DD5"/>
    <w:rsid w:val="00495DE1"/>
    <w:rsid w:val="00495E48"/>
    <w:rsid w:val="0049630A"/>
    <w:rsid w:val="00496C88"/>
    <w:rsid w:val="004A0691"/>
    <w:rsid w:val="004A0754"/>
    <w:rsid w:val="004A149F"/>
    <w:rsid w:val="004A1C61"/>
    <w:rsid w:val="004A2450"/>
    <w:rsid w:val="004A30B7"/>
    <w:rsid w:val="004A33CF"/>
    <w:rsid w:val="004A3F3F"/>
    <w:rsid w:val="004A40DF"/>
    <w:rsid w:val="004A4157"/>
    <w:rsid w:val="004A43A2"/>
    <w:rsid w:val="004A441C"/>
    <w:rsid w:val="004A4EB8"/>
    <w:rsid w:val="004A52DA"/>
    <w:rsid w:val="004A56AF"/>
    <w:rsid w:val="004A58A5"/>
    <w:rsid w:val="004A613B"/>
    <w:rsid w:val="004A676C"/>
    <w:rsid w:val="004A6B40"/>
    <w:rsid w:val="004A722F"/>
    <w:rsid w:val="004A7992"/>
    <w:rsid w:val="004B0929"/>
    <w:rsid w:val="004B1260"/>
    <w:rsid w:val="004B1DAE"/>
    <w:rsid w:val="004B1E51"/>
    <w:rsid w:val="004B20CC"/>
    <w:rsid w:val="004B2FB1"/>
    <w:rsid w:val="004B3687"/>
    <w:rsid w:val="004B43B6"/>
    <w:rsid w:val="004B4BF9"/>
    <w:rsid w:val="004B4C2E"/>
    <w:rsid w:val="004B4C7E"/>
    <w:rsid w:val="004B4D49"/>
    <w:rsid w:val="004B597D"/>
    <w:rsid w:val="004B683C"/>
    <w:rsid w:val="004B6A9B"/>
    <w:rsid w:val="004B7427"/>
    <w:rsid w:val="004B797D"/>
    <w:rsid w:val="004B7EB6"/>
    <w:rsid w:val="004C0064"/>
    <w:rsid w:val="004C02B5"/>
    <w:rsid w:val="004C099B"/>
    <w:rsid w:val="004C1790"/>
    <w:rsid w:val="004C3E53"/>
    <w:rsid w:val="004C4C09"/>
    <w:rsid w:val="004C6189"/>
    <w:rsid w:val="004C7142"/>
    <w:rsid w:val="004C7C49"/>
    <w:rsid w:val="004C7D5B"/>
    <w:rsid w:val="004C7DD0"/>
    <w:rsid w:val="004D002F"/>
    <w:rsid w:val="004D06A7"/>
    <w:rsid w:val="004D17B3"/>
    <w:rsid w:val="004D3E3D"/>
    <w:rsid w:val="004D59E1"/>
    <w:rsid w:val="004D5ACF"/>
    <w:rsid w:val="004D715D"/>
    <w:rsid w:val="004D7B02"/>
    <w:rsid w:val="004E08C8"/>
    <w:rsid w:val="004E0C25"/>
    <w:rsid w:val="004E0E01"/>
    <w:rsid w:val="004E2761"/>
    <w:rsid w:val="004E2A59"/>
    <w:rsid w:val="004E2E35"/>
    <w:rsid w:val="004E3DDB"/>
    <w:rsid w:val="004E44FF"/>
    <w:rsid w:val="004E6206"/>
    <w:rsid w:val="004E6664"/>
    <w:rsid w:val="004E681B"/>
    <w:rsid w:val="004E6C46"/>
    <w:rsid w:val="004E7C59"/>
    <w:rsid w:val="004F022D"/>
    <w:rsid w:val="004F0311"/>
    <w:rsid w:val="004F062A"/>
    <w:rsid w:val="004F0A1E"/>
    <w:rsid w:val="004F0C3F"/>
    <w:rsid w:val="004F19CF"/>
    <w:rsid w:val="004F1EF4"/>
    <w:rsid w:val="004F20C0"/>
    <w:rsid w:val="004F21D3"/>
    <w:rsid w:val="004F2CCB"/>
    <w:rsid w:val="004F3F40"/>
    <w:rsid w:val="004F4504"/>
    <w:rsid w:val="004F47B5"/>
    <w:rsid w:val="004F5080"/>
    <w:rsid w:val="004F5100"/>
    <w:rsid w:val="004F5E9E"/>
    <w:rsid w:val="004F6770"/>
    <w:rsid w:val="004F6F3D"/>
    <w:rsid w:val="004F7E61"/>
    <w:rsid w:val="005000D2"/>
    <w:rsid w:val="00500CCD"/>
    <w:rsid w:val="00500D1C"/>
    <w:rsid w:val="00502A64"/>
    <w:rsid w:val="00502AC9"/>
    <w:rsid w:val="00503D48"/>
    <w:rsid w:val="00503D9F"/>
    <w:rsid w:val="00504399"/>
    <w:rsid w:val="00506515"/>
    <w:rsid w:val="00506BF2"/>
    <w:rsid w:val="00506D05"/>
    <w:rsid w:val="005105EB"/>
    <w:rsid w:val="0051085F"/>
    <w:rsid w:val="00510EE3"/>
    <w:rsid w:val="005118E1"/>
    <w:rsid w:val="00511C49"/>
    <w:rsid w:val="005121CD"/>
    <w:rsid w:val="005129C4"/>
    <w:rsid w:val="00512F34"/>
    <w:rsid w:val="005135DD"/>
    <w:rsid w:val="00513B76"/>
    <w:rsid w:val="0051430E"/>
    <w:rsid w:val="0051464B"/>
    <w:rsid w:val="00515B9F"/>
    <w:rsid w:val="00515E5C"/>
    <w:rsid w:val="005179B8"/>
    <w:rsid w:val="00517D67"/>
    <w:rsid w:val="00520591"/>
    <w:rsid w:val="00520D76"/>
    <w:rsid w:val="005217B8"/>
    <w:rsid w:val="00522352"/>
    <w:rsid w:val="0052240F"/>
    <w:rsid w:val="00523360"/>
    <w:rsid w:val="005234A6"/>
    <w:rsid w:val="005237AF"/>
    <w:rsid w:val="00523FE4"/>
    <w:rsid w:val="005249EF"/>
    <w:rsid w:val="00525656"/>
    <w:rsid w:val="00526A1F"/>
    <w:rsid w:val="00526D3E"/>
    <w:rsid w:val="00527506"/>
    <w:rsid w:val="00530443"/>
    <w:rsid w:val="0053151E"/>
    <w:rsid w:val="005326A8"/>
    <w:rsid w:val="00532CD7"/>
    <w:rsid w:val="005335C0"/>
    <w:rsid w:val="00533899"/>
    <w:rsid w:val="005343C6"/>
    <w:rsid w:val="00534490"/>
    <w:rsid w:val="00534720"/>
    <w:rsid w:val="005347F8"/>
    <w:rsid w:val="0053487E"/>
    <w:rsid w:val="00534D2E"/>
    <w:rsid w:val="005365A6"/>
    <w:rsid w:val="00537608"/>
    <w:rsid w:val="0053798E"/>
    <w:rsid w:val="0054022E"/>
    <w:rsid w:val="005405BB"/>
    <w:rsid w:val="00541AEE"/>
    <w:rsid w:val="00542B9C"/>
    <w:rsid w:val="00542F59"/>
    <w:rsid w:val="005433A4"/>
    <w:rsid w:val="005434D1"/>
    <w:rsid w:val="00543E7A"/>
    <w:rsid w:val="0054456A"/>
    <w:rsid w:val="0054490D"/>
    <w:rsid w:val="0054494F"/>
    <w:rsid w:val="00544CB3"/>
    <w:rsid w:val="005469CF"/>
    <w:rsid w:val="00546A97"/>
    <w:rsid w:val="00550032"/>
    <w:rsid w:val="005504BE"/>
    <w:rsid w:val="005518AE"/>
    <w:rsid w:val="005520D0"/>
    <w:rsid w:val="00553A0F"/>
    <w:rsid w:val="00554092"/>
    <w:rsid w:val="00554734"/>
    <w:rsid w:val="00554B5A"/>
    <w:rsid w:val="00555344"/>
    <w:rsid w:val="00555661"/>
    <w:rsid w:val="005565FE"/>
    <w:rsid w:val="0055696D"/>
    <w:rsid w:val="0056036A"/>
    <w:rsid w:val="00560648"/>
    <w:rsid w:val="0056107A"/>
    <w:rsid w:val="005623B0"/>
    <w:rsid w:val="00562909"/>
    <w:rsid w:val="00562B92"/>
    <w:rsid w:val="00563C19"/>
    <w:rsid w:val="00564D61"/>
    <w:rsid w:val="00565010"/>
    <w:rsid w:val="00565015"/>
    <w:rsid w:val="005650D2"/>
    <w:rsid w:val="005661C8"/>
    <w:rsid w:val="00566815"/>
    <w:rsid w:val="00566DC5"/>
    <w:rsid w:val="0056735C"/>
    <w:rsid w:val="00567475"/>
    <w:rsid w:val="00570437"/>
    <w:rsid w:val="00571027"/>
    <w:rsid w:val="0057160F"/>
    <w:rsid w:val="00571BB2"/>
    <w:rsid w:val="00571C5B"/>
    <w:rsid w:val="00573143"/>
    <w:rsid w:val="005733C2"/>
    <w:rsid w:val="00573555"/>
    <w:rsid w:val="005738FB"/>
    <w:rsid w:val="00573A46"/>
    <w:rsid w:val="00573BF4"/>
    <w:rsid w:val="005747C7"/>
    <w:rsid w:val="00574F66"/>
    <w:rsid w:val="005754B8"/>
    <w:rsid w:val="00575B2F"/>
    <w:rsid w:val="005769E1"/>
    <w:rsid w:val="00577184"/>
    <w:rsid w:val="0057789D"/>
    <w:rsid w:val="00581A30"/>
    <w:rsid w:val="00581E63"/>
    <w:rsid w:val="00582CC7"/>
    <w:rsid w:val="00583977"/>
    <w:rsid w:val="00583A3B"/>
    <w:rsid w:val="00583E53"/>
    <w:rsid w:val="0058433D"/>
    <w:rsid w:val="0058434C"/>
    <w:rsid w:val="00584D49"/>
    <w:rsid w:val="00585D54"/>
    <w:rsid w:val="00586B89"/>
    <w:rsid w:val="00587585"/>
    <w:rsid w:val="00587F94"/>
    <w:rsid w:val="0059101B"/>
    <w:rsid w:val="005910CB"/>
    <w:rsid w:val="005919C5"/>
    <w:rsid w:val="00591A98"/>
    <w:rsid w:val="00591F13"/>
    <w:rsid w:val="005920DA"/>
    <w:rsid w:val="00592C6B"/>
    <w:rsid w:val="00593162"/>
    <w:rsid w:val="00593BF1"/>
    <w:rsid w:val="00593D19"/>
    <w:rsid w:val="005941DA"/>
    <w:rsid w:val="00595470"/>
    <w:rsid w:val="00596918"/>
    <w:rsid w:val="005970CB"/>
    <w:rsid w:val="005A12DC"/>
    <w:rsid w:val="005A16FD"/>
    <w:rsid w:val="005A2449"/>
    <w:rsid w:val="005A278B"/>
    <w:rsid w:val="005A5726"/>
    <w:rsid w:val="005A6766"/>
    <w:rsid w:val="005A6B95"/>
    <w:rsid w:val="005A70A2"/>
    <w:rsid w:val="005B1727"/>
    <w:rsid w:val="005B17BB"/>
    <w:rsid w:val="005B21AC"/>
    <w:rsid w:val="005B4F15"/>
    <w:rsid w:val="005B61AC"/>
    <w:rsid w:val="005B690B"/>
    <w:rsid w:val="005B7DC2"/>
    <w:rsid w:val="005C03B0"/>
    <w:rsid w:val="005C06BA"/>
    <w:rsid w:val="005C198E"/>
    <w:rsid w:val="005C3095"/>
    <w:rsid w:val="005C321E"/>
    <w:rsid w:val="005C3E4A"/>
    <w:rsid w:val="005C43D0"/>
    <w:rsid w:val="005C4941"/>
    <w:rsid w:val="005C5AD6"/>
    <w:rsid w:val="005C5C7A"/>
    <w:rsid w:val="005C5CD4"/>
    <w:rsid w:val="005C693F"/>
    <w:rsid w:val="005C710A"/>
    <w:rsid w:val="005C7D74"/>
    <w:rsid w:val="005C7F2D"/>
    <w:rsid w:val="005D13C5"/>
    <w:rsid w:val="005D1C74"/>
    <w:rsid w:val="005D1F51"/>
    <w:rsid w:val="005D2367"/>
    <w:rsid w:val="005D24CD"/>
    <w:rsid w:val="005D2945"/>
    <w:rsid w:val="005D3092"/>
    <w:rsid w:val="005D35D8"/>
    <w:rsid w:val="005D49B1"/>
    <w:rsid w:val="005D49CA"/>
    <w:rsid w:val="005D4A5B"/>
    <w:rsid w:val="005D5D28"/>
    <w:rsid w:val="005D62B1"/>
    <w:rsid w:val="005D6E1F"/>
    <w:rsid w:val="005D7B4A"/>
    <w:rsid w:val="005E01DB"/>
    <w:rsid w:val="005E05BF"/>
    <w:rsid w:val="005E0E91"/>
    <w:rsid w:val="005E186A"/>
    <w:rsid w:val="005E2A34"/>
    <w:rsid w:val="005E3086"/>
    <w:rsid w:val="005E3DF0"/>
    <w:rsid w:val="005E4C2B"/>
    <w:rsid w:val="005E5648"/>
    <w:rsid w:val="005E5C21"/>
    <w:rsid w:val="005E6095"/>
    <w:rsid w:val="005E60C5"/>
    <w:rsid w:val="005F2353"/>
    <w:rsid w:val="005F29DC"/>
    <w:rsid w:val="005F3450"/>
    <w:rsid w:val="005F3477"/>
    <w:rsid w:val="005F395B"/>
    <w:rsid w:val="005F43DB"/>
    <w:rsid w:val="005F4931"/>
    <w:rsid w:val="005F4A39"/>
    <w:rsid w:val="005F4BAA"/>
    <w:rsid w:val="005F4ED1"/>
    <w:rsid w:val="005F5671"/>
    <w:rsid w:val="005F5B99"/>
    <w:rsid w:val="005F5CD6"/>
    <w:rsid w:val="005F74DC"/>
    <w:rsid w:val="005F798B"/>
    <w:rsid w:val="00600125"/>
    <w:rsid w:val="006002D5"/>
    <w:rsid w:val="0060097D"/>
    <w:rsid w:val="00601488"/>
    <w:rsid w:val="00601D89"/>
    <w:rsid w:val="006021D6"/>
    <w:rsid w:val="00603209"/>
    <w:rsid w:val="00603441"/>
    <w:rsid w:val="00603A8E"/>
    <w:rsid w:val="00604D00"/>
    <w:rsid w:val="00605ACA"/>
    <w:rsid w:val="00605BEB"/>
    <w:rsid w:val="00605FAA"/>
    <w:rsid w:val="00606425"/>
    <w:rsid w:val="006066AE"/>
    <w:rsid w:val="0060728B"/>
    <w:rsid w:val="0061027C"/>
    <w:rsid w:val="0061040A"/>
    <w:rsid w:val="00610929"/>
    <w:rsid w:val="00610970"/>
    <w:rsid w:val="00610DBC"/>
    <w:rsid w:val="00610E12"/>
    <w:rsid w:val="00610EDF"/>
    <w:rsid w:val="006119FE"/>
    <w:rsid w:val="006121B2"/>
    <w:rsid w:val="00612839"/>
    <w:rsid w:val="00613368"/>
    <w:rsid w:val="00613EA5"/>
    <w:rsid w:val="00615349"/>
    <w:rsid w:val="0061535C"/>
    <w:rsid w:val="00615EF4"/>
    <w:rsid w:val="00616A50"/>
    <w:rsid w:val="006170A4"/>
    <w:rsid w:val="00617578"/>
    <w:rsid w:val="006175B5"/>
    <w:rsid w:val="00617E15"/>
    <w:rsid w:val="00617E2F"/>
    <w:rsid w:val="00620758"/>
    <w:rsid w:val="006220F7"/>
    <w:rsid w:val="0062243C"/>
    <w:rsid w:val="0062279D"/>
    <w:rsid w:val="0062285B"/>
    <w:rsid w:val="006231BC"/>
    <w:rsid w:val="00623CD8"/>
    <w:rsid w:val="00623F27"/>
    <w:rsid w:val="00624925"/>
    <w:rsid w:val="00624F54"/>
    <w:rsid w:val="006256AC"/>
    <w:rsid w:val="00625A55"/>
    <w:rsid w:val="00626052"/>
    <w:rsid w:val="00626176"/>
    <w:rsid w:val="00626451"/>
    <w:rsid w:val="00626D61"/>
    <w:rsid w:val="006306E0"/>
    <w:rsid w:val="00630DB8"/>
    <w:rsid w:val="00630F87"/>
    <w:rsid w:val="00633AFA"/>
    <w:rsid w:val="0063466B"/>
    <w:rsid w:val="00635842"/>
    <w:rsid w:val="00635A14"/>
    <w:rsid w:val="00635F62"/>
    <w:rsid w:val="00636E35"/>
    <w:rsid w:val="00636E8F"/>
    <w:rsid w:val="00636F24"/>
    <w:rsid w:val="006374F8"/>
    <w:rsid w:val="00637D50"/>
    <w:rsid w:val="00640093"/>
    <w:rsid w:val="006401DD"/>
    <w:rsid w:val="006409FE"/>
    <w:rsid w:val="00641DDB"/>
    <w:rsid w:val="006421AE"/>
    <w:rsid w:val="0064244A"/>
    <w:rsid w:val="00642763"/>
    <w:rsid w:val="00642933"/>
    <w:rsid w:val="006435CA"/>
    <w:rsid w:val="006439B4"/>
    <w:rsid w:val="006445BC"/>
    <w:rsid w:val="006447EA"/>
    <w:rsid w:val="00644ECB"/>
    <w:rsid w:val="006454D9"/>
    <w:rsid w:val="00645C58"/>
    <w:rsid w:val="00645F55"/>
    <w:rsid w:val="00647308"/>
    <w:rsid w:val="00647BDE"/>
    <w:rsid w:val="006517F9"/>
    <w:rsid w:val="006523A2"/>
    <w:rsid w:val="00652DA4"/>
    <w:rsid w:val="00653C67"/>
    <w:rsid w:val="00655035"/>
    <w:rsid w:val="00655418"/>
    <w:rsid w:val="00655C3B"/>
    <w:rsid w:val="00656197"/>
    <w:rsid w:val="00656505"/>
    <w:rsid w:val="00656A04"/>
    <w:rsid w:val="00656DE7"/>
    <w:rsid w:val="00656F4C"/>
    <w:rsid w:val="006574FB"/>
    <w:rsid w:val="00657B0F"/>
    <w:rsid w:val="00660577"/>
    <w:rsid w:val="00660F84"/>
    <w:rsid w:val="006619E0"/>
    <w:rsid w:val="006625F3"/>
    <w:rsid w:val="00662E41"/>
    <w:rsid w:val="00663C36"/>
    <w:rsid w:val="00663D04"/>
    <w:rsid w:val="00664A15"/>
    <w:rsid w:val="0066530D"/>
    <w:rsid w:val="00665E37"/>
    <w:rsid w:val="00665F1C"/>
    <w:rsid w:val="0066617E"/>
    <w:rsid w:val="00666404"/>
    <w:rsid w:val="00666463"/>
    <w:rsid w:val="00666708"/>
    <w:rsid w:val="00666791"/>
    <w:rsid w:val="00667169"/>
    <w:rsid w:val="00667687"/>
    <w:rsid w:val="00667EA6"/>
    <w:rsid w:val="00670095"/>
    <w:rsid w:val="00670DC1"/>
    <w:rsid w:val="0067111F"/>
    <w:rsid w:val="006716B7"/>
    <w:rsid w:val="00672171"/>
    <w:rsid w:val="00672884"/>
    <w:rsid w:val="006753A2"/>
    <w:rsid w:val="00676E90"/>
    <w:rsid w:val="0067705C"/>
    <w:rsid w:val="006778AB"/>
    <w:rsid w:val="00680130"/>
    <w:rsid w:val="006808F0"/>
    <w:rsid w:val="0068245C"/>
    <w:rsid w:val="0068266F"/>
    <w:rsid w:val="00682A15"/>
    <w:rsid w:val="00682F10"/>
    <w:rsid w:val="00683012"/>
    <w:rsid w:val="00683D7F"/>
    <w:rsid w:val="00684709"/>
    <w:rsid w:val="0068516C"/>
    <w:rsid w:val="00685B40"/>
    <w:rsid w:val="006866BD"/>
    <w:rsid w:val="00686E80"/>
    <w:rsid w:val="006872F0"/>
    <w:rsid w:val="006875E9"/>
    <w:rsid w:val="00687985"/>
    <w:rsid w:val="00687DC1"/>
    <w:rsid w:val="0069057D"/>
    <w:rsid w:val="006915D1"/>
    <w:rsid w:val="0069221D"/>
    <w:rsid w:val="0069225B"/>
    <w:rsid w:val="00692315"/>
    <w:rsid w:val="00692A17"/>
    <w:rsid w:val="00692EA6"/>
    <w:rsid w:val="00694444"/>
    <w:rsid w:val="00694E4D"/>
    <w:rsid w:val="0069588A"/>
    <w:rsid w:val="00695BA8"/>
    <w:rsid w:val="00695E1F"/>
    <w:rsid w:val="006961C4"/>
    <w:rsid w:val="00696573"/>
    <w:rsid w:val="00696905"/>
    <w:rsid w:val="00696F72"/>
    <w:rsid w:val="00697726"/>
    <w:rsid w:val="006A02D8"/>
    <w:rsid w:val="006A19EE"/>
    <w:rsid w:val="006A1A7E"/>
    <w:rsid w:val="006A245A"/>
    <w:rsid w:val="006A3A06"/>
    <w:rsid w:val="006A402E"/>
    <w:rsid w:val="006A4039"/>
    <w:rsid w:val="006A4864"/>
    <w:rsid w:val="006A4FE4"/>
    <w:rsid w:val="006A63FA"/>
    <w:rsid w:val="006A74B7"/>
    <w:rsid w:val="006A7557"/>
    <w:rsid w:val="006A799F"/>
    <w:rsid w:val="006B036B"/>
    <w:rsid w:val="006B0D63"/>
    <w:rsid w:val="006B1117"/>
    <w:rsid w:val="006B1158"/>
    <w:rsid w:val="006B214D"/>
    <w:rsid w:val="006B2BFC"/>
    <w:rsid w:val="006B30FC"/>
    <w:rsid w:val="006B318C"/>
    <w:rsid w:val="006B31C6"/>
    <w:rsid w:val="006B3892"/>
    <w:rsid w:val="006B4C51"/>
    <w:rsid w:val="006B532D"/>
    <w:rsid w:val="006B5F66"/>
    <w:rsid w:val="006B62B5"/>
    <w:rsid w:val="006B6CBD"/>
    <w:rsid w:val="006B6FB4"/>
    <w:rsid w:val="006B7D47"/>
    <w:rsid w:val="006C01B2"/>
    <w:rsid w:val="006C0872"/>
    <w:rsid w:val="006C171B"/>
    <w:rsid w:val="006C3AC8"/>
    <w:rsid w:val="006C3FC7"/>
    <w:rsid w:val="006C4A4C"/>
    <w:rsid w:val="006C4CB0"/>
    <w:rsid w:val="006C50A3"/>
    <w:rsid w:val="006C5983"/>
    <w:rsid w:val="006C5D47"/>
    <w:rsid w:val="006C6972"/>
    <w:rsid w:val="006C7B3A"/>
    <w:rsid w:val="006C7B95"/>
    <w:rsid w:val="006C7D0A"/>
    <w:rsid w:val="006D0A6B"/>
    <w:rsid w:val="006D0FEB"/>
    <w:rsid w:val="006D13BF"/>
    <w:rsid w:val="006D14BF"/>
    <w:rsid w:val="006D1CF3"/>
    <w:rsid w:val="006D1D6B"/>
    <w:rsid w:val="006D1F30"/>
    <w:rsid w:val="006D2987"/>
    <w:rsid w:val="006D2E95"/>
    <w:rsid w:val="006D3380"/>
    <w:rsid w:val="006D3B58"/>
    <w:rsid w:val="006D3DAA"/>
    <w:rsid w:val="006D4C7A"/>
    <w:rsid w:val="006D5409"/>
    <w:rsid w:val="006D541B"/>
    <w:rsid w:val="006D5951"/>
    <w:rsid w:val="006D5CD4"/>
    <w:rsid w:val="006D6C95"/>
    <w:rsid w:val="006E01CE"/>
    <w:rsid w:val="006E103B"/>
    <w:rsid w:val="006E1738"/>
    <w:rsid w:val="006E18CD"/>
    <w:rsid w:val="006E1955"/>
    <w:rsid w:val="006E1BAA"/>
    <w:rsid w:val="006E24C6"/>
    <w:rsid w:val="006E3518"/>
    <w:rsid w:val="006E44EB"/>
    <w:rsid w:val="006E503A"/>
    <w:rsid w:val="006E576F"/>
    <w:rsid w:val="006E5FFE"/>
    <w:rsid w:val="006E63B7"/>
    <w:rsid w:val="006E63F1"/>
    <w:rsid w:val="006E6878"/>
    <w:rsid w:val="006E7B60"/>
    <w:rsid w:val="006F0B0B"/>
    <w:rsid w:val="006F0BA7"/>
    <w:rsid w:val="006F1728"/>
    <w:rsid w:val="006F29DB"/>
    <w:rsid w:val="006F33F5"/>
    <w:rsid w:val="006F3C73"/>
    <w:rsid w:val="006F40EB"/>
    <w:rsid w:val="006F41C3"/>
    <w:rsid w:val="006F4CC8"/>
    <w:rsid w:val="006F5038"/>
    <w:rsid w:val="006F54A0"/>
    <w:rsid w:val="006F54A6"/>
    <w:rsid w:val="006F58CF"/>
    <w:rsid w:val="006F5E74"/>
    <w:rsid w:val="006F6236"/>
    <w:rsid w:val="006F6485"/>
    <w:rsid w:val="006F6AEE"/>
    <w:rsid w:val="00700396"/>
    <w:rsid w:val="007034C5"/>
    <w:rsid w:val="007038AB"/>
    <w:rsid w:val="00703EB0"/>
    <w:rsid w:val="00704108"/>
    <w:rsid w:val="00704228"/>
    <w:rsid w:val="00705837"/>
    <w:rsid w:val="007058E8"/>
    <w:rsid w:val="00705D60"/>
    <w:rsid w:val="00706B53"/>
    <w:rsid w:val="00707B97"/>
    <w:rsid w:val="00710245"/>
    <w:rsid w:val="00710373"/>
    <w:rsid w:val="00710D46"/>
    <w:rsid w:val="00711D24"/>
    <w:rsid w:val="00711E1E"/>
    <w:rsid w:val="00711EC0"/>
    <w:rsid w:val="007121DB"/>
    <w:rsid w:val="00712969"/>
    <w:rsid w:val="00713050"/>
    <w:rsid w:val="00714A39"/>
    <w:rsid w:val="0071546E"/>
    <w:rsid w:val="007160E8"/>
    <w:rsid w:val="00716C92"/>
    <w:rsid w:val="00716D3A"/>
    <w:rsid w:val="00720231"/>
    <w:rsid w:val="007204D4"/>
    <w:rsid w:val="00720936"/>
    <w:rsid w:val="007219A6"/>
    <w:rsid w:val="007223F0"/>
    <w:rsid w:val="00723A9C"/>
    <w:rsid w:val="00723DBA"/>
    <w:rsid w:val="007244FB"/>
    <w:rsid w:val="00725FCD"/>
    <w:rsid w:val="00726764"/>
    <w:rsid w:val="0072756F"/>
    <w:rsid w:val="00727CEC"/>
    <w:rsid w:val="00730752"/>
    <w:rsid w:val="00731A5F"/>
    <w:rsid w:val="007326FC"/>
    <w:rsid w:val="007330A4"/>
    <w:rsid w:val="007331F6"/>
    <w:rsid w:val="0073333A"/>
    <w:rsid w:val="007335A1"/>
    <w:rsid w:val="00733FE6"/>
    <w:rsid w:val="00735036"/>
    <w:rsid w:val="00735449"/>
    <w:rsid w:val="00735EC6"/>
    <w:rsid w:val="00736390"/>
    <w:rsid w:val="00736F91"/>
    <w:rsid w:val="007372F1"/>
    <w:rsid w:val="007406CF"/>
    <w:rsid w:val="00741D7D"/>
    <w:rsid w:val="00741E10"/>
    <w:rsid w:val="0074215B"/>
    <w:rsid w:val="00742651"/>
    <w:rsid w:val="007428EC"/>
    <w:rsid w:val="00743AEE"/>
    <w:rsid w:val="007454DA"/>
    <w:rsid w:val="00745BDF"/>
    <w:rsid w:val="00746316"/>
    <w:rsid w:val="00746D76"/>
    <w:rsid w:val="007472ED"/>
    <w:rsid w:val="00747623"/>
    <w:rsid w:val="00747861"/>
    <w:rsid w:val="00750002"/>
    <w:rsid w:val="00750A1F"/>
    <w:rsid w:val="007510D6"/>
    <w:rsid w:val="00751F26"/>
    <w:rsid w:val="0075264D"/>
    <w:rsid w:val="00752C23"/>
    <w:rsid w:val="007531CE"/>
    <w:rsid w:val="00753468"/>
    <w:rsid w:val="00753BA0"/>
    <w:rsid w:val="00754BBC"/>
    <w:rsid w:val="007554C4"/>
    <w:rsid w:val="007561A7"/>
    <w:rsid w:val="00756B3A"/>
    <w:rsid w:val="00757534"/>
    <w:rsid w:val="00757895"/>
    <w:rsid w:val="00760345"/>
    <w:rsid w:val="00760444"/>
    <w:rsid w:val="007632B8"/>
    <w:rsid w:val="007639F1"/>
    <w:rsid w:val="00763BF2"/>
    <w:rsid w:val="007640A1"/>
    <w:rsid w:val="00764B42"/>
    <w:rsid w:val="00765485"/>
    <w:rsid w:val="007656F0"/>
    <w:rsid w:val="00766AFD"/>
    <w:rsid w:val="00766E2E"/>
    <w:rsid w:val="00770ADB"/>
    <w:rsid w:val="00771ABC"/>
    <w:rsid w:val="00771DE6"/>
    <w:rsid w:val="00771E8F"/>
    <w:rsid w:val="00772236"/>
    <w:rsid w:val="00772646"/>
    <w:rsid w:val="00772905"/>
    <w:rsid w:val="007734E8"/>
    <w:rsid w:val="0077352F"/>
    <w:rsid w:val="00773856"/>
    <w:rsid w:val="00773993"/>
    <w:rsid w:val="00774CBF"/>
    <w:rsid w:val="00775811"/>
    <w:rsid w:val="00775D5F"/>
    <w:rsid w:val="007763C0"/>
    <w:rsid w:val="00776642"/>
    <w:rsid w:val="00777BF9"/>
    <w:rsid w:val="0078041B"/>
    <w:rsid w:val="0078057F"/>
    <w:rsid w:val="00780842"/>
    <w:rsid w:val="00780900"/>
    <w:rsid w:val="00780AF0"/>
    <w:rsid w:val="0078115C"/>
    <w:rsid w:val="00781173"/>
    <w:rsid w:val="00782C97"/>
    <w:rsid w:val="00782E7E"/>
    <w:rsid w:val="00783271"/>
    <w:rsid w:val="007837C7"/>
    <w:rsid w:val="0078442D"/>
    <w:rsid w:val="00785B3E"/>
    <w:rsid w:val="00785DC4"/>
    <w:rsid w:val="00785EF1"/>
    <w:rsid w:val="0078683D"/>
    <w:rsid w:val="00786E2A"/>
    <w:rsid w:val="007875EB"/>
    <w:rsid w:val="00787830"/>
    <w:rsid w:val="00787C8C"/>
    <w:rsid w:val="0079158F"/>
    <w:rsid w:val="00791835"/>
    <w:rsid w:val="00791F54"/>
    <w:rsid w:val="0079481B"/>
    <w:rsid w:val="00794E6F"/>
    <w:rsid w:val="0079598F"/>
    <w:rsid w:val="00796059"/>
    <w:rsid w:val="0079643B"/>
    <w:rsid w:val="007A0C03"/>
    <w:rsid w:val="007A20B7"/>
    <w:rsid w:val="007A430D"/>
    <w:rsid w:val="007A45EA"/>
    <w:rsid w:val="007A483C"/>
    <w:rsid w:val="007A4B0B"/>
    <w:rsid w:val="007A4EB7"/>
    <w:rsid w:val="007A53B0"/>
    <w:rsid w:val="007A599A"/>
    <w:rsid w:val="007A5B6C"/>
    <w:rsid w:val="007A5CD0"/>
    <w:rsid w:val="007A6773"/>
    <w:rsid w:val="007A7223"/>
    <w:rsid w:val="007A7299"/>
    <w:rsid w:val="007A7B0F"/>
    <w:rsid w:val="007B04C7"/>
    <w:rsid w:val="007B04DC"/>
    <w:rsid w:val="007B0554"/>
    <w:rsid w:val="007B072D"/>
    <w:rsid w:val="007B07D7"/>
    <w:rsid w:val="007B1354"/>
    <w:rsid w:val="007B13BD"/>
    <w:rsid w:val="007B1E9E"/>
    <w:rsid w:val="007B1EB1"/>
    <w:rsid w:val="007B3186"/>
    <w:rsid w:val="007B37E3"/>
    <w:rsid w:val="007B38C6"/>
    <w:rsid w:val="007B414A"/>
    <w:rsid w:val="007B4303"/>
    <w:rsid w:val="007B4929"/>
    <w:rsid w:val="007B4D1B"/>
    <w:rsid w:val="007B51EA"/>
    <w:rsid w:val="007B5697"/>
    <w:rsid w:val="007B66F7"/>
    <w:rsid w:val="007B6BAC"/>
    <w:rsid w:val="007B74DE"/>
    <w:rsid w:val="007B7711"/>
    <w:rsid w:val="007B78D4"/>
    <w:rsid w:val="007B7B69"/>
    <w:rsid w:val="007C0E71"/>
    <w:rsid w:val="007C0F97"/>
    <w:rsid w:val="007C1A37"/>
    <w:rsid w:val="007C1BFD"/>
    <w:rsid w:val="007C26CC"/>
    <w:rsid w:val="007C395F"/>
    <w:rsid w:val="007C4156"/>
    <w:rsid w:val="007C423F"/>
    <w:rsid w:val="007C47FA"/>
    <w:rsid w:val="007C5B44"/>
    <w:rsid w:val="007C5E1B"/>
    <w:rsid w:val="007C6CD9"/>
    <w:rsid w:val="007D0302"/>
    <w:rsid w:val="007D0A75"/>
    <w:rsid w:val="007D0C64"/>
    <w:rsid w:val="007D10E2"/>
    <w:rsid w:val="007D3A00"/>
    <w:rsid w:val="007D3BAE"/>
    <w:rsid w:val="007D4364"/>
    <w:rsid w:val="007D4724"/>
    <w:rsid w:val="007D48D2"/>
    <w:rsid w:val="007D4F85"/>
    <w:rsid w:val="007D5857"/>
    <w:rsid w:val="007D5A4F"/>
    <w:rsid w:val="007D610B"/>
    <w:rsid w:val="007D6452"/>
    <w:rsid w:val="007D673D"/>
    <w:rsid w:val="007D7525"/>
    <w:rsid w:val="007E0E11"/>
    <w:rsid w:val="007E197B"/>
    <w:rsid w:val="007E2604"/>
    <w:rsid w:val="007E2764"/>
    <w:rsid w:val="007E4F43"/>
    <w:rsid w:val="007E5932"/>
    <w:rsid w:val="007E6BBB"/>
    <w:rsid w:val="007F06FB"/>
    <w:rsid w:val="007F14C9"/>
    <w:rsid w:val="007F1515"/>
    <w:rsid w:val="007F2862"/>
    <w:rsid w:val="007F36B2"/>
    <w:rsid w:val="007F3BFF"/>
    <w:rsid w:val="007F4179"/>
    <w:rsid w:val="007F440D"/>
    <w:rsid w:val="007F448D"/>
    <w:rsid w:val="007F4E19"/>
    <w:rsid w:val="007F5E4C"/>
    <w:rsid w:val="007F61B3"/>
    <w:rsid w:val="007F7914"/>
    <w:rsid w:val="00800407"/>
    <w:rsid w:val="008008E2"/>
    <w:rsid w:val="00801074"/>
    <w:rsid w:val="008012D9"/>
    <w:rsid w:val="0080186F"/>
    <w:rsid w:val="00802507"/>
    <w:rsid w:val="00802B50"/>
    <w:rsid w:val="00802E03"/>
    <w:rsid w:val="008035DD"/>
    <w:rsid w:val="00803864"/>
    <w:rsid w:val="008041D8"/>
    <w:rsid w:val="0080449B"/>
    <w:rsid w:val="008047EC"/>
    <w:rsid w:val="00804E99"/>
    <w:rsid w:val="008053AF"/>
    <w:rsid w:val="00805585"/>
    <w:rsid w:val="008063ED"/>
    <w:rsid w:val="00806A8C"/>
    <w:rsid w:val="00807139"/>
    <w:rsid w:val="00811094"/>
    <w:rsid w:val="0081137C"/>
    <w:rsid w:val="0081150C"/>
    <w:rsid w:val="00811740"/>
    <w:rsid w:val="008124D3"/>
    <w:rsid w:val="00812D71"/>
    <w:rsid w:val="008131E4"/>
    <w:rsid w:val="0081320E"/>
    <w:rsid w:val="00813C43"/>
    <w:rsid w:val="00813E20"/>
    <w:rsid w:val="00814024"/>
    <w:rsid w:val="008141D9"/>
    <w:rsid w:val="00814BF0"/>
    <w:rsid w:val="00814D5B"/>
    <w:rsid w:val="00815BBC"/>
    <w:rsid w:val="00815EF3"/>
    <w:rsid w:val="008167BE"/>
    <w:rsid w:val="008171C5"/>
    <w:rsid w:val="0081756B"/>
    <w:rsid w:val="0081758C"/>
    <w:rsid w:val="00817773"/>
    <w:rsid w:val="0081778B"/>
    <w:rsid w:val="00820008"/>
    <w:rsid w:val="00820B0C"/>
    <w:rsid w:val="008216B9"/>
    <w:rsid w:val="00821A1D"/>
    <w:rsid w:val="0082380B"/>
    <w:rsid w:val="00823AE1"/>
    <w:rsid w:val="0082465B"/>
    <w:rsid w:val="00826A16"/>
    <w:rsid w:val="00830B94"/>
    <w:rsid w:val="0083109B"/>
    <w:rsid w:val="00832198"/>
    <w:rsid w:val="008321E1"/>
    <w:rsid w:val="008322BA"/>
    <w:rsid w:val="00832882"/>
    <w:rsid w:val="00832AB3"/>
    <w:rsid w:val="00832CC4"/>
    <w:rsid w:val="0083385F"/>
    <w:rsid w:val="00833CB5"/>
    <w:rsid w:val="008344B7"/>
    <w:rsid w:val="00834652"/>
    <w:rsid w:val="00834D7F"/>
    <w:rsid w:val="0083535D"/>
    <w:rsid w:val="00836119"/>
    <w:rsid w:val="00836DF6"/>
    <w:rsid w:val="00837330"/>
    <w:rsid w:val="00837CBF"/>
    <w:rsid w:val="00837DE1"/>
    <w:rsid w:val="00840FBA"/>
    <w:rsid w:val="008416AB"/>
    <w:rsid w:val="0084226D"/>
    <w:rsid w:val="0084298C"/>
    <w:rsid w:val="00842EEC"/>
    <w:rsid w:val="008432AC"/>
    <w:rsid w:val="00843508"/>
    <w:rsid w:val="0084410D"/>
    <w:rsid w:val="00845104"/>
    <w:rsid w:val="00845224"/>
    <w:rsid w:val="00845E5C"/>
    <w:rsid w:val="0084604E"/>
    <w:rsid w:val="00846ADD"/>
    <w:rsid w:val="0084725A"/>
    <w:rsid w:val="00847420"/>
    <w:rsid w:val="008478B6"/>
    <w:rsid w:val="00850552"/>
    <w:rsid w:val="0085246E"/>
    <w:rsid w:val="00853A5A"/>
    <w:rsid w:val="00854847"/>
    <w:rsid w:val="0085491B"/>
    <w:rsid w:val="008550C0"/>
    <w:rsid w:val="00855A33"/>
    <w:rsid w:val="00855F03"/>
    <w:rsid w:val="00857058"/>
    <w:rsid w:val="008573B7"/>
    <w:rsid w:val="00857CCC"/>
    <w:rsid w:val="00860231"/>
    <w:rsid w:val="00860B68"/>
    <w:rsid w:val="00860B90"/>
    <w:rsid w:val="0086181F"/>
    <w:rsid w:val="00862103"/>
    <w:rsid w:val="0086232F"/>
    <w:rsid w:val="0086244D"/>
    <w:rsid w:val="0086250F"/>
    <w:rsid w:val="00863046"/>
    <w:rsid w:val="008637D8"/>
    <w:rsid w:val="00863E40"/>
    <w:rsid w:val="00863F80"/>
    <w:rsid w:val="00864CBC"/>
    <w:rsid w:val="00866308"/>
    <w:rsid w:val="0086665D"/>
    <w:rsid w:val="00866A11"/>
    <w:rsid w:val="00866DFC"/>
    <w:rsid w:val="008676EA"/>
    <w:rsid w:val="00867805"/>
    <w:rsid w:val="00867866"/>
    <w:rsid w:val="008704CB"/>
    <w:rsid w:val="00871628"/>
    <w:rsid w:val="00871CDB"/>
    <w:rsid w:val="008721DA"/>
    <w:rsid w:val="00872941"/>
    <w:rsid w:val="00872DBC"/>
    <w:rsid w:val="008732E1"/>
    <w:rsid w:val="00874007"/>
    <w:rsid w:val="0087423B"/>
    <w:rsid w:val="00874342"/>
    <w:rsid w:val="00874D00"/>
    <w:rsid w:val="00876DD8"/>
    <w:rsid w:val="008773DF"/>
    <w:rsid w:val="0088064F"/>
    <w:rsid w:val="008813A5"/>
    <w:rsid w:val="0088154C"/>
    <w:rsid w:val="008818D0"/>
    <w:rsid w:val="00881975"/>
    <w:rsid w:val="008819A9"/>
    <w:rsid w:val="00882A14"/>
    <w:rsid w:val="00882DFA"/>
    <w:rsid w:val="00883045"/>
    <w:rsid w:val="00885319"/>
    <w:rsid w:val="00885DD8"/>
    <w:rsid w:val="008869AD"/>
    <w:rsid w:val="00886A23"/>
    <w:rsid w:val="00886A32"/>
    <w:rsid w:val="00887057"/>
    <w:rsid w:val="00887864"/>
    <w:rsid w:val="00887987"/>
    <w:rsid w:val="008911DA"/>
    <w:rsid w:val="0089174A"/>
    <w:rsid w:val="00891DE7"/>
    <w:rsid w:val="0089245F"/>
    <w:rsid w:val="0089310E"/>
    <w:rsid w:val="008931FC"/>
    <w:rsid w:val="00893879"/>
    <w:rsid w:val="008943B2"/>
    <w:rsid w:val="008951A3"/>
    <w:rsid w:val="00895A6D"/>
    <w:rsid w:val="00895CD8"/>
    <w:rsid w:val="008967A6"/>
    <w:rsid w:val="00896813"/>
    <w:rsid w:val="00896A41"/>
    <w:rsid w:val="008977D4"/>
    <w:rsid w:val="0089780D"/>
    <w:rsid w:val="00897F5B"/>
    <w:rsid w:val="008A07C6"/>
    <w:rsid w:val="008A1D7C"/>
    <w:rsid w:val="008A1E5A"/>
    <w:rsid w:val="008A2356"/>
    <w:rsid w:val="008A25B2"/>
    <w:rsid w:val="008A2762"/>
    <w:rsid w:val="008A28AB"/>
    <w:rsid w:val="008A298C"/>
    <w:rsid w:val="008A2D5F"/>
    <w:rsid w:val="008A2E8D"/>
    <w:rsid w:val="008A2F7A"/>
    <w:rsid w:val="008A32A1"/>
    <w:rsid w:val="008A3664"/>
    <w:rsid w:val="008A36BF"/>
    <w:rsid w:val="008A37EF"/>
    <w:rsid w:val="008A3B6F"/>
    <w:rsid w:val="008A4512"/>
    <w:rsid w:val="008A4758"/>
    <w:rsid w:val="008A4AA0"/>
    <w:rsid w:val="008A5945"/>
    <w:rsid w:val="008A5A3A"/>
    <w:rsid w:val="008A62DB"/>
    <w:rsid w:val="008A630B"/>
    <w:rsid w:val="008A6FD0"/>
    <w:rsid w:val="008A7651"/>
    <w:rsid w:val="008A7AAD"/>
    <w:rsid w:val="008A7EA3"/>
    <w:rsid w:val="008B02E0"/>
    <w:rsid w:val="008B0C91"/>
    <w:rsid w:val="008B13F3"/>
    <w:rsid w:val="008B245F"/>
    <w:rsid w:val="008B2680"/>
    <w:rsid w:val="008B35E1"/>
    <w:rsid w:val="008B37C3"/>
    <w:rsid w:val="008B3B05"/>
    <w:rsid w:val="008B3C70"/>
    <w:rsid w:val="008B429B"/>
    <w:rsid w:val="008B455C"/>
    <w:rsid w:val="008B49D1"/>
    <w:rsid w:val="008B5204"/>
    <w:rsid w:val="008B56C8"/>
    <w:rsid w:val="008B60D0"/>
    <w:rsid w:val="008B7409"/>
    <w:rsid w:val="008B79FE"/>
    <w:rsid w:val="008C0533"/>
    <w:rsid w:val="008C122D"/>
    <w:rsid w:val="008C2156"/>
    <w:rsid w:val="008C25FF"/>
    <w:rsid w:val="008C3A95"/>
    <w:rsid w:val="008C3DB7"/>
    <w:rsid w:val="008C4BB6"/>
    <w:rsid w:val="008C556E"/>
    <w:rsid w:val="008C5B60"/>
    <w:rsid w:val="008C6470"/>
    <w:rsid w:val="008C783D"/>
    <w:rsid w:val="008C7F4A"/>
    <w:rsid w:val="008D0712"/>
    <w:rsid w:val="008D12D7"/>
    <w:rsid w:val="008D2391"/>
    <w:rsid w:val="008D3E34"/>
    <w:rsid w:val="008D3FA9"/>
    <w:rsid w:val="008D42AD"/>
    <w:rsid w:val="008D47B4"/>
    <w:rsid w:val="008D49E4"/>
    <w:rsid w:val="008D4F2F"/>
    <w:rsid w:val="008D527C"/>
    <w:rsid w:val="008D545F"/>
    <w:rsid w:val="008D5730"/>
    <w:rsid w:val="008D58E7"/>
    <w:rsid w:val="008D5A05"/>
    <w:rsid w:val="008D5B68"/>
    <w:rsid w:val="008D5FA1"/>
    <w:rsid w:val="008D5FFC"/>
    <w:rsid w:val="008D6452"/>
    <w:rsid w:val="008D66B8"/>
    <w:rsid w:val="008D6A09"/>
    <w:rsid w:val="008D6ACC"/>
    <w:rsid w:val="008D7375"/>
    <w:rsid w:val="008E0E5A"/>
    <w:rsid w:val="008E0FED"/>
    <w:rsid w:val="008E1933"/>
    <w:rsid w:val="008E1B86"/>
    <w:rsid w:val="008E1BB3"/>
    <w:rsid w:val="008E1C86"/>
    <w:rsid w:val="008E271F"/>
    <w:rsid w:val="008E2937"/>
    <w:rsid w:val="008E2D41"/>
    <w:rsid w:val="008E325B"/>
    <w:rsid w:val="008E3334"/>
    <w:rsid w:val="008E3D20"/>
    <w:rsid w:val="008E432A"/>
    <w:rsid w:val="008E4396"/>
    <w:rsid w:val="008E46DD"/>
    <w:rsid w:val="008E4900"/>
    <w:rsid w:val="008E4EA0"/>
    <w:rsid w:val="008E57A1"/>
    <w:rsid w:val="008E6646"/>
    <w:rsid w:val="008E70E2"/>
    <w:rsid w:val="008E7D04"/>
    <w:rsid w:val="008F024D"/>
    <w:rsid w:val="008F0B7F"/>
    <w:rsid w:val="008F0D6B"/>
    <w:rsid w:val="008F0E77"/>
    <w:rsid w:val="008F118E"/>
    <w:rsid w:val="008F1715"/>
    <w:rsid w:val="008F1952"/>
    <w:rsid w:val="008F1A29"/>
    <w:rsid w:val="008F243C"/>
    <w:rsid w:val="008F2BB5"/>
    <w:rsid w:val="008F2D5B"/>
    <w:rsid w:val="008F31DA"/>
    <w:rsid w:val="008F3B3C"/>
    <w:rsid w:val="008F3D86"/>
    <w:rsid w:val="008F3DF1"/>
    <w:rsid w:val="008F48A7"/>
    <w:rsid w:val="008F4CA6"/>
    <w:rsid w:val="008F53FC"/>
    <w:rsid w:val="008F54E3"/>
    <w:rsid w:val="008F60B3"/>
    <w:rsid w:val="008F63B2"/>
    <w:rsid w:val="008F68C2"/>
    <w:rsid w:val="008F6B0D"/>
    <w:rsid w:val="008F7E09"/>
    <w:rsid w:val="00900144"/>
    <w:rsid w:val="00900B3F"/>
    <w:rsid w:val="00901183"/>
    <w:rsid w:val="009012D7"/>
    <w:rsid w:val="00901906"/>
    <w:rsid w:val="009019D9"/>
    <w:rsid w:val="009020F5"/>
    <w:rsid w:val="00902745"/>
    <w:rsid w:val="00902E10"/>
    <w:rsid w:val="00903100"/>
    <w:rsid w:val="00904252"/>
    <w:rsid w:val="0090553F"/>
    <w:rsid w:val="009063AC"/>
    <w:rsid w:val="0090645E"/>
    <w:rsid w:val="00906B50"/>
    <w:rsid w:val="00907240"/>
    <w:rsid w:val="00907D5A"/>
    <w:rsid w:val="00907FC3"/>
    <w:rsid w:val="00911042"/>
    <w:rsid w:val="009115ED"/>
    <w:rsid w:val="009116BC"/>
    <w:rsid w:val="009132DB"/>
    <w:rsid w:val="009137F0"/>
    <w:rsid w:val="00914D02"/>
    <w:rsid w:val="00915BB0"/>
    <w:rsid w:val="00915DB3"/>
    <w:rsid w:val="00916705"/>
    <w:rsid w:val="00917E27"/>
    <w:rsid w:val="00920FF8"/>
    <w:rsid w:val="00921881"/>
    <w:rsid w:val="009224B4"/>
    <w:rsid w:val="0092259C"/>
    <w:rsid w:val="00922AAF"/>
    <w:rsid w:val="00923025"/>
    <w:rsid w:val="009230C3"/>
    <w:rsid w:val="00923B82"/>
    <w:rsid w:val="00923D76"/>
    <w:rsid w:val="00925A84"/>
    <w:rsid w:val="00926A8A"/>
    <w:rsid w:val="0092737F"/>
    <w:rsid w:val="009277CA"/>
    <w:rsid w:val="00931506"/>
    <w:rsid w:val="00931B2D"/>
    <w:rsid w:val="00932016"/>
    <w:rsid w:val="0093342A"/>
    <w:rsid w:val="009349F1"/>
    <w:rsid w:val="00934C6B"/>
    <w:rsid w:val="00934D84"/>
    <w:rsid w:val="00935307"/>
    <w:rsid w:val="00935C37"/>
    <w:rsid w:val="00935D4B"/>
    <w:rsid w:val="00935D7D"/>
    <w:rsid w:val="009368EE"/>
    <w:rsid w:val="00937173"/>
    <w:rsid w:val="00937A53"/>
    <w:rsid w:val="00937D33"/>
    <w:rsid w:val="00937FD9"/>
    <w:rsid w:val="00940057"/>
    <w:rsid w:val="0094006E"/>
    <w:rsid w:val="0094192E"/>
    <w:rsid w:val="009419B5"/>
    <w:rsid w:val="00941CDE"/>
    <w:rsid w:val="00942073"/>
    <w:rsid w:val="0094233E"/>
    <w:rsid w:val="00942443"/>
    <w:rsid w:val="0094254D"/>
    <w:rsid w:val="00942563"/>
    <w:rsid w:val="00942975"/>
    <w:rsid w:val="00942E21"/>
    <w:rsid w:val="009434B3"/>
    <w:rsid w:val="0094521B"/>
    <w:rsid w:val="00945681"/>
    <w:rsid w:val="009457B4"/>
    <w:rsid w:val="00946117"/>
    <w:rsid w:val="00946DA5"/>
    <w:rsid w:val="0094780F"/>
    <w:rsid w:val="00950F0F"/>
    <w:rsid w:val="00950F7E"/>
    <w:rsid w:val="009513D8"/>
    <w:rsid w:val="009518A6"/>
    <w:rsid w:val="0095213C"/>
    <w:rsid w:val="009526F3"/>
    <w:rsid w:val="00952952"/>
    <w:rsid w:val="00954804"/>
    <w:rsid w:val="00956D52"/>
    <w:rsid w:val="00957A3D"/>
    <w:rsid w:val="00957CFD"/>
    <w:rsid w:val="00957D67"/>
    <w:rsid w:val="009609B0"/>
    <w:rsid w:val="00960ADD"/>
    <w:rsid w:val="009610D1"/>
    <w:rsid w:val="0096114F"/>
    <w:rsid w:val="00962BD5"/>
    <w:rsid w:val="00962D03"/>
    <w:rsid w:val="00963323"/>
    <w:rsid w:val="00963D23"/>
    <w:rsid w:val="0096405F"/>
    <w:rsid w:val="00964E35"/>
    <w:rsid w:val="00966648"/>
    <w:rsid w:val="0096693F"/>
    <w:rsid w:val="00967532"/>
    <w:rsid w:val="009675BF"/>
    <w:rsid w:val="00967ADF"/>
    <w:rsid w:val="00967D27"/>
    <w:rsid w:val="00970F50"/>
    <w:rsid w:val="009715D3"/>
    <w:rsid w:val="00972AA0"/>
    <w:rsid w:val="009730D8"/>
    <w:rsid w:val="00973673"/>
    <w:rsid w:val="00973D09"/>
    <w:rsid w:val="00973E2A"/>
    <w:rsid w:val="009748FA"/>
    <w:rsid w:val="009749F5"/>
    <w:rsid w:val="00974D54"/>
    <w:rsid w:val="009764BA"/>
    <w:rsid w:val="00976975"/>
    <w:rsid w:val="00976BB8"/>
    <w:rsid w:val="00976E7D"/>
    <w:rsid w:val="0098005E"/>
    <w:rsid w:val="00981441"/>
    <w:rsid w:val="00981FC5"/>
    <w:rsid w:val="009825F5"/>
    <w:rsid w:val="00983C71"/>
    <w:rsid w:val="00984253"/>
    <w:rsid w:val="0098452E"/>
    <w:rsid w:val="009857C3"/>
    <w:rsid w:val="00985918"/>
    <w:rsid w:val="00986BD5"/>
    <w:rsid w:val="00986DD8"/>
    <w:rsid w:val="00986E18"/>
    <w:rsid w:val="009873BB"/>
    <w:rsid w:val="009878E7"/>
    <w:rsid w:val="00987D5A"/>
    <w:rsid w:val="00990CCA"/>
    <w:rsid w:val="00991D10"/>
    <w:rsid w:val="00992117"/>
    <w:rsid w:val="00992811"/>
    <w:rsid w:val="009934E3"/>
    <w:rsid w:val="009935D2"/>
    <w:rsid w:val="009940A8"/>
    <w:rsid w:val="00994B74"/>
    <w:rsid w:val="00994BBD"/>
    <w:rsid w:val="009960CA"/>
    <w:rsid w:val="00996725"/>
    <w:rsid w:val="0099683D"/>
    <w:rsid w:val="00996BA3"/>
    <w:rsid w:val="0099735F"/>
    <w:rsid w:val="0099760D"/>
    <w:rsid w:val="00997FBB"/>
    <w:rsid w:val="009A0900"/>
    <w:rsid w:val="009A1072"/>
    <w:rsid w:val="009A1143"/>
    <w:rsid w:val="009A1EBF"/>
    <w:rsid w:val="009A31B1"/>
    <w:rsid w:val="009A32BA"/>
    <w:rsid w:val="009A40B1"/>
    <w:rsid w:val="009A4214"/>
    <w:rsid w:val="009A5A2E"/>
    <w:rsid w:val="009A5CF8"/>
    <w:rsid w:val="009A5E41"/>
    <w:rsid w:val="009A617A"/>
    <w:rsid w:val="009A682B"/>
    <w:rsid w:val="009A7080"/>
    <w:rsid w:val="009A74D1"/>
    <w:rsid w:val="009A75B6"/>
    <w:rsid w:val="009A7E97"/>
    <w:rsid w:val="009B1071"/>
    <w:rsid w:val="009B1768"/>
    <w:rsid w:val="009B1988"/>
    <w:rsid w:val="009B1B49"/>
    <w:rsid w:val="009B2016"/>
    <w:rsid w:val="009B2356"/>
    <w:rsid w:val="009B3F62"/>
    <w:rsid w:val="009B45AD"/>
    <w:rsid w:val="009B4770"/>
    <w:rsid w:val="009B54A7"/>
    <w:rsid w:val="009B6321"/>
    <w:rsid w:val="009B6F4C"/>
    <w:rsid w:val="009B7322"/>
    <w:rsid w:val="009C0AF8"/>
    <w:rsid w:val="009C0B5B"/>
    <w:rsid w:val="009C1F67"/>
    <w:rsid w:val="009C2047"/>
    <w:rsid w:val="009C20B0"/>
    <w:rsid w:val="009C22BD"/>
    <w:rsid w:val="009C332A"/>
    <w:rsid w:val="009C352E"/>
    <w:rsid w:val="009C3C82"/>
    <w:rsid w:val="009C45BA"/>
    <w:rsid w:val="009C463F"/>
    <w:rsid w:val="009C4869"/>
    <w:rsid w:val="009C56BF"/>
    <w:rsid w:val="009C6738"/>
    <w:rsid w:val="009C7133"/>
    <w:rsid w:val="009D0023"/>
    <w:rsid w:val="009D0296"/>
    <w:rsid w:val="009D0686"/>
    <w:rsid w:val="009D0D06"/>
    <w:rsid w:val="009D1401"/>
    <w:rsid w:val="009D2016"/>
    <w:rsid w:val="009D2894"/>
    <w:rsid w:val="009D2B5B"/>
    <w:rsid w:val="009D33A9"/>
    <w:rsid w:val="009D397A"/>
    <w:rsid w:val="009D3A40"/>
    <w:rsid w:val="009D3E9D"/>
    <w:rsid w:val="009D4103"/>
    <w:rsid w:val="009D4433"/>
    <w:rsid w:val="009D444A"/>
    <w:rsid w:val="009D4C56"/>
    <w:rsid w:val="009D4D9E"/>
    <w:rsid w:val="009D5EC4"/>
    <w:rsid w:val="009D77C0"/>
    <w:rsid w:val="009E0252"/>
    <w:rsid w:val="009E0ED3"/>
    <w:rsid w:val="009E168D"/>
    <w:rsid w:val="009E19DA"/>
    <w:rsid w:val="009E2443"/>
    <w:rsid w:val="009E256B"/>
    <w:rsid w:val="009E28AB"/>
    <w:rsid w:val="009E3777"/>
    <w:rsid w:val="009E3ABE"/>
    <w:rsid w:val="009E470C"/>
    <w:rsid w:val="009E4B30"/>
    <w:rsid w:val="009E4C3C"/>
    <w:rsid w:val="009E4EB5"/>
    <w:rsid w:val="009E5F09"/>
    <w:rsid w:val="009E713F"/>
    <w:rsid w:val="009E76E0"/>
    <w:rsid w:val="009E7943"/>
    <w:rsid w:val="009F1244"/>
    <w:rsid w:val="009F1424"/>
    <w:rsid w:val="009F1D68"/>
    <w:rsid w:val="009F1EFC"/>
    <w:rsid w:val="009F2095"/>
    <w:rsid w:val="009F210D"/>
    <w:rsid w:val="009F3766"/>
    <w:rsid w:val="009F3D70"/>
    <w:rsid w:val="009F3F70"/>
    <w:rsid w:val="009F3F8C"/>
    <w:rsid w:val="009F40E9"/>
    <w:rsid w:val="009F4345"/>
    <w:rsid w:val="009F47BA"/>
    <w:rsid w:val="009F6872"/>
    <w:rsid w:val="009F6B3D"/>
    <w:rsid w:val="009F6CD1"/>
    <w:rsid w:val="009F75FE"/>
    <w:rsid w:val="009F7692"/>
    <w:rsid w:val="00A0079D"/>
    <w:rsid w:val="00A007B0"/>
    <w:rsid w:val="00A01630"/>
    <w:rsid w:val="00A0241A"/>
    <w:rsid w:val="00A02E55"/>
    <w:rsid w:val="00A04DB6"/>
    <w:rsid w:val="00A058CB"/>
    <w:rsid w:val="00A05BB0"/>
    <w:rsid w:val="00A05EC3"/>
    <w:rsid w:val="00A06D3E"/>
    <w:rsid w:val="00A070AA"/>
    <w:rsid w:val="00A07DE2"/>
    <w:rsid w:val="00A10187"/>
    <w:rsid w:val="00A10C76"/>
    <w:rsid w:val="00A11630"/>
    <w:rsid w:val="00A116D5"/>
    <w:rsid w:val="00A13985"/>
    <w:rsid w:val="00A1410C"/>
    <w:rsid w:val="00A14318"/>
    <w:rsid w:val="00A143CB"/>
    <w:rsid w:val="00A14649"/>
    <w:rsid w:val="00A15975"/>
    <w:rsid w:val="00A16296"/>
    <w:rsid w:val="00A164CB"/>
    <w:rsid w:val="00A16723"/>
    <w:rsid w:val="00A175AD"/>
    <w:rsid w:val="00A20063"/>
    <w:rsid w:val="00A204C1"/>
    <w:rsid w:val="00A20989"/>
    <w:rsid w:val="00A22714"/>
    <w:rsid w:val="00A22940"/>
    <w:rsid w:val="00A22A94"/>
    <w:rsid w:val="00A23337"/>
    <w:rsid w:val="00A237D5"/>
    <w:rsid w:val="00A23D70"/>
    <w:rsid w:val="00A24BCA"/>
    <w:rsid w:val="00A26A8C"/>
    <w:rsid w:val="00A311C0"/>
    <w:rsid w:val="00A3141E"/>
    <w:rsid w:val="00A32775"/>
    <w:rsid w:val="00A32C31"/>
    <w:rsid w:val="00A34228"/>
    <w:rsid w:val="00A346F3"/>
    <w:rsid w:val="00A34B8B"/>
    <w:rsid w:val="00A35373"/>
    <w:rsid w:val="00A35682"/>
    <w:rsid w:val="00A3568E"/>
    <w:rsid w:val="00A35CF4"/>
    <w:rsid w:val="00A35D67"/>
    <w:rsid w:val="00A3638B"/>
    <w:rsid w:val="00A37D97"/>
    <w:rsid w:val="00A40123"/>
    <w:rsid w:val="00A41FD7"/>
    <w:rsid w:val="00A43108"/>
    <w:rsid w:val="00A436DC"/>
    <w:rsid w:val="00A43F2B"/>
    <w:rsid w:val="00A442B5"/>
    <w:rsid w:val="00A45577"/>
    <w:rsid w:val="00A46192"/>
    <w:rsid w:val="00A466B3"/>
    <w:rsid w:val="00A47D09"/>
    <w:rsid w:val="00A47EF6"/>
    <w:rsid w:val="00A50529"/>
    <w:rsid w:val="00A50B4C"/>
    <w:rsid w:val="00A50D9F"/>
    <w:rsid w:val="00A531FC"/>
    <w:rsid w:val="00A5336A"/>
    <w:rsid w:val="00A533FC"/>
    <w:rsid w:val="00A547D1"/>
    <w:rsid w:val="00A54DAB"/>
    <w:rsid w:val="00A557C9"/>
    <w:rsid w:val="00A56205"/>
    <w:rsid w:val="00A56A7F"/>
    <w:rsid w:val="00A602DC"/>
    <w:rsid w:val="00A607CD"/>
    <w:rsid w:val="00A61032"/>
    <w:rsid w:val="00A610E7"/>
    <w:rsid w:val="00A6135D"/>
    <w:rsid w:val="00A624EF"/>
    <w:rsid w:val="00A62783"/>
    <w:rsid w:val="00A63A5B"/>
    <w:rsid w:val="00A64164"/>
    <w:rsid w:val="00A64258"/>
    <w:rsid w:val="00A65045"/>
    <w:rsid w:val="00A65567"/>
    <w:rsid w:val="00A658F1"/>
    <w:rsid w:val="00A67BFC"/>
    <w:rsid w:val="00A70349"/>
    <w:rsid w:val="00A72BE8"/>
    <w:rsid w:val="00A72F4F"/>
    <w:rsid w:val="00A73D0C"/>
    <w:rsid w:val="00A740C0"/>
    <w:rsid w:val="00A7569A"/>
    <w:rsid w:val="00A758E5"/>
    <w:rsid w:val="00A7624B"/>
    <w:rsid w:val="00A76FEB"/>
    <w:rsid w:val="00A77710"/>
    <w:rsid w:val="00A77C8C"/>
    <w:rsid w:val="00A77DD3"/>
    <w:rsid w:val="00A80A20"/>
    <w:rsid w:val="00A8172B"/>
    <w:rsid w:val="00A8175D"/>
    <w:rsid w:val="00A817BA"/>
    <w:rsid w:val="00A81A7C"/>
    <w:rsid w:val="00A820EB"/>
    <w:rsid w:val="00A82103"/>
    <w:rsid w:val="00A82780"/>
    <w:rsid w:val="00A83609"/>
    <w:rsid w:val="00A83D8B"/>
    <w:rsid w:val="00A844FA"/>
    <w:rsid w:val="00A845E2"/>
    <w:rsid w:val="00A866D6"/>
    <w:rsid w:val="00A87D95"/>
    <w:rsid w:val="00A87F30"/>
    <w:rsid w:val="00A90DC5"/>
    <w:rsid w:val="00A90F63"/>
    <w:rsid w:val="00A9476A"/>
    <w:rsid w:val="00A94C14"/>
    <w:rsid w:val="00A95EFC"/>
    <w:rsid w:val="00A96071"/>
    <w:rsid w:val="00A977D0"/>
    <w:rsid w:val="00A97B33"/>
    <w:rsid w:val="00AA0A0F"/>
    <w:rsid w:val="00AA0C12"/>
    <w:rsid w:val="00AA0C45"/>
    <w:rsid w:val="00AA1017"/>
    <w:rsid w:val="00AA1AC7"/>
    <w:rsid w:val="00AA2BD5"/>
    <w:rsid w:val="00AA3D9C"/>
    <w:rsid w:val="00AA5102"/>
    <w:rsid w:val="00AA5ED3"/>
    <w:rsid w:val="00AA65B6"/>
    <w:rsid w:val="00AB020D"/>
    <w:rsid w:val="00AB027E"/>
    <w:rsid w:val="00AB0377"/>
    <w:rsid w:val="00AB0792"/>
    <w:rsid w:val="00AB112C"/>
    <w:rsid w:val="00AB25FE"/>
    <w:rsid w:val="00AB2726"/>
    <w:rsid w:val="00AB2C2D"/>
    <w:rsid w:val="00AB2C71"/>
    <w:rsid w:val="00AB2FE6"/>
    <w:rsid w:val="00AB32B2"/>
    <w:rsid w:val="00AB4490"/>
    <w:rsid w:val="00AB4559"/>
    <w:rsid w:val="00AB4D1A"/>
    <w:rsid w:val="00AB51E3"/>
    <w:rsid w:val="00AB5268"/>
    <w:rsid w:val="00AB5B84"/>
    <w:rsid w:val="00AB723F"/>
    <w:rsid w:val="00AB79D3"/>
    <w:rsid w:val="00AB7C2F"/>
    <w:rsid w:val="00AC0C56"/>
    <w:rsid w:val="00AC2BFF"/>
    <w:rsid w:val="00AC2E64"/>
    <w:rsid w:val="00AC3CB1"/>
    <w:rsid w:val="00AC4751"/>
    <w:rsid w:val="00AC4CDA"/>
    <w:rsid w:val="00AC531D"/>
    <w:rsid w:val="00AC56D2"/>
    <w:rsid w:val="00AC5D2A"/>
    <w:rsid w:val="00AC6630"/>
    <w:rsid w:val="00AC6A2D"/>
    <w:rsid w:val="00AD0097"/>
    <w:rsid w:val="00AD0177"/>
    <w:rsid w:val="00AD0491"/>
    <w:rsid w:val="00AD0B7F"/>
    <w:rsid w:val="00AD1DFF"/>
    <w:rsid w:val="00AD287E"/>
    <w:rsid w:val="00AD39F2"/>
    <w:rsid w:val="00AD3D86"/>
    <w:rsid w:val="00AD3E9C"/>
    <w:rsid w:val="00AD416E"/>
    <w:rsid w:val="00AD4CD8"/>
    <w:rsid w:val="00AD6205"/>
    <w:rsid w:val="00AD6A7F"/>
    <w:rsid w:val="00AD6DD4"/>
    <w:rsid w:val="00AD7247"/>
    <w:rsid w:val="00AD76FC"/>
    <w:rsid w:val="00AD7944"/>
    <w:rsid w:val="00AD796E"/>
    <w:rsid w:val="00AD79FB"/>
    <w:rsid w:val="00AD7C73"/>
    <w:rsid w:val="00AE0140"/>
    <w:rsid w:val="00AE04C3"/>
    <w:rsid w:val="00AE173D"/>
    <w:rsid w:val="00AE1870"/>
    <w:rsid w:val="00AE1BBB"/>
    <w:rsid w:val="00AE241F"/>
    <w:rsid w:val="00AE2DBB"/>
    <w:rsid w:val="00AE30E3"/>
    <w:rsid w:val="00AE401F"/>
    <w:rsid w:val="00AE4561"/>
    <w:rsid w:val="00AE4584"/>
    <w:rsid w:val="00AE4721"/>
    <w:rsid w:val="00AE4F63"/>
    <w:rsid w:val="00AE59A7"/>
    <w:rsid w:val="00AE6079"/>
    <w:rsid w:val="00AE710A"/>
    <w:rsid w:val="00AF02B0"/>
    <w:rsid w:val="00AF07BB"/>
    <w:rsid w:val="00AF1A80"/>
    <w:rsid w:val="00AF2717"/>
    <w:rsid w:val="00AF2C1D"/>
    <w:rsid w:val="00AF3104"/>
    <w:rsid w:val="00AF3A0C"/>
    <w:rsid w:val="00AF420E"/>
    <w:rsid w:val="00AF4400"/>
    <w:rsid w:val="00AF6041"/>
    <w:rsid w:val="00AF797E"/>
    <w:rsid w:val="00AF7BC2"/>
    <w:rsid w:val="00AF7E68"/>
    <w:rsid w:val="00B005C5"/>
    <w:rsid w:val="00B00E29"/>
    <w:rsid w:val="00B0101F"/>
    <w:rsid w:val="00B0221A"/>
    <w:rsid w:val="00B02A71"/>
    <w:rsid w:val="00B0429B"/>
    <w:rsid w:val="00B049B8"/>
    <w:rsid w:val="00B055AC"/>
    <w:rsid w:val="00B05D08"/>
    <w:rsid w:val="00B07479"/>
    <w:rsid w:val="00B10143"/>
    <w:rsid w:val="00B11808"/>
    <w:rsid w:val="00B11DA5"/>
    <w:rsid w:val="00B133AA"/>
    <w:rsid w:val="00B135CB"/>
    <w:rsid w:val="00B13E93"/>
    <w:rsid w:val="00B14449"/>
    <w:rsid w:val="00B145EB"/>
    <w:rsid w:val="00B15B63"/>
    <w:rsid w:val="00B16AE9"/>
    <w:rsid w:val="00B17289"/>
    <w:rsid w:val="00B1768F"/>
    <w:rsid w:val="00B217BD"/>
    <w:rsid w:val="00B21EDC"/>
    <w:rsid w:val="00B227FD"/>
    <w:rsid w:val="00B2438D"/>
    <w:rsid w:val="00B24546"/>
    <w:rsid w:val="00B24810"/>
    <w:rsid w:val="00B24CCE"/>
    <w:rsid w:val="00B24FD3"/>
    <w:rsid w:val="00B26103"/>
    <w:rsid w:val="00B26312"/>
    <w:rsid w:val="00B269C4"/>
    <w:rsid w:val="00B26F70"/>
    <w:rsid w:val="00B26FA2"/>
    <w:rsid w:val="00B27236"/>
    <w:rsid w:val="00B2739F"/>
    <w:rsid w:val="00B2784A"/>
    <w:rsid w:val="00B308F5"/>
    <w:rsid w:val="00B32012"/>
    <w:rsid w:val="00B337BA"/>
    <w:rsid w:val="00B338D6"/>
    <w:rsid w:val="00B33E58"/>
    <w:rsid w:val="00B3538F"/>
    <w:rsid w:val="00B356E0"/>
    <w:rsid w:val="00B359E5"/>
    <w:rsid w:val="00B35E92"/>
    <w:rsid w:val="00B37AB4"/>
    <w:rsid w:val="00B403D0"/>
    <w:rsid w:val="00B40465"/>
    <w:rsid w:val="00B40889"/>
    <w:rsid w:val="00B4106D"/>
    <w:rsid w:val="00B43E8D"/>
    <w:rsid w:val="00B449B0"/>
    <w:rsid w:val="00B449D3"/>
    <w:rsid w:val="00B44D6E"/>
    <w:rsid w:val="00B44DFA"/>
    <w:rsid w:val="00B453C6"/>
    <w:rsid w:val="00B453CE"/>
    <w:rsid w:val="00B45904"/>
    <w:rsid w:val="00B45D5D"/>
    <w:rsid w:val="00B474D8"/>
    <w:rsid w:val="00B475AD"/>
    <w:rsid w:val="00B47DD3"/>
    <w:rsid w:val="00B47DF0"/>
    <w:rsid w:val="00B50922"/>
    <w:rsid w:val="00B50A05"/>
    <w:rsid w:val="00B518D1"/>
    <w:rsid w:val="00B519DD"/>
    <w:rsid w:val="00B526D8"/>
    <w:rsid w:val="00B5292B"/>
    <w:rsid w:val="00B529A9"/>
    <w:rsid w:val="00B52E29"/>
    <w:rsid w:val="00B55103"/>
    <w:rsid w:val="00B55116"/>
    <w:rsid w:val="00B555FB"/>
    <w:rsid w:val="00B56A6E"/>
    <w:rsid w:val="00B5749B"/>
    <w:rsid w:val="00B576B1"/>
    <w:rsid w:val="00B60A59"/>
    <w:rsid w:val="00B61CA7"/>
    <w:rsid w:val="00B62097"/>
    <w:rsid w:val="00B629F7"/>
    <w:rsid w:val="00B62D92"/>
    <w:rsid w:val="00B635AE"/>
    <w:rsid w:val="00B63896"/>
    <w:rsid w:val="00B63BF3"/>
    <w:rsid w:val="00B64903"/>
    <w:rsid w:val="00B65929"/>
    <w:rsid w:val="00B65A6A"/>
    <w:rsid w:val="00B65A9E"/>
    <w:rsid w:val="00B65F0A"/>
    <w:rsid w:val="00B66333"/>
    <w:rsid w:val="00B6670D"/>
    <w:rsid w:val="00B66F31"/>
    <w:rsid w:val="00B67C48"/>
    <w:rsid w:val="00B67D93"/>
    <w:rsid w:val="00B67F86"/>
    <w:rsid w:val="00B70693"/>
    <w:rsid w:val="00B70B94"/>
    <w:rsid w:val="00B723AC"/>
    <w:rsid w:val="00B723AF"/>
    <w:rsid w:val="00B72884"/>
    <w:rsid w:val="00B729F0"/>
    <w:rsid w:val="00B7474D"/>
    <w:rsid w:val="00B74C54"/>
    <w:rsid w:val="00B756D6"/>
    <w:rsid w:val="00B764B2"/>
    <w:rsid w:val="00B770B0"/>
    <w:rsid w:val="00B772DB"/>
    <w:rsid w:val="00B77BC0"/>
    <w:rsid w:val="00B77EC7"/>
    <w:rsid w:val="00B80333"/>
    <w:rsid w:val="00B8071A"/>
    <w:rsid w:val="00B81804"/>
    <w:rsid w:val="00B81CB5"/>
    <w:rsid w:val="00B82009"/>
    <w:rsid w:val="00B821A7"/>
    <w:rsid w:val="00B8263F"/>
    <w:rsid w:val="00B836C7"/>
    <w:rsid w:val="00B850A9"/>
    <w:rsid w:val="00B853A5"/>
    <w:rsid w:val="00B8545F"/>
    <w:rsid w:val="00B86F8A"/>
    <w:rsid w:val="00B873B5"/>
    <w:rsid w:val="00B900DD"/>
    <w:rsid w:val="00B9068E"/>
    <w:rsid w:val="00B9276F"/>
    <w:rsid w:val="00B92DE8"/>
    <w:rsid w:val="00B932C1"/>
    <w:rsid w:val="00B938D0"/>
    <w:rsid w:val="00B93B99"/>
    <w:rsid w:val="00B93C60"/>
    <w:rsid w:val="00B945AD"/>
    <w:rsid w:val="00B950E1"/>
    <w:rsid w:val="00B95585"/>
    <w:rsid w:val="00B957FC"/>
    <w:rsid w:val="00B9597A"/>
    <w:rsid w:val="00B95A1D"/>
    <w:rsid w:val="00B95BB2"/>
    <w:rsid w:val="00B96C8B"/>
    <w:rsid w:val="00B97185"/>
    <w:rsid w:val="00B977E2"/>
    <w:rsid w:val="00B97F15"/>
    <w:rsid w:val="00BA078D"/>
    <w:rsid w:val="00BA0BE5"/>
    <w:rsid w:val="00BA0E5C"/>
    <w:rsid w:val="00BA2506"/>
    <w:rsid w:val="00BA2AB4"/>
    <w:rsid w:val="00BA3084"/>
    <w:rsid w:val="00BA38F6"/>
    <w:rsid w:val="00BA3B4E"/>
    <w:rsid w:val="00BA401F"/>
    <w:rsid w:val="00BA5597"/>
    <w:rsid w:val="00BA5599"/>
    <w:rsid w:val="00BA6038"/>
    <w:rsid w:val="00BA6064"/>
    <w:rsid w:val="00BA70EB"/>
    <w:rsid w:val="00BA715F"/>
    <w:rsid w:val="00BA784D"/>
    <w:rsid w:val="00BB0682"/>
    <w:rsid w:val="00BB0BAD"/>
    <w:rsid w:val="00BB2CB0"/>
    <w:rsid w:val="00BB3032"/>
    <w:rsid w:val="00BB39F0"/>
    <w:rsid w:val="00BB3E13"/>
    <w:rsid w:val="00BB44C4"/>
    <w:rsid w:val="00BB4561"/>
    <w:rsid w:val="00BC0971"/>
    <w:rsid w:val="00BC0ECD"/>
    <w:rsid w:val="00BC2472"/>
    <w:rsid w:val="00BC260B"/>
    <w:rsid w:val="00BC290C"/>
    <w:rsid w:val="00BC2DAD"/>
    <w:rsid w:val="00BC31CD"/>
    <w:rsid w:val="00BC6C1E"/>
    <w:rsid w:val="00BC706B"/>
    <w:rsid w:val="00BC7218"/>
    <w:rsid w:val="00BC74C6"/>
    <w:rsid w:val="00BC7909"/>
    <w:rsid w:val="00BC7BD4"/>
    <w:rsid w:val="00BD0B68"/>
    <w:rsid w:val="00BD0CD0"/>
    <w:rsid w:val="00BD177C"/>
    <w:rsid w:val="00BD3111"/>
    <w:rsid w:val="00BD31C5"/>
    <w:rsid w:val="00BD3208"/>
    <w:rsid w:val="00BD350F"/>
    <w:rsid w:val="00BD3DB4"/>
    <w:rsid w:val="00BD54D9"/>
    <w:rsid w:val="00BD5AEA"/>
    <w:rsid w:val="00BD5E4C"/>
    <w:rsid w:val="00BD60B2"/>
    <w:rsid w:val="00BD622B"/>
    <w:rsid w:val="00BD6ECB"/>
    <w:rsid w:val="00BD6F9C"/>
    <w:rsid w:val="00BD762E"/>
    <w:rsid w:val="00BD7A87"/>
    <w:rsid w:val="00BE05AB"/>
    <w:rsid w:val="00BE05C5"/>
    <w:rsid w:val="00BE0673"/>
    <w:rsid w:val="00BE171B"/>
    <w:rsid w:val="00BE199C"/>
    <w:rsid w:val="00BE1EFE"/>
    <w:rsid w:val="00BE2936"/>
    <w:rsid w:val="00BE3630"/>
    <w:rsid w:val="00BE392A"/>
    <w:rsid w:val="00BE3B49"/>
    <w:rsid w:val="00BE477A"/>
    <w:rsid w:val="00BE4C3E"/>
    <w:rsid w:val="00BE4E95"/>
    <w:rsid w:val="00BE6438"/>
    <w:rsid w:val="00BE652E"/>
    <w:rsid w:val="00BE6C59"/>
    <w:rsid w:val="00BE7994"/>
    <w:rsid w:val="00BF10EA"/>
    <w:rsid w:val="00BF1125"/>
    <w:rsid w:val="00BF113B"/>
    <w:rsid w:val="00BF164A"/>
    <w:rsid w:val="00BF16EA"/>
    <w:rsid w:val="00BF1A76"/>
    <w:rsid w:val="00BF1CB0"/>
    <w:rsid w:val="00BF22F0"/>
    <w:rsid w:val="00BF2367"/>
    <w:rsid w:val="00BF28BB"/>
    <w:rsid w:val="00BF30C2"/>
    <w:rsid w:val="00BF3E7F"/>
    <w:rsid w:val="00BF5DE0"/>
    <w:rsid w:val="00BF6EFF"/>
    <w:rsid w:val="00BF6FDA"/>
    <w:rsid w:val="00BF70C8"/>
    <w:rsid w:val="00BF7ACA"/>
    <w:rsid w:val="00C0043E"/>
    <w:rsid w:val="00C011BC"/>
    <w:rsid w:val="00C01623"/>
    <w:rsid w:val="00C01C74"/>
    <w:rsid w:val="00C01F29"/>
    <w:rsid w:val="00C020BA"/>
    <w:rsid w:val="00C032AA"/>
    <w:rsid w:val="00C03962"/>
    <w:rsid w:val="00C040D9"/>
    <w:rsid w:val="00C0440A"/>
    <w:rsid w:val="00C0503F"/>
    <w:rsid w:val="00C05C9D"/>
    <w:rsid w:val="00C05E37"/>
    <w:rsid w:val="00C05F81"/>
    <w:rsid w:val="00C0646E"/>
    <w:rsid w:val="00C065F8"/>
    <w:rsid w:val="00C06DB1"/>
    <w:rsid w:val="00C06E34"/>
    <w:rsid w:val="00C07029"/>
    <w:rsid w:val="00C10130"/>
    <w:rsid w:val="00C10282"/>
    <w:rsid w:val="00C103DC"/>
    <w:rsid w:val="00C10AC6"/>
    <w:rsid w:val="00C11541"/>
    <w:rsid w:val="00C119F0"/>
    <w:rsid w:val="00C11A42"/>
    <w:rsid w:val="00C11F13"/>
    <w:rsid w:val="00C120A9"/>
    <w:rsid w:val="00C12147"/>
    <w:rsid w:val="00C12326"/>
    <w:rsid w:val="00C12B4C"/>
    <w:rsid w:val="00C12B81"/>
    <w:rsid w:val="00C13061"/>
    <w:rsid w:val="00C13790"/>
    <w:rsid w:val="00C139D4"/>
    <w:rsid w:val="00C14162"/>
    <w:rsid w:val="00C14EA6"/>
    <w:rsid w:val="00C15D2B"/>
    <w:rsid w:val="00C16098"/>
    <w:rsid w:val="00C166EC"/>
    <w:rsid w:val="00C16AD2"/>
    <w:rsid w:val="00C17E7B"/>
    <w:rsid w:val="00C20445"/>
    <w:rsid w:val="00C20788"/>
    <w:rsid w:val="00C20E74"/>
    <w:rsid w:val="00C213E7"/>
    <w:rsid w:val="00C21CF1"/>
    <w:rsid w:val="00C21E28"/>
    <w:rsid w:val="00C223AE"/>
    <w:rsid w:val="00C22743"/>
    <w:rsid w:val="00C23C14"/>
    <w:rsid w:val="00C243ED"/>
    <w:rsid w:val="00C24BE2"/>
    <w:rsid w:val="00C24E96"/>
    <w:rsid w:val="00C25B2B"/>
    <w:rsid w:val="00C260E6"/>
    <w:rsid w:val="00C26144"/>
    <w:rsid w:val="00C26D6B"/>
    <w:rsid w:val="00C26E15"/>
    <w:rsid w:val="00C27960"/>
    <w:rsid w:val="00C301A1"/>
    <w:rsid w:val="00C301BC"/>
    <w:rsid w:val="00C30676"/>
    <w:rsid w:val="00C30AA5"/>
    <w:rsid w:val="00C30DE9"/>
    <w:rsid w:val="00C323C4"/>
    <w:rsid w:val="00C3325E"/>
    <w:rsid w:val="00C33CB0"/>
    <w:rsid w:val="00C33D22"/>
    <w:rsid w:val="00C34C49"/>
    <w:rsid w:val="00C34EE8"/>
    <w:rsid w:val="00C353B6"/>
    <w:rsid w:val="00C354B4"/>
    <w:rsid w:val="00C3558B"/>
    <w:rsid w:val="00C373F4"/>
    <w:rsid w:val="00C37971"/>
    <w:rsid w:val="00C40FB9"/>
    <w:rsid w:val="00C41FB0"/>
    <w:rsid w:val="00C42463"/>
    <w:rsid w:val="00C4263C"/>
    <w:rsid w:val="00C43888"/>
    <w:rsid w:val="00C4390F"/>
    <w:rsid w:val="00C43B1F"/>
    <w:rsid w:val="00C43D6A"/>
    <w:rsid w:val="00C44626"/>
    <w:rsid w:val="00C479D2"/>
    <w:rsid w:val="00C504F0"/>
    <w:rsid w:val="00C50645"/>
    <w:rsid w:val="00C50CC6"/>
    <w:rsid w:val="00C5114D"/>
    <w:rsid w:val="00C5139F"/>
    <w:rsid w:val="00C522A5"/>
    <w:rsid w:val="00C54CE3"/>
    <w:rsid w:val="00C54E31"/>
    <w:rsid w:val="00C5544A"/>
    <w:rsid w:val="00C56335"/>
    <w:rsid w:val="00C5687D"/>
    <w:rsid w:val="00C57A6D"/>
    <w:rsid w:val="00C57F9A"/>
    <w:rsid w:val="00C57FA9"/>
    <w:rsid w:val="00C6006E"/>
    <w:rsid w:val="00C60570"/>
    <w:rsid w:val="00C6071B"/>
    <w:rsid w:val="00C60BE6"/>
    <w:rsid w:val="00C617DF"/>
    <w:rsid w:val="00C6202C"/>
    <w:rsid w:val="00C6279B"/>
    <w:rsid w:val="00C62D12"/>
    <w:rsid w:val="00C639B1"/>
    <w:rsid w:val="00C63AD7"/>
    <w:rsid w:val="00C64C17"/>
    <w:rsid w:val="00C6554E"/>
    <w:rsid w:val="00C66DB7"/>
    <w:rsid w:val="00C6768C"/>
    <w:rsid w:val="00C70220"/>
    <w:rsid w:val="00C70B14"/>
    <w:rsid w:val="00C70B94"/>
    <w:rsid w:val="00C71753"/>
    <w:rsid w:val="00C71EFD"/>
    <w:rsid w:val="00C72895"/>
    <w:rsid w:val="00C73860"/>
    <w:rsid w:val="00C73EC8"/>
    <w:rsid w:val="00C73FB7"/>
    <w:rsid w:val="00C74322"/>
    <w:rsid w:val="00C743FC"/>
    <w:rsid w:val="00C74A63"/>
    <w:rsid w:val="00C76010"/>
    <w:rsid w:val="00C76263"/>
    <w:rsid w:val="00C77577"/>
    <w:rsid w:val="00C77E43"/>
    <w:rsid w:val="00C800C4"/>
    <w:rsid w:val="00C80134"/>
    <w:rsid w:val="00C801DD"/>
    <w:rsid w:val="00C8048D"/>
    <w:rsid w:val="00C806BC"/>
    <w:rsid w:val="00C80B23"/>
    <w:rsid w:val="00C81062"/>
    <w:rsid w:val="00C816A4"/>
    <w:rsid w:val="00C81754"/>
    <w:rsid w:val="00C81A6D"/>
    <w:rsid w:val="00C81DB0"/>
    <w:rsid w:val="00C830AE"/>
    <w:rsid w:val="00C83864"/>
    <w:rsid w:val="00C84417"/>
    <w:rsid w:val="00C844AE"/>
    <w:rsid w:val="00C844B5"/>
    <w:rsid w:val="00C84E5B"/>
    <w:rsid w:val="00C8626C"/>
    <w:rsid w:val="00C86922"/>
    <w:rsid w:val="00C87EB4"/>
    <w:rsid w:val="00C87F44"/>
    <w:rsid w:val="00C910DA"/>
    <w:rsid w:val="00C91FEF"/>
    <w:rsid w:val="00C92AE8"/>
    <w:rsid w:val="00C94646"/>
    <w:rsid w:val="00C94984"/>
    <w:rsid w:val="00C94F5D"/>
    <w:rsid w:val="00C957B9"/>
    <w:rsid w:val="00C95CFD"/>
    <w:rsid w:val="00C96F00"/>
    <w:rsid w:val="00C96FF1"/>
    <w:rsid w:val="00C971A3"/>
    <w:rsid w:val="00C97D5E"/>
    <w:rsid w:val="00C97F11"/>
    <w:rsid w:val="00CA04F7"/>
    <w:rsid w:val="00CA09F1"/>
    <w:rsid w:val="00CA114A"/>
    <w:rsid w:val="00CA1267"/>
    <w:rsid w:val="00CA14D0"/>
    <w:rsid w:val="00CA2C67"/>
    <w:rsid w:val="00CA2EC7"/>
    <w:rsid w:val="00CA300D"/>
    <w:rsid w:val="00CA326C"/>
    <w:rsid w:val="00CA3543"/>
    <w:rsid w:val="00CA355C"/>
    <w:rsid w:val="00CA4552"/>
    <w:rsid w:val="00CA5ACF"/>
    <w:rsid w:val="00CA5C80"/>
    <w:rsid w:val="00CA5E24"/>
    <w:rsid w:val="00CA5F0B"/>
    <w:rsid w:val="00CA628E"/>
    <w:rsid w:val="00CA696A"/>
    <w:rsid w:val="00CA6D44"/>
    <w:rsid w:val="00CA7762"/>
    <w:rsid w:val="00CB0334"/>
    <w:rsid w:val="00CB0666"/>
    <w:rsid w:val="00CB086E"/>
    <w:rsid w:val="00CB0E05"/>
    <w:rsid w:val="00CB0EEB"/>
    <w:rsid w:val="00CB1BE4"/>
    <w:rsid w:val="00CB1E15"/>
    <w:rsid w:val="00CB201E"/>
    <w:rsid w:val="00CB23BF"/>
    <w:rsid w:val="00CB25FA"/>
    <w:rsid w:val="00CB2C48"/>
    <w:rsid w:val="00CB34D4"/>
    <w:rsid w:val="00CB3911"/>
    <w:rsid w:val="00CB3E9D"/>
    <w:rsid w:val="00CB3EA0"/>
    <w:rsid w:val="00CB4596"/>
    <w:rsid w:val="00CB641A"/>
    <w:rsid w:val="00CB7090"/>
    <w:rsid w:val="00CB7239"/>
    <w:rsid w:val="00CB7D5A"/>
    <w:rsid w:val="00CB7F0B"/>
    <w:rsid w:val="00CC0411"/>
    <w:rsid w:val="00CC1311"/>
    <w:rsid w:val="00CC20E7"/>
    <w:rsid w:val="00CC3377"/>
    <w:rsid w:val="00CC3D39"/>
    <w:rsid w:val="00CC41B0"/>
    <w:rsid w:val="00CC4711"/>
    <w:rsid w:val="00CC47D7"/>
    <w:rsid w:val="00CC49E6"/>
    <w:rsid w:val="00CC4B8C"/>
    <w:rsid w:val="00CC59DD"/>
    <w:rsid w:val="00CC6497"/>
    <w:rsid w:val="00CC6857"/>
    <w:rsid w:val="00CC752B"/>
    <w:rsid w:val="00CC7B17"/>
    <w:rsid w:val="00CD0327"/>
    <w:rsid w:val="00CD06A3"/>
    <w:rsid w:val="00CD070E"/>
    <w:rsid w:val="00CD3F30"/>
    <w:rsid w:val="00CD45D8"/>
    <w:rsid w:val="00CD51DF"/>
    <w:rsid w:val="00CD5886"/>
    <w:rsid w:val="00CD7988"/>
    <w:rsid w:val="00CD7D4B"/>
    <w:rsid w:val="00CE01E3"/>
    <w:rsid w:val="00CE0C55"/>
    <w:rsid w:val="00CE1316"/>
    <w:rsid w:val="00CE185C"/>
    <w:rsid w:val="00CE1F84"/>
    <w:rsid w:val="00CE227A"/>
    <w:rsid w:val="00CE4DB0"/>
    <w:rsid w:val="00CE4DD6"/>
    <w:rsid w:val="00CE4EAF"/>
    <w:rsid w:val="00CE52D4"/>
    <w:rsid w:val="00CE5AE5"/>
    <w:rsid w:val="00CE6569"/>
    <w:rsid w:val="00CE67F7"/>
    <w:rsid w:val="00CE72B3"/>
    <w:rsid w:val="00CE760F"/>
    <w:rsid w:val="00CF0C38"/>
    <w:rsid w:val="00CF13C9"/>
    <w:rsid w:val="00CF14A9"/>
    <w:rsid w:val="00CF1B97"/>
    <w:rsid w:val="00CF23F2"/>
    <w:rsid w:val="00CF4826"/>
    <w:rsid w:val="00CF63D1"/>
    <w:rsid w:val="00CF7851"/>
    <w:rsid w:val="00CF7CFD"/>
    <w:rsid w:val="00D003FF"/>
    <w:rsid w:val="00D00891"/>
    <w:rsid w:val="00D00F2C"/>
    <w:rsid w:val="00D0166E"/>
    <w:rsid w:val="00D01886"/>
    <w:rsid w:val="00D01A4A"/>
    <w:rsid w:val="00D020AD"/>
    <w:rsid w:val="00D02DD8"/>
    <w:rsid w:val="00D02E5B"/>
    <w:rsid w:val="00D0449A"/>
    <w:rsid w:val="00D05A10"/>
    <w:rsid w:val="00D066E5"/>
    <w:rsid w:val="00D0681C"/>
    <w:rsid w:val="00D06BCA"/>
    <w:rsid w:val="00D06D65"/>
    <w:rsid w:val="00D075AA"/>
    <w:rsid w:val="00D079C7"/>
    <w:rsid w:val="00D101FD"/>
    <w:rsid w:val="00D10A81"/>
    <w:rsid w:val="00D1125E"/>
    <w:rsid w:val="00D12503"/>
    <w:rsid w:val="00D126A5"/>
    <w:rsid w:val="00D13A4C"/>
    <w:rsid w:val="00D13FBA"/>
    <w:rsid w:val="00D14485"/>
    <w:rsid w:val="00D149C0"/>
    <w:rsid w:val="00D14CD3"/>
    <w:rsid w:val="00D152B6"/>
    <w:rsid w:val="00D15488"/>
    <w:rsid w:val="00D15A3C"/>
    <w:rsid w:val="00D16F66"/>
    <w:rsid w:val="00D17AD0"/>
    <w:rsid w:val="00D17F2A"/>
    <w:rsid w:val="00D2134F"/>
    <w:rsid w:val="00D219EC"/>
    <w:rsid w:val="00D21A82"/>
    <w:rsid w:val="00D21C0A"/>
    <w:rsid w:val="00D226A2"/>
    <w:rsid w:val="00D22CED"/>
    <w:rsid w:val="00D234E6"/>
    <w:rsid w:val="00D2365D"/>
    <w:rsid w:val="00D24763"/>
    <w:rsid w:val="00D250E4"/>
    <w:rsid w:val="00D25A34"/>
    <w:rsid w:val="00D25CC1"/>
    <w:rsid w:val="00D261B5"/>
    <w:rsid w:val="00D262F3"/>
    <w:rsid w:val="00D2646A"/>
    <w:rsid w:val="00D26FC7"/>
    <w:rsid w:val="00D2707E"/>
    <w:rsid w:val="00D277DA"/>
    <w:rsid w:val="00D27B90"/>
    <w:rsid w:val="00D3008C"/>
    <w:rsid w:val="00D30B4B"/>
    <w:rsid w:val="00D30E11"/>
    <w:rsid w:val="00D30FE3"/>
    <w:rsid w:val="00D325F0"/>
    <w:rsid w:val="00D329FD"/>
    <w:rsid w:val="00D32E6A"/>
    <w:rsid w:val="00D33365"/>
    <w:rsid w:val="00D33FDB"/>
    <w:rsid w:val="00D34485"/>
    <w:rsid w:val="00D34B3B"/>
    <w:rsid w:val="00D34B70"/>
    <w:rsid w:val="00D3568B"/>
    <w:rsid w:val="00D36747"/>
    <w:rsid w:val="00D36AEC"/>
    <w:rsid w:val="00D3710F"/>
    <w:rsid w:val="00D37D2D"/>
    <w:rsid w:val="00D40070"/>
    <w:rsid w:val="00D4009B"/>
    <w:rsid w:val="00D401C0"/>
    <w:rsid w:val="00D40378"/>
    <w:rsid w:val="00D4089A"/>
    <w:rsid w:val="00D40F17"/>
    <w:rsid w:val="00D417F0"/>
    <w:rsid w:val="00D41B4F"/>
    <w:rsid w:val="00D41D24"/>
    <w:rsid w:val="00D41D3D"/>
    <w:rsid w:val="00D4210C"/>
    <w:rsid w:val="00D42B29"/>
    <w:rsid w:val="00D42CE2"/>
    <w:rsid w:val="00D43686"/>
    <w:rsid w:val="00D43A6C"/>
    <w:rsid w:val="00D44AC0"/>
    <w:rsid w:val="00D45052"/>
    <w:rsid w:val="00D459E3"/>
    <w:rsid w:val="00D45B54"/>
    <w:rsid w:val="00D45D75"/>
    <w:rsid w:val="00D45EAC"/>
    <w:rsid w:val="00D46171"/>
    <w:rsid w:val="00D462E4"/>
    <w:rsid w:val="00D467C2"/>
    <w:rsid w:val="00D47115"/>
    <w:rsid w:val="00D47DB5"/>
    <w:rsid w:val="00D50C2D"/>
    <w:rsid w:val="00D51932"/>
    <w:rsid w:val="00D5199C"/>
    <w:rsid w:val="00D51AE9"/>
    <w:rsid w:val="00D5256D"/>
    <w:rsid w:val="00D53340"/>
    <w:rsid w:val="00D536F1"/>
    <w:rsid w:val="00D537CB"/>
    <w:rsid w:val="00D545D8"/>
    <w:rsid w:val="00D548CB"/>
    <w:rsid w:val="00D54E88"/>
    <w:rsid w:val="00D5502B"/>
    <w:rsid w:val="00D574BE"/>
    <w:rsid w:val="00D5775C"/>
    <w:rsid w:val="00D57A27"/>
    <w:rsid w:val="00D60639"/>
    <w:rsid w:val="00D60B3F"/>
    <w:rsid w:val="00D61F76"/>
    <w:rsid w:val="00D6226C"/>
    <w:rsid w:val="00D62784"/>
    <w:rsid w:val="00D631D0"/>
    <w:rsid w:val="00D63679"/>
    <w:rsid w:val="00D63AFA"/>
    <w:rsid w:val="00D6418F"/>
    <w:rsid w:val="00D64515"/>
    <w:rsid w:val="00D65725"/>
    <w:rsid w:val="00D65C3A"/>
    <w:rsid w:val="00D664F4"/>
    <w:rsid w:val="00D6684B"/>
    <w:rsid w:val="00D67446"/>
    <w:rsid w:val="00D6776A"/>
    <w:rsid w:val="00D67DA6"/>
    <w:rsid w:val="00D67E9E"/>
    <w:rsid w:val="00D67F4C"/>
    <w:rsid w:val="00D701F5"/>
    <w:rsid w:val="00D70B27"/>
    <w:rsid w:val="00D70C22"/>
    <w:rsid w:val="00D7108B"/>
    <w:rsid w:val="00D71434"/>
    <w:rsid w:val="00D72961"/>
    <w:rsid w:val="00D72D19"/>
    <w:rsid w:val="00D7330C"/>
    <w:rsid w:val="00D7348E"/>
    <w:rsid w:val="00D737A0"/>
    <w:rsid w:val="00D73B5B"/>
    <w:rsid w:val="00D73B9C"/>
    <w:rsid w:val="00D73D04"/>
    <w:rsid w:val="00D73F27"/>
    <w:rsid w:val="00D74A57"/>
    <w:rsid w:val="00D7571F"/>
    <w:rsid w:val="00D75EC6"/>
    <w:rsid w:val="00D76077"/>
    <w:rsid w:val="00D768E0"/>
    <w:rsid w:val="00D76D6F"/>
    <w:rsid w:val="00D76E0A"/>
    <w:rsid w:val="00D76E37"/>
    <w:rsid w:val="00D776A0"/>
    <w:rsid w:val="00D801CA"/>
    <w:rsid w:val="00D807CE"/>
    <w:rsid w:val="00D80838"/>
    <w:rsid w:val="00D80AF8"/>
    <w:rsid w:val="00D81370"/>
    <w:rsid w:val="00D81AAC"/>
    <w:rsid w:val="00D81DAA"/>
    <w:rsid w:val="00D8218C"/>
    <w:rsid w:val="00D8338C"/>
    <w:rsid w:val="00D83391"/>
    <w:rsid w:val="00D8359A"/>
    <w:rsid w:val="00D83734"/>
    <w:rsid w:val="00D83B44"/>
    <w:rsid w:val="00D847DC"/>
    <w:rsid w:val="00D85FD5"/>
    <w:rsid w:val="00D8706C"/>
    <w:rsid w:val="00D8749C"/>
    <w:rsid w:val="00D903FB"/>
    <w:rsid w:val="00D9074F"/>
    <w:rsid w:val="00D9151C"/>
    <w:rsid w:val="00D91841"/>
    <w:rsid w:val="00D920CF"/>
    <w:rsid w:val="00D922D4"/>
    <w:rsid w:val="00D92B59"/>
    <w:rsid w:val="00D92E51"/>
    <w:rsid w:val="00D93381"/>
    <w:rsid w:val="00D9419F"/>
    <w:rsid w:val="00D94863"/>
    <w:rsid w:val="00D94DCB"/>
    <w:rsid w:val="00D94F55"/>
    <w:rsid w:val="00D95588"/>
    <w:rsid w:val="00D95A87"/>
    <w:rsid w:val="00D9606F"/>
    <w:rsid w:val="00D96316"/>
    <w:rsid w:val="00D96642"/>
    <w:rsid w:val="00D96873"/>
    <w:rsid w:val="00D96BBC"/>
    <w:rsid w:val="00D96BCF"/>
    <w:rsid w:val="00D96F8B"/>
    <w:rsid w:val="00DA00A7"/>
    <w:rsid w:val="00DA041D"/>
    <w:rsid w:val="00DA08E3"/>
    <w:rsid w:val="00DA0FAF"/>
    <w:rsid w:val="00DA17F0"/>
    <w:rsid w:val="00DA1DAC"/>
    <w:rsid w:val="00DA24C9"/>
    <w:rsid w:val="00DA262F"/>
    <w:rsid w:val="00DA2EBF"/>
    <w:rsid w:val="00DA3709"/>
    <w:rsid w:val="00DA3D05"/>
    <w:rsid w:val="00DA423B"/>
    <w:rsid w:val="00DA46E9"/>
    <w:rsid w:val="00DA4AEA"/>
    <w:rsid w:val="00DA4CDF"/>
    <w:rsid w:val="00DA63AD"/>
    <w:rsid w:val="00DA6D12"/>
    <w:rsid w:val="00DA7293"/>
    <w:rsid w:val="00DB0619"/>
    <w:rsid w:val="00DB0E97"/>
    <w:rsid w:val="00DB20BB"/>
    <w:rsid w:val="00DB244D"/>
    <w:rsid w:val="00DB2B60"/>
    <w:rsid w:val="00DB4CC1"/>
    <w:rsid w:val="00DB5110"/>
    <w:rsid w:val="00DB59D1"/>
    <w:rsid w:val="00DB6966"/>
    <w:rsid w:val="00DB7030"/>
    <w:rsid w:val="00DB7478"/>
    <w:rsid w:val="00DB7DDD"/>
    <w:rsid w:val="00DC05B5"/>
    <w:rsid w:val="00DC0931"/>
    <w:rsid w:val="00DC09E9"/>
    <w:rsid w:val="00DC14AA"/>
    <w:rsid w:val="00DC1DEF"/>
    <w:rsid w:val="00DC2061"/>
    <w:rsid w:val="00DC28A7"/>
    <w:rsid w:val="00DC3B8D"/>
    <w:rsid w:val="00DC4133"/>
    <w:rsid w:val="00DC440E"/>
    <w:rsid w:val="00DC52CB"/>
    <w:rsid w:val="00DC5508"/>
    <w:rsid w:val="00DC556A"/>
    <w:rsid w:val="00DC6E7A"/>
    <w:rsid w:val="00DC6FE4"/>
    <w:rsid w:val="00DC76CB"/>
    <w:rsid w:val="00DC7847"/>
    <w:rsid w:val="00DD0855"/>
    <w:rsid w:val="00DD0F86"/>
    <w:rsid w:val="00DD1B74"/>
    <w:rsid w:val="00DD3035"/>
    <w:rsid w:val="00DD319E"/>
    <w:rsid w:val="00DD3620"/>
    <w:rsid w:val="00DD5468"/>
    <w:rsid w:val="00DD6D79"/>
    <w:rsid w:val="00DD6DAF"/>
    <w:rsid w:val="00DD7959"/>
    <w:rsid w:val="00DD7BB8"/>
    <w:rsid w:val="00DE0121"/>
    <w:rsid w:val="00DE0169"/>
    <w:rsid w:val="00DE11CA"/>
    <w:rsid w:val="00DE1C08"/>
    <w:rsid w:val="00DE3652"/>
    <w:rsid w:val="00DE4409"/>
    <w:rsid w:val="00DE4E5F"/>
    <w:rsid w:val="00DE4FEA"/>
    <w:rsid w:val="00DE5CF4"/>
    <w:rsid w:val="00DE697D"/>
    <w:rsid w:val="00DE6F31"/>
    <w:rsid w:val="00DF031A"/>
    <w:rsid w:val="00DF0E67"/>
    <w:rsid w:val="00DF112B"/>
    <w:rsid w:val="00DF1565"/>
    <w:rsid w:val="00DF3177"/>
    <w:rsid w:val="00DF4C24"/>
    <w:rsid w:val="00DF4CCE"/>
    <w:rsid w:val="00DF4DD9"/>
    <w:rsid w:val="00DF5C4D"/>
    <w:rsid w:val="00DF6640"/>
    <w:rsid w:val="00DF6890"/>
    <w:rsid w:val="00DF6A11"/>
    <w:rsid w:val="00DF713F"/>
    <w:rsid w:val="00DF79F5"/>
    <w:rsid w:val="00DF7BB9"/>
    <w:rsid w:val="00E0034A"/>
    <w:rsid w:val="00E00F2E"/>
    <w:rsid w:val="00E0174B"/>
    <w:rsid w:val="00E019FD"/>
    <w:rsid w:val="00E024BC"/>
    <w:rsid w:val="00E025EB"/>
    <w:rsid w:val="00E02635"/>
    <w:rsid w:val="00E034EE"/>
    <w:rsid w:val="00E0384C"/>
    <w:rsid w:val="00E0500D"/>
    <w:rsid w:val="00E064C3"/>
    <w:rsid w:val="00E06C60"/>
    <w:rsid w:val="00E06F31"/>
    <w:rsid w:val="00E07713"/>
    <w:rsid w:val="00E109C8"/>
    <w:rsid w:val="00E11A25"/>
    <w:rsid w:val="00E12267"/>
    <w:rsid w:val="00E122D4"/>
    <w:rsid w:val="00E127B3"/>
    <w:rsid w:val="00E12B60"/>
    <w:rsid w:val="00E12E6C"/>
    <w:rsid w:val="00E1315F"/>
    <w:rsid w:val="00E13358"/>
    <w:rsid w:val="00E134E2"/>
    <w:rsid w:val="00E13F36"/>
    <w:rsid w:val="00E14251"/>
    <w:rsid w:val="00E14319"/>
    <w:rsid w:val="00E143FD"/>
    <w:rsid w:val="00E1540E"/>
    <w:rsid w:val="00E15488"/>
    <w:rsid w:val="00E15971"/>
    <w:rsid w:val="00E1646A"/>
    <w:rsid w:val="00E16A7E"/>
    <w:rsid w:val="00E20AB1"/>
    <w:rsid w:val="00E20E1E"/>
    <w:rsid w:val="00E211A8"/>
    <w:rsid w:val="00E21F02"/>
    <w:rsid w:val="00E2236B"/>
    <w:rsid w:val="00E224BD"/>
    <w:rsid w:val="00E22755"/>
    <w:rsid w:val="00E228FD"/>
    <w:rsid w:val="00E22D49"/>
    <w:rsid w:val="00E22FF5"/>
    <w:rsid w:val="00E23EBC"/>
    <w:rsid w:val="00E24EFF"/>
    <w:rsid w:val="00E25B91"/>
    <w:rsid w:val="00E26857"/>
    <w:rsid w:val="00E26E8F"/>
    <w:rsid w:val="00E27196"/>
    <w:rsid w:val="00E275C5"/>
    <w:rsid w:val="00E305F3"/>
    <w:rsid w:val="00E309ED"/>
    <w:rsid w:val="00E314F2"/>
    <w:rsid w:val="00E31D73"/>
    <w:rsid w:val="00E31EFB"/>
    <w:rsid w:val="00E31FD3"/>
    <w:rsid w:val="00E33E5E"/>
    <w:rsid w:val="00E34572"/>
    <w:rsid w:val="00E34938"/>
    <w:rsid w:val="00E35245"/>
    <w:rsid w:val="00E35F58"/>
    <w:rsid w:val="00E36917"/>
    <w:rsid w:val="00E36B5B"/>
    <w:rsid w:val="00E36D94"/>
    <w:rsid w:val="00E37066"/>
    <w:rsid w:val="00E400B6"/>
    <w:rsid w:val="00E401DE"/>
    <w:rsid w:val="00E424C1"/>
    <w:rsid w:val="00E4302C"/>
    <w:rsid w:val="00E43301"/>
    <w:rsid w:val="00E438F7"/>
    <w:rsid w:val="00E43E18"/>
    <w:rsid w:val="00E44457"/>
    <w:rsid w:val="00E45A91"/>
    <w:rsid w:val="00E45ABF"/>
    <w:rsid w:val="00E46625"/>
    <w:rsid w:val="00E46931"/>
    <w:rsid w:val="00E46B46"/>
    <w:rsid w:val="00E46BDA"/>
    <w:rsid w:val="00E46E69"/>
    <w:rsid w:val="00E4740F"/>
    <w:rsid w:val="00E47570"/>
    <w:rsid w:val="00E47C4E"/>
    <w:rsid w:val="00E47C99"/>
    <w:rsid w:val="00E47D70"/>
    <w:rsid w:val="00E50728"/>
    <w:rsid w:val="00E507DE"/>
    <w:rsid w:val="00E50F6A"/>
    <w:rsid w:val="00E51506"/>
    <w:rsid w:val="00E527FE"/>
    <w:rsid w:val="00E528A1"/>
    <w:rsid w:val="00E52AEE"/>
    <w:rsid w:val="00E53057"/>
    <w:rsid w:val="00E53F34"/>
    <w:rsid w:val="00E6007B"/>
    <w:rsid w:val="00E6045F"/>
    <w:rsid w:val="00E60695"/>
    <w:rsid w:val="00E60BCA"/>
    <w:rsid w:val="00E61A59"/>
    <w:rsid w:val="00E62058"/>
    <w:rsid w:val="00E62200"/>
    <w:rsid w:val="00E62831"/>
    <w:rsid w:val="00E62F6E"/>
    <w:rsid w:val="00E64D2E"/>
    <w:rsid w:val="00E65CCE"/>
    <w:rsid w:val="00E66B0B"/>
    <w:rsid w:val="00E66C29"/>
    <w:rsid w:val="00E66EFB"/>
    <w:rsid w:val="00E67A97"/>
    <w:rsid w:val="00E67F01"/>
    <w:rsid w:val="00E709A9"/>
    <w:rsid w:val="00E70D41"/>
    <w:rsid w:val="00E71176"/>
    <w:rsid w:val="00E7207A"/>
    <w:rsid w:val="00E7334D"/>
    <w:rsid w:val="00E73AF5"/>
    <w:rsid w:val="00E73BD1"/>
    <w:rsid w:val="00E73F90"/>
    <w:rsid w:val="00E7439B"/>
    <w:rsid w:val="00E7492D"/>
    <w:rsid w:val="00E74932"/>
    <w:rsid w:val="00E74F65"/>
    <w:rsid w:val="00E752C3"/>
    <w:rsid w:val="00E75770"/>
    <w:rsid w:val="00E75D92"/>
    <w:rsid w:val="00E80386"/>
    <w:rsid w:val="00E8116A"/>
    <w:rsid w:val="00E812E7"/>
    <w:rsid w:val="00E81964"/>
    <w:rsid w:val="00E828AB"/>
    <w:rsid w:val="00E832CC"/>
    <w:rsid w:val="00E83675"/>
    <w:rsid w:val="00E83EE8"/>
    <w:rsid w:val="00E84471"/>
    <w:rsid w:val="00E84A5F"/>
    <w:rsid w:val="00E85035"/>
    <w:rsid w:val="00E85604"/>
    <w:rsid w:val="00E86509"/>
    <w:rsid w:val="00E86F2D"/>
    <w:rsid w:val="00E8735A"/>
    <w:rsid w:val="00E87711"/>
    <w:rsid w:val="00E87A57"/>
    <w:rsid w:val="00E90BD3"/>
    <w:rsid w:val="00E919B1"/>
    <w:rsid w:val="00E91BBA"/>
    <w:rsid w:val="00E945A0"/>
    <w:rsid w:val="00E95742"/>
    <w:rsid w:val="00E96A1A"/>
    <w:rsid w:val="00E96F31"/>
    <w:rsid w:val="00E975FA"/>
    <w:rsid w:val="00E97791"/>
    <w:rsid w:val="00E977FC"/>
    <w:rsid w:val="00E97C27"/>
    <w:rsid w:val="00E97CB3"/>
    <w:rsid w:val="00EA1087"/>
    <w:rsid w:val="00EA28F3"/>
    <w:rsid w:val="00EA2F92"/>
    <w:rsid w:val="00EA334C"/>
    <w:rsid w:val="00EA3572"/>
    <w:rsid w:val="00EA579F"/>
    <w:rsid w:val="00EA5A2C"/>
    <w:rsid w:val="00EA6278"/>
    <w:rsid w:val="00EA6582"/>
    <w:rsid w:val="00EA7653"/>
    <w:rsid w:val="00EA7695"/>
    <w:rsid w:val="00EA7C85"/>
    <w:rsid w:val="00EB071D"/>
    <w:rsid w:val="00EB1EB9"/>
    <w:rsid w:val="00EB26CF"/>
    <w:rsid w:val="00EB2747"/>
    <w:rsid w:val="00EB302D"/>
    <w:rsid w:val="00EB3862"/>
    <w:rsid w:val="00EB5748"/>
    <w:rsid w:val="00EB6036"/>
    <w:rsid w:val="00EB65B3"/>
    <w:rsid w:val="00EB667D"/>
    <w:rsid w:val="00EB6B9C"/>
    <w:rsid w:val="00EB7C01"/>
    <w:rsid w:val="00EC029A"/>
    <w:rsid w:val="00EC09E9"/>
    <w:rsid w:val="00EC1BBF"/>
    <w:rsid w:val="00EC1E07"/>
    <w:rsid w:val="00EC293F"/>
    <w:rsid w:val="00EC2AD9"/>
    <w:rsid w:val="00EC2E90"/>
    <w:rsid w:val="00EC3962"/>
    <w:rsid w:val="00EC4814"/>
    <w:rsid w:val="00EC51B6"/>
    <w:rsid w:val="00EC55AF"/>
    <w:rsid w:val="00EC5847"/>
    <w:rsid w:val="00EC5C0D"/>
    <w:rsid w:val="00EC6397"/>
    <w:rsid w:val="00EC68B7"/>
    <w:rsid w:val="00EC6FAA"/>
    <w:rsid w:val="00EC703F"/>
    <w:rsid w:val="00EC741F"/>
    <w:rsid w:val="00EC7499"/>
    <w:rsid w:val="00ED02E5"/>
    <w:rsid w:val="00ED02F7"/>
    <w:rsid w:val="00ED0ABB"/>
    <w:rsid w:val="00ED1519"/>
    <w:rsid w:val="00ED3371"/>
    <w:rsid w:val="00ED428C"/>
    <w:rsid w:val="00ED51AA"/>
    <w:rsid w:val="00ED55C5"/>
    <w:rsid w:val="00ED6A97"/>
    <w:rsid w:val="00ED75AB"/>
    <w:rsid w:val="00ED799C"/>
    <w:rsid w:val="00ED7B47"/>
    <w:rsid w:val="00ED7FD9"/>
    <w:rsid w:val="00EE0ECA"/>
    <w:rsid w:val="00EE5D35"/>
    <w:rsid w:val="00EE5F4E"/>
    <w:rsid w:val="00EE6B2A"/>
    <w:rsid w:val="00EE71DC"/>
    <w:rsid w:val="00EE7391"/>
    <w:rsid w:val="00EE74DF"/>
    <w:rsid w:val="00EE7A35"/>
    <w:rsid w:val="00EF0362"/>
    <w:rsid w:val="00EF0753"/>
    <w:rsid w:val="00EF0A52"/>
    <w:rsid w:val="00EF1D1C"/>
    <w:rsid w:val="00EF1E26"/>
    <w:rsid w:val="00EF2726"/>
    <w:rsid w:val="00EF29CD"/>
    <w:rsid w:val="00EF2EC9"/>
    <w:rsid w:val="00EF30D2"/>
    <w:rsid w:val="00EF3227"/>
    <w:rsid w:val="00EF3A6F"/>
    <w:rsid w:val="00EF5A39"/>
    <w:rsid w:val="00EF5A61"/>
    <w:rsid w:val="00EF60C9"/>
    <w:rsid w:val="00EF62AF"/>
    <w:rsid w:val="00EF6C86"/>
    <w:rsid w:val="00EF7391"/>
    <w:rsid w:val="00EF75FE"/>
    <w:rsid w:val="00F006B3"/>
    <w:rsid w:val="00F00C7D"/>
    <w:rsid w:val="00F010E8"/>
    <w:rsid w:val="00F0133B"/>
    <w:rsid w:val="00F01548"/>
    <w:rsid w:val="00F02532"/>
    <w:rsid w:val="00F0257A"/>
    <w:rsid w:val="00F02865"/>
    <w:rsid w:val="00F03735"/>
    <w:rsid w:val="00F03F3C"/>
    <w:rsid w:val="00F04C57"/>
    <w:rsid w:val="00F051EE"/>
    <w:rsid w:val="00F05CC2"/>
    <w:rsid w:val="00F06FD8"/>
    <w:rsid w:val="00F07DDF"/>
    <w:rsid w:val="00F105F8"/>
    <w:rsid w:val="00F10AC7"/>
    <w:rsid w:val="00F11C03"/>
    <w:rsid w:val="00F1244C"/>
    <w:rsid w:val="00F12F8F"/>
    <w:rsid w:val="00F13717"/>
    <w:rsid w:val="00F13729"/>
    <w:rsid w:val="00F137AF"/>
    <w:rsid w:val="00F140E9"/>
    <w:rsid w:val="00F1443A"/>
    <w:rsid w:val="00F14BD3"/>
    <w:rsid w:val="00F14E3A"/>
    <w:rsid w:val="00F15337"/>
    <w:rsid w:val="00F16822"/>
    <w:rsid w:val="00F16839"/>
    <w:rsid w:val="00F16CBD"/>
    <w:rsid w:val="00F16E34"/>
    <w:rsid w:val="00F17913"/>
    <w:rsid w:val="00F218C4"/>
    <w:rsid w:val="00F218ED"/>
    <w:rsid w:val="00F21926"/>
    <w:rsid w:val="00F21D55"/>
    <w:rsid w:val="00F21F25"/>
    <w:rsid w:val="00F22B9B"/>
    <w:rsid w:val="00F23CFD"/>
    <w:rsid w:val="00F24B67"/>
    <w:rsid w:val="00F25039"/>
    <w:rsid w:val="00F25138"/>
    <w:rsid w:val="00F256F9"/>
    <w:rsid w:val="00F25998"/>
    <w:rsid w:val="00F259DB"/>
    <w:rsid w:val="00F25F7C"/>
    <w:rsid w:val="00F26919"/>
    <w:rsid w:val="00F2769A"/>
    <w:rsid w:val="00F30678"/>
    <w:rsid w:val="00F306BC"/>
    <w:rsid w:val="00F308CD"/>
    <w:rsid w:val="00F309E4"/>
    <w:rsid w:val="00F3117B"/>
    <w:rsid w:val="00F31FA1"/>
    <w:rsid w:val="00F33546"/>
    <w:rsid w:val="00F33F5D"/>
    <w:rsid w:val="00F34ADA"/>
    <w:rsid w:val="00F34D04"/>
    <w:rsid w:val="00F34D88"/>
    <w:rsid w:val="00F350B9"/>
    <w:rsid w:val="00F3513C"/>
    <w:rsid w:val="00F35DD3"/>
    <w:rsid w:val="00F36469"/>
    <w:rsid w:val="00F37ADA"/>
    <w:rsid w:val="00F37CF5"/>
    <w:rsid w:val="00F40F12"/>
    <w:rsid w:val="00F41743"/>
    <w:rsid w:val="00F42E42"/>
    <w:rsid w:val="00F43124"/>
    <w:rsid w:val="00F43E04"/>
    <w:rsid w:val="00F44128"/>
    <w:rsid w:val="00F44302"/>
    <w:rsid w:val="00F44801"/>
    <w:rsid w:val="00F4576A"/>
    <w:rsid w:val="00F45A24"/>
    <w:rsid w:val="00F45C28"/>
    <w:rsid w:val="00F45D12"/>
    <w:rsid w:val="00F45D61"/>
    <w:rsid w:val="00F46768"/>
    <w:rsid w:val="00F47FE8"/>
    <w:rsid w:val="00F47FFA"/>
    <w:rsid w:val="00F51AED"/>
    <w:rsid w:val="00F52C32"/>
    <w:rsid w:val="00F5313C"/>
    <w:rsid w:val="00F539C0"/>
    <w:rsid w:val="00F539ED"/>
    <w:rsid w:val="00F544A9"/>
    <w:rsid w:val="00F54CB9"/>
    <w:rsid w:val="00F569E8"/>
    <w:rsid w:val="00F60143"/>
    <w:rsid w:val="00F61CB6"/>
    <w:rsid w:val="00F61F8E"/>
    <w:rsid w:val="00F62AE8"/>
    <w:rsid w:val="00F639EA"/>
    <w:rsid w:val="00F6517D"/>
    <w:rsid w:val="00F658C1"/>
    <w:rsid w:val="00F719D9"/>
    <w:rsid w:val="00F71BBD"/>
    <w:rsid w:val="00F71BDA"/>
    <w:rsid w:val="00F72513"/>
    <w:rsid w:val="00F73FE7"/>
    <w:rsid w:val="00F7467A"/>
    <w:rsid w:val="00F75810"/>
    <w:rsid w:val="00F75A5A"/>
    <w:rsid w:val="00F75EF6"/>
    <w:rsid w:val="00F75F25"/>
    <w:rsid w:val="00F76265"/>
    <w:rsid w:val="00F765F5"/>
    <w:rsid w:val="00F76876"/>
    <w:rsid w:val="00F76E9F"/>
    <w:rsid w:val="00F76F9E"/>
    <w:rsid w:val="00F776CC"/>
    <w:rsid w:val="00F779B6"/>
    <w:rsid w:val="00F808FD"/>
    <w:rsid w:val="00F80DE4"/>
    <w:rsid w:val="00F823EE"/>
    <w:rsid w:val="00F827B1"/>
    <w:rsid w:val="00F82DD0"/>
    <w:rsid w:val="00F84DBA"/>
    <w:rsid w:val="00F857C3"/>
    <w:rsid w:val="00F864FE"/>
    <w:rsid w:val="00F871C6"/>
    <w:rsid w:val="00F8730B"/>
    <w:rsid w:val="00F87D9D"/>
    <w:rsid w:val="00F87E05"/>
    <w:rsid w:val="00F900CD"/>
    <w:rsid w:val="00F90B13"/>
    <w:rsid w:val="00F90B77"/>
    <w:rsid w:val="00F916B5"/>
    <w:rsid w:val="00F91D14"/>
    <w:rsid w:val="00F944EE"/>
    <w:rsid w:val="00F94EDE"/>
    <w:rsid w:val="00F951F7"/>
    <w:rsid w:val="00F95339"/>
    <w:rsid w:val="00F9605C"/>
    <w:rsid w:val="00F972DB"/>
    <w:rsid w:val="00FA0611"/>
    <w:rsid w:val="00FA070D"/>
    <w:rsid w:val="00FA136A"/>
    <w:rsid w:val="00FA16C1"/>
    <w:rsid w:val="00FA2602"/>
    <w:rsid w:val="00FA2A0F"/>
    <w:rsid w:val="00FA2AEB"/>
    <w:rsid w:val="00FA3219"/>
    <w:rsid w:val="00FA3A02"/>
    <w:rsid w:val="00FA4022"/>
    <w:rsid w:val="00FA4050"/>
    <w:rsid w:val="00FA4AF3"/>
    <w:rsid w:val="00FA50C3"/>
    <w:rsid w:val="00FA50E7"/>
    <w:rsid w:val="00FA59EA"/>
    <w:rsid w:val="00FA74DB"/>
    <w:rsid w:val="00FA769C"/>
    <w:rsid w:val="00FA7B60"/>
    <w:rsid w:val="00FB1670"/>
    <w:rsid w:val="00FB17B4"/>
    <w:rsid w:val="00FB19B1"/>
    <w:rsid w:val="00FB2AAD"/>
    <w:rsid w:val="00FB2B59"/>
    <w:rsid w:val="00FB2CDA"/>
    <w:rsid w:val="00FB31D2"/>
    <w:rsid w:val="00FB3215"/>
    <w:rsid w:val="00FB3D83"/>
    <w:rsid w:val="00FB48FE"/>
    <w:rsid w:val="00FB4D37"/>
    <w:rsid w:val="00FB6199"/>
    <w:rsid w:val="00FB7765"/>
    <w:rsid w:val="00FB7D12"/>
    <w:rsid w:val="00FC19A1"/>
    <w:rsid w:val="00FC1E76"/>
    <w:rsid w:val="00FC242C"/>
    <w:rsid w:val="00FC260A"/>
    <w:rsid w:val="00FC2746"/>
    <w:rsid w:val="00FC29A2"/>
    <w:rsid w:val="00FC2AC2"/>
    <w:rsid w:val="00FC3D7A"/>
    <w:rsid w:val="00FC3E2B"/>
    <w:rsid w:val="00FC3FB5"/>
    <w:rsid w:val="00FC3FC9"/>
    <w:rsid w:val="00FC4B41"/>
    <w:rsid w:val="00FC4DD6"/>
    <w:rsid w:val="00FC51DF"/>
    <w:rsid w:val="00FC563A"/>
    <w:rsid w:val="00FC593C"/>
    <w:rsid w:val="00FC5A61"/>
    <w:rsid w:val="00FC5C0B"/>
    <w:rsid w:val="00FC5FEC"/>
    <w:rsid w:val="00FC6359"/>
    <w:rsid w:val="00FC765A"/>
    <w:rsid w:val="00FC7D2A"/>
    <w:rsid w:val="00FC7D59"/>
    <w:rsid w:val="00FD00BD"/>
    <w:rsid w:val="00FD07F2"/>
    <w:rsid w:val="00FD0E3D"/>
    <w:rsid w:val="00FD1023"/>
    <w:rsid w:val="00FD1369"/>
    <w:rsid w:val="00FD177A"/>
    <w:rsid w:val="00FD20FF"/>
    <w:rsid w:val="00FD2C50"/>
    <w:rsid w:val="00FD35C6"/>
    <w:rsid w:val="00FD3ACC"/>
    <w:rsid w:val="00FD44C9"/>
    <w:rsid w:val="00FD4CA1"/>
    <w:rsid w:val="00FD4FEA"/>
    <w:rsid w:val="00FD59CC"/>
    <w:rsid w:val="00FD5F42"/>
    <w:rsid w:val="00FD69A6"/>
    <w:rsid w:val="00FD69C5"/>
    <w:rsid w:val="00FD7D7B"/>
    <w:rsid w:val="00FE11C4"/>
    <w:rsid w:val="00FE123A"/>
    <w:rsid w:val="00FE131C"/>
    <w:rsid w:val="00FE1347"/>
    <w:rsid w:val="00FE1612"/>
    <w:rsid w:val="00FE1C47"/>
    <w:rsid w:val="00FE1CDC"/>
    <w:rsid w:val="00FE3045"/>
    <w:rsid w:val="00FE4215"/>
    <w:rsid w:val="00FE49AC"/>
    <w:rsid w:val="00FE4E5F"/>
    <w:rsid w:val="00FE5248"/>
    <w:rsid w:val="00FE5B20"/>
    <w:rsid w:val="00FE6437"/>
    <w:rsid w:val="00FE6795"/>
    <w:rsid w:val="00FE783C"/>
    <w:rsid w:val="00FF0465"/>
    <w:rsid w:val="00FF0D9B"/>
    <w:rsid w:val="00FF1183"/>
    <w:rsid w:val="00FF1739"/>
    <w:rsid w:val="00FF1978"/>
    <w:rsid w:val="00FF226B"/>
    <w:rsid w:val="00FF27F5"/>
    <w:rsid w:val="00FF2818"/>
    <w:rsid w:val="00FF3711"/>
    <w:rsid w:val="00FF472D"/>
    <w:rsid w:val="00FF4B44"/>
    <w:rsid w:val="00FF4F9E"/>
    <w:rsid w:val="00FF505B"/>
    <w:rsid w:val="00FF64ED"/>
    <w:rsid w:val="00FF7020"/>
    <w:rsid w:val="00FF76F7"/>
    <w:rsid w:val="00FF7E6A"/>
    <w:rsid w:val="00FF7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315B4"/>
  <w15:chartTrackingRefBased/>
  <w15:docId w15:val="{8A3E6569-C08A-4611-9C41-A24D291E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42D9"/>
    <w:pPr>
      <w:widowControl w:val="0"/>
      <w:autoSpaceDE w:val="0"/>
      <w:autoSpaceDN w:val="0"/>
      <w:spacing w:after="0" w:line="240" w:lineRule="auto"/>
      <w:ind w:left="369" w:hanging="268"/>
      <w:outlineLvl w:val="0"/>
    </w:pPr>
    <w:rPr>
      <w:rFonts w:ascii="Arial" w:eastAsia="Arial" w:hAnsi="Arial" w:cs="Arial"/>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177"/>
    <w:pPr>
      <w:ind w:left="720"/>
      <w:contextualSpacing/>
    </w:pPr>
    <w:rPr>
      <w:kern w:val="0"/>
      <w14:ligatures w14:val="none"/>
    </w:rPr>
  </w:style>
  <w:style w:type="paragraph" w:customStyle="1" w:styleId="Body">
    <w:name w:val="Body"/>
    <w:rsid w:val="00A143CB"/>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style>
  <w:style w:type="character" w:customStyle="1" w:styleId="Heading1Char">
    <w:name w:val="Heading 1 Char"/>
    <w:basedOn w:val="DefaultParagraphFont"/>
    <w:link w:val="Heading1"/>
    <w:uiPriority w:val="9"/>
    <w:rsid w:val="004642D9"/>
    <w:rPr>
      <w:rFonts w:ascii="Arial" w:eastAsia="Arial" w:hAnsi="Arial" w:cs="Arial"/>
      <w:b/>
      <w:bCs/>
      <w:kern w:val="0"/>
      <w:sz w:val="24"/>
      <w:szCs w:val="24"/>
      <w:lang w:val="en-US"/>
      <w14:ligatures w14:val="none"/>
    </w:rPr>
  </w:style>
  <w:style w:type="paragraph" w:styleId="BodyText">
    <w:name w:val="Body Text"/>
    <w:basedOn w:val="Normal"/>
    <w:link w:val="BodyTextChar"/>
    <w:uiPriority w:val="1"/>
    <w:qFormat/>
    <w:rsid w:val="004642D9"/>
    <w:pPr>
      <w:widowControl w:val="0"/>
      <w:autoSpaceDE w:val="0"/>
      <w:autoSpaceDN w:val="0"/>
      <w:spacing w:after="0" w:line="240" w:lineRule="auto"/>
      <w:ind w:left="101"/>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4642D9"/>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4642D9"/>
    <w:pPr>
      <w:widowControl w:val="0"/>
      <w:autoSpaceDE w:val="0"/>
      <w:autoSpaceDN w:val="0"/>
      <w:spacing w:after="0" w:line="240" w:lineRule="auto"/>
    </w:pPr>
    <w:rPr>
      <w:rFonts w:ascii="Arial" w:eastAsia="Arial" w:hAnsi="Arial" w:cs="Arial"/>
      <w:kern w:val="0"/>
      <w:lang w:val="en-US"/>
      <w14:ligatures w14:val="none"/>
    </w:rPr>
  </w:style>
  <w:style w:type="paragraph" w:customStyle="1" w:styleId="searchresult">
    <w:name w:val="searchresult"/>
    <w:basedOn w:val="Normal"/>
    <w:rsid w:val="00A977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A977D0"/>
    <w:rPr>
      <w:color w:val="0000FF"/>
      <w:u w:val="single"/>
    </w:rPr>
  </w:style>
  <w:style w:type="paragraph" w:customStyle="1" w:styleId="address">
    <w:name w:val="address"/>
    <w:basedOn w:val="Normal"/>
    <w:rsid w:val="00A977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etainfo">
    <w:name w:val="metainfo"/>
    <w:basedOn w:val="Normal"/>
    <w:rsid w:val="00A977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ivider">
    <w:name w:val="divider"/>
    <w:basedOn w:val="DefaultParagraphFont"/>
    <w:rsid w:val="00A977D0"/>
  </w:style>
  <w:style w:type="table" w:styleId="TableGrid">
    <w:name w:val="Table Grid"/>
    <w:basedOn w:val="TableNormal"/>
    <w:uiPriority w:val="59"/>
    <w:rsid w:val="00963D23"/>
    <w:pPr>
      <w:spacing w:after="0" w:line="240" w:lineRule="auto"/>
    </w:pPr>
    <w:rPr>
      <w:rFonts w:ascii="Arial" w:hAnsi="Arial" w:cs="Times New Roman"/>
      <w:kern w:val="0"/>
      <w:sz w:val="20"/>
      <w:szCs w:val="24"/>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763C0"/>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7763C0"/>
    <w:rPr>
      <w:color w:val="605E5C"/>
      <w:shd w:val="clear" w:color="auto" w:fill="E1DFDD"/>
    </w:rPr>
  </w:style>
  <w:style w:type="paragraph" w:customStyle="1" w:styleId="Default">
    <w:name w:val="Default"/>
    <w:rsid w:val="001378A6"/>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5F4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3DB"/>
  </w:style>
  <w:style w:type="paragraph" w:styleId="Footer">
    <w:name w:val="footer"/>
    <w:basedOn w:val="Normal"/>
    <w:link w:val="FooterChar"/>
    <w:uiPriority w:val="99"/>
    <w:unhideWhenUsed/>
    <w:rsid w:val="005F4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3DB"/>
  </w:style>
  <w:style w:type="paragraph" w:customStyle="1" w:styleId="xmsonormal">
    <w:name w:val="x_msonormal"/>
    <w:basedOn w:val="Normal"/>
    <w:rsid w:val="005F29D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14747">
      <w:bodyDiv w:val="1"/>
      <w:marLeft w:val="0"/>
      <w:marRight w:val="0"/>
      <w:marTop w:val="0"/>
      <w:marBottom w:val="0"/>
      <w:divBdr>
        <w:top w:val="none" w:sz="0" w:space="0" w:color="auto"/>
        <w:left w:val="none" w:sz="0" w:space="0" w:color="auto"/>
        <w:bottom w:val="none" w:sz="0" w:space="0" w:color="auto"/>
        <w:right w:val="none" w:sz="0" w:space="0" w:color="auto"/>
      </w:divBdr>
    </w:div>
    <w:div w:id="223875732">
      <w:bodyDiv w:val="1"/>
      <w:marLeft w:val="0"/>
      <w:marRight w:val="0"/>
      <w:marTop w:val="0"/>
      <w:marBottom w:val="0"/>
      <w:divBdr>
        <w:top w:val="none" w:sz="0" w:space="0" w:color="auto"/>
        <w:left w:val="none" w:sz="0" w:space="0" w:color="auto"/>
        <w:bottom w:val="none" w:sz="0" w:space="0" w:color="auto"/>
        <w:right w:val="none" w:sz="0" w:space="0" w:color="auto"/>
      </w:divBdr>
    </w:div>
    <w:div w:id="263802762">
      <w:bodyDiv w:val="1"/>
      <w:marLeft w:val="0"/>
      <w:marRight w:val="0"/>
      <w:marTop w:val="0"/>
      <w:marBottom w:val="0"/>
      <w:divBdr>
        <w:top w:val="none" w:sz="0" w:space="0" w:color="auto"/>
        <w:left w:val="none" w:sz="0" w:space="0" w:color="auto"/>
        <w:bottom w:val="none" w:sz="0" w:space="0" w:color="auto"/>
        <w:right w:val="none" w:sz="0" w:space="0" w:color="auto"/>
      </w:divBdr>
    </w:div>
    <w:div w:id="300574927">
      <w:bodyDiv w:val="1"/>
      <w:marLeft w:val="0"/>
      <w:marRight w:val="0"/>
      <w:marTop w:val="0"/>
      <w:marBottom w:val="0"/>
      <w:divBdr>
        <w:top w:val="none" w:sz="0" w:space="0" w:color="auto"/>
        <w:left w:val="none" w:sz="0" w:space="0" w:color="auto"/>
        <w:bottom w:val="none" w:sz="0" w:space="0" w:color="auto"/>
        <w:right w:val="none" w:sz="0" w:space="0" w:color="auto"/>
      </w:divBdr>
    </w:div>
    <w:div w:id="351880509">
      <w:bodyDiv w:val="1"/>
      <w:marLeft w:val="0"/>
      <w:marRight w:val="0"/>
      <w:marTop w:val="0"/>
      <w:marBottom w:val="0"/>
      <w:divBdr>
        <w:top w:val="none" w:sz="0" w:space="0" w:color="auto"/>
        <w:left w:val="none" w:sz="0" w:space="0" w:color="auto"/>
        <w:bottom w:val="none" w:sz="0" w:space="0" w:color="auto"/>
        <w:right w:val="none" w:sz="0" w:space="0" w:color="auto"/>
      </w:divBdr>
      <w:divsChild>
        <w:div w:id="315694478">
          <w:marLeft w:val="0"/>
          <w:marRight w:val="0"/>
          <w:marTop w:val="0"/>
          <w:marBottom w:val="0"/>
          <w:divBdr>
            <w:top w:val="none" w:sz="0" w:space="0" w:color="auto"/>
            <w:left w:val="none" w:sz="0" w:space="0" w:color="auto"/>
            <w:bottom w:val="none" w:sz="0" w:space="0" w:color="auto"/>
            <w:right w:val="none" w:sz="0" w:space="0" w:color="auto"/>
          </w:divBdr>
        </w:div>
        <w:div w:id="1456830706">
          <w:marLeft w:val="0"/>
          <w:marRight w:val="0"/>
          <w:marTop w:val="0"/>
          <w:marBottom w:val="0"/>
          <w:divBdr>
            <w:top w:val="none" w:sz="0" w:space="0" w:color="auto"/>
            <w:left w:val="none" w:sz="0" w:space="0" w:color="auto"/>
            <w:bottom w:val="none" w:sz="0" w:space="0" w:color="auto"/>
            <w:right w:val="none" w:sz="0" w:space="0" w:color="auto"/>
          </w:divBdr>
        </w:div>
        <w:div w:id="26178464">
          <w:marLeft w:val="0"/>
          <w:marRight w:val="0"/>
          <w:marTop w:val="0"/>
          <w:marBottom w:val="0"/>
          <w:divBdr>
            <w:top w:val="none" w:sz="0" w:space="0" w:color="auto"/>
            <w:left w:val="none" w:sz="0" w:space="0" w:color="auto"/>
            <w:bottom w:val="none" w:sz="0" w:space="0" w:color="auto"/>
            <w:right w:val="none" w:sz="0" w:space="0" w:color="auto"/>
          </w:divBdr>
        </w:div>
        <w:div w:id="1691949149">
          <w:marLeft w:val="0"/>
          <w:marRight w:val="0"/>
          <w:marTop w:val="0"/>
          <w:marBottom w:val="0"/>
          <w:divBdr>
            <w:top w:val="none" w:sz="0" w:space="0" w:color="auto"/>
            <w:left w:val="none" w:sz="0" w:space="0" w:color="auto"/>
            <w:bottom w:val="none" w:sz="0" w:space="0" w:color="auto"/>
            <w:right w:val="none" w:sz="0" w:space="0" w:color="auto"/>
          </w:divBdr>
        </w:div>
        <w:div w:id="1077557406">
          <w:marLeft w:val="0"/>
          <w:marRight w:val="0"/>
          <w:marTop w:val="0"/>
          <w:marBottom w:val="0"/>
          <w:divBdr>
            <w:top w:val="none" w:sz="0" w:space="0" w:color="auto"/>
            <w:left w:val="none" w:sz="0" w:space="0" w:color="auto"/>
            <w:bottom w:val="none" w:sz="0" w:space="0" w:color="auto"/>
            <w:right w:val="none" w:sz="0" w:space="0" w:color="auto"/>
          </w:divBdr>
        </w:div>
      </w:divsChild>
    </w:div>
    <w:div w:id="636837245">
      <w:bodyDiv w:val="1"/>
      <w:marLeft w:val="0"/>
      <w:marRight w:val="0"/>
      <w:marTop w:val="0"/>
      <w:marBottom w:val="0"/>
      <w:divBdr>
        <w:top w:val="none" w:sz="0" w:space="0" w:color="auto"/>
        <w:left w:val="none" w:sz="0" w:space="0" w:color="auto"/>
        <w:bottom w:val="none" w:sz="0" w:space="0" w:color="auto"/>
        <w:right w:val="none" w:sz="0" w:space="0" w:color="auto"/>
      </w:divBdr>
      <w:divsChild>
        <w:div w:id="473839875">
          <w:marLeft w:val="0"/>
          <w:marRight w:val="0"/>
          <w:marTop w:val="0"/>
          <w:marBottom w:val="0"/>
          <w:divBdr>
            <w:top w:val="none" w:sz="0" w:space="0" w:color="auto"/>
            <w:left w:val="none" w:sz="0" w:space="0" w:color="auto"/>
            <w:bottom w:val="none" w:sz="0" w:space="0" w:color="auto"/>
            <w:right w:val="none" w:sz="0" w:space="0" w:color="auto"/>
          </w:divBdr>
        </w:div>
        <w:div w:id="856574959">
          <w:marLeft w:val="0"/>
          <w:marRight w:val="0"/>
          <w:marTop w:val="0"/>
          <w:marBottom w:val="0"/>
          <w:divBdr>
            <w:top w:val="none" w:sz="0" w:space="0" w:color="auto"/>
            <w:left w:val="none" w:sz="0" w:space="0" w:color="auto"/>
            <w:bottom w:val="none" w:sz="0" w:space="0" w:color="auto"/>
            <w:right w:val="none" w:sz="0" w:space="0" w:color="auto"/>
          </w:divBdr>
        </w:div>
        <w:div w:id="642657804">
          <w:marLeft w:val="0"/>
          <w:marRight w:val="0"/>
          <w:marTop w:val="0"/>
          <w:marBottom w:val="0"/>
          <w:divBdr>
            <w:top w:val="none" w:sz="0" w:space="0" w:color="auto"/>
            <w:left w:val="none" w:sz="0" w:space="0" w:color="auto"/>
            <w:bottom w:val="none" w:sz="0" w:space="0" w:color="auto"/>
            <w:right w:val="none" w:sz="0" w:space="0" w:color="auto"/>
          </w:divBdr>
        </w:div>
      </w:divsChild>
    </w:div>
    <w:div w:id="975376942">
      <w:bodyDiv w:val="1"/>
      <w:marLeft w:val="0"/>
      <w:marRight w:val="0"/>
      <w:marTop w:val="0"/>
      <w:marBottom w:val="0"/>
      <w:divBdr>
        <w:top w:val="none" w:sz="0" w:space="0" w:color="auto"/>
        <w:left w:val="none" w:sz="0" w:space="0" w:color="auto"/>
        <w:bottom w:val="none" w:sz="0" w:space="0" w:color="auto"/>
        <w:right w:val="none" w:sz="0" w:space="0" w:color="auto"/>
      </w:divBdr>
    </w:div>
    <w:div w:id="1349484371">
      <w:bodyDiv w:val="1"/>
      <w:marLeft w:val="0"/>
      <w:marRight w:val="0"/>
      <w:marTop w:val="0"/>
      <w:marBottom w:val="0"/>
      <w:divBdr>
        <w:top w:val="none" w:sz="0" w:space="0" w:color="auto"/>
        <w:left w:val="none" w:sz="0" w:space="0" w:color="auto"/>
        <w:bottom w:val="none" w:sz="0" w:space="0" w:color="auto"/>
        <w:right w:val="none" w:sz="0" w:space="0" w:color="auto"/>
      </w:divBdr>
    </w:div>
    <w:div w:id="1611812883">
      <w:bodyDiv w:val="1"/>
      <w:marLeft w:val="0"/>
      <w:marRight w:val="0"/>
      <w:marTop w:val="0"/>
      <w:marBottom w:val="0"/>
      <w:divBdr>
        <w:top w:val="none" w:sz="0" w:space="0" w:color="auto"/>
        <w:left w:val="none" w:sz="0" w:space="0" w:color="auto"/>
        <w:bottom w:val="none" w:sz="0" w:space="0" w:color="auto"/>
        <w:right w:val="none" w:sz="0" w:space="0" w:color="auto"/>
      </w:divBdr>
    </w:div>
    <w:div w:id="1728529626">
      <w:bodyDiv w:val="1"/>
      <w:marLeft w:val="0"/>
      <w:marRight w:val="0"/>
      <w:marTop w:val="0"/>
      <w:marBottom w:val="0"/>
      <w:divBdr>
        <w:top w:val="none" w:sz="0" w:space="0" w:color="auto"/>
        <w:left w:val="none" w:sz="0" w:space="0" w:color="auto"/>
        <w:bottom w:val="none" w:sz="0" w:space="0" w:color="auto"/>
        <w:right w:val="none" w:sz="0" w:space="0" w:color="auto"/>
      </w:divBdr>
    </w:div>
    <w:div w:id="1853690317">
      <w:bodyDiv w:val="1"/>
      <w:marLeft w:val="0"/>
      <w:marRight w:val="0"/>
      <w:marTop w:val="0"/>
      <w:marBottom w:val="0"/>
      <w:divBdr>
        <w:top w:val="none" w:sz="0" w:space="0" w:color="auto"/>
        <w:left w:val="none" w:sz="0" w:space="0" w:color="auto"/>
        <w:bottom w:val="none" w:sz="0" w:space="0" w:color="auto"/>
        <w:right w:val="none" w:sz="0" w:space="0" w:color="auto"/>
      </w:divBdr>
    </w:div>
    <w:div w:id="1879782108">
      <w:bodyDiv w:val="1"/>
      <w:marLeft w:val="0"/>
      <w:marRight w:val="0"/>
      <w:marTop w:val="0"/>
      <w:marBottom w:val="0"/>
      <w:divBdr>
        <w:top w:val="none" w:sz="0" w:space="0" w:color="auto"/>
        <w:left w:val="none" w:sz="0" w:space="0" w:color="auto"/>
        <w:bottom w:val="none" w:sz="0" w:space="0" w:color="auto"/>
        <w:right w:val="none" w:sz="0" w:space="0" w:color="auto"/>
      </w:divBdr>
    </w:div>
    <w:div w:id="1956519152">
      <w:bodyDiv w:val="1"/>
      <w:marLeft w:val="0"/>
      <w:marRight w:val="0"/>
      <w:marTop w:val="0"/>
      <w:marBottom w:val="0"/>
      <w:divBdr>
        <w:top w:val="none" w:sz="0" w:space="0" w:color="auto"/>
        <w:left w:val="none" w:sz="0" w:space="0" w:color="auto"/>
        <w:bottom w:val="none" w:sz="0" w:space="0" w:color="auto"/>
        <w:right w:val="none" w:sz="0" w:space="0" w:color="auto"/>
      </w:divBdr>
    </w:div>
    <w:div w:id="1980498490">
      <w:bodyDiv w:val="1"/>
      <w:marLeft w:val="0"/>
      <w:marRight w:val="0"/>
      <w:marTop w:val="0"/>
      <w:marBottom w:val="0"/>
      <w:divBdr>
        <w:top w:val="none" w:sz="0" w:space="0" w:color="auto"/>
        <w:left w:val="none" w:sz="0" w:space="0" w:color="auto"/>
        <w:bottom w:val="none" w:sz="0" w:space="0" w:color="auto"/>
        <w:right w:val="none" w:sz="0" w:space="0" w:color="auto"/>
      </w:divBdr>
      <w:divsChild>
        <w:div w:id="628048664">
          <w:marLeft w:val="0"/>
          <w:marRight w:val="0"/>
          <w:marTop w:val="0"/>
          <w:marBottom w:val="0"/>
          <w:divBdr>
            <w:top w:val="none" w:sz="0" w:space="0" w:color="auto"/>
            <w:left w:val="none" w:sz="0" w:space="0" w:color="auto"/>
            <w:bottom w:val="none" w:sz="0" w:space="0" w:color="auto"/>
            <w:right w:val="none" w:sz="0" w:space="0" w:color="auto"/>
          </w:divBdr>
        </w:div>
        <w:div w:id="2024892719">
          <w:marLeft w:val="0"/>
          <w:marRight w:val="0"/>
          <w:marTop w:val="0"/>
          <w:marBottom w:val="0"/>
          <w:divBdr>
            <w:top w:val="none" w:sz="0" w:space="0" w:color="auto"/>
            <w:left w:val="none" w:sz="0" w:space="0" w:color="auto"/>
            <w:bottom w:val="none" w:sz="0" w:space="0" w:color="auto"/>
            <w:right w:val="none" w:sz="0" w:space="0" w:color="auto"/>
          </w:divBdr>
        </w:div>
        <w:div w:id="1577086753">
          <w:marLeft w:val="0"/>
          <w:marRight w:val="0"/>
          <w:marTop w:val="0"/>
          <w:marBottom w:val="0"/>
          <w:divBdr>
            <w:top w:val="none" w:sz="0" w:space="0" w:color="auto"/>
            <w:left w:val="none" w:sz="0" w:space="0" w:color="auto"/>
            <w:bottom w:val="none" w:sz="0" w:space="0" w:color="auto"/>
            <w:right w:val="none" w:sz="0" w:space="0" w:color="auto"/>
          </w:divBdr>
        </w:div>
        <w:div w:id="1791631934">
          <w:marLeft w:val="0"/>
          <w:marRight w:val="0"/>
          <w:marTop w:val="0"/>
          <w:marBottom w:val="0"/>
          <w:divBdr>
            <w:top w:val="none" w:sz="0" w:space="0" w:color="auto"/>
            <w:left w:val="none" w:sz="0" w:space="0" w:color="auto"/>
            <w:bottom w:val="none" w:sz="0" w:space="0" w:color="auto"/>
            <w:right w:val="none" w:sz="0" w:space="0" w:color="auto"/>
          </w:divBdr>
        </w:div>
        <w:div w:id="618221068">
          <w:marLeft w:val="0"/>
          <w:marRight w:val="0"/>
          <w:marTop w:val="0"/>
          <w:marBottom w:val="0"/>
          <w:divBdr>
            <w:top w:val="none" w:sz="0" w:space="0" w:color="auto"/>
            <w:left w:val="none" w:sz="0" w:space="0" w:color="auto"/>
            <w:bottom w:val="none" w:sz="0" w:space="0" w:color="auto"/>
            <w:right w:val="none" w:sz="0" w:space="0" w:color="auto"/>
          </w:divBdr>
        </w:div>
        <w:div w:id="1156217416">
          <w:marLeft w:val="0"/>
          <w:marRight w:val="0"/>
          <w:marTop w:val="0"/>
          <w:marBottom w:val="0"/>
          <w:divBdr>
            <w:top w:val="none" w:sz="0" w:space="0" w:color="auto"/>
            <w:left w:val="none" w:sz="0" w:space="0" w:color="auto"/>
            <w:bottom w:val="none" w:sz="0" w:space="0" w:color="auto"/>
            <w:right w:val="none" w:sz="0" w:space="0" w:color="auto"/>
          </w:divBdr>
        </w:div>
        <w:div w:id="1758211653">
          <w:marLeft w:val="0"/>
          <w:marRight w:val="0"/>
          <w:marTop w:val="0"/>
          <w:marBottom w:val="0"/>
          <w:divBdr>
            <w:top w:val="none" w:sz="0" w:space="0" w:color="auto"/>
            <w:left w:val="none" w:sz="0" w:space="0" w:color="auto"/>
            <w:bottom w:val="none" w:sz="0" w:space="0" w:color="auto"/>
            <w:right w:val="none" w:sz="0" w:space="0" w:color="auto"/>
          </w:divBdr>
          <w:divsChild>
            <w:div w:id="955867716">
              <w:marLeft w:val="0"/>
              <w:marRight w:val="0"/>
              <w:marTop w:val="0"/>
              <w:marBottom w:val="0"/>
              <w:divBdr>
                <w:top w:val="none" w:sz="0" w:space="0" w:color="auto"/>
                <w:left w:val="none" w:sz="0" w:space="0" w:color="auto"/>
                <w:bottom w:val="none" w:sz="0" w:space="0" w:color="auto"/>
                <w:right w:val="none" w:sz="0" w:space="0" w:color="auto"/>
              </w:divBdr>
            </w:div>
          </w:divsChild>
        </w:div>
        <w:div w:id="705760850">
          <w:marLeft w:val="0"/>
          <w:marRight w:val="0"/>
          <w:marTop w:val="0"/>
          <w:marBottom w:val="0"/>
          <w:divBdr>
            <w:top w:val="none" w:sz="0" w:space="0" w:color="auto"/>
            <w:left w:val="none" w:sz="0" w:space="0" w:color="auto"/>
            <w:bottom w:val="none" w:sz="0" w:space="0" w:color="auto"/>
            <w:right w:val="none" w:sz="0" w:space="0" w:color="auto"/>
          </w:divBdr>
          <w:divsChild>
            <w:div w:id="427310512">
              <w:marLeft w:val="0"/>
              <w:marRight w:val="0"/>
              <w:marTop w:val="0"/>
              <w:marBottom w:val="0"/>
              <w:divBdr>
                <w:top w:val="none" w:sz="0" w:space="0" w:color="auto"/>
                <w:left w:val="none" w:sz="0" w:space="0" w:color="auto"/>
                <w:bottom w:val="none" w:sz="0" w:space="0" w:color="auto"/>
                <w:right w:val="none" w:sz="0" w:space="0" w:color="auto"/>
              </w:divBdr>
            </w:div>
          </w:divsChild>
        </w:div>
        <w:div w:id="1002466685">
          <w:marLeft w:val="0"/>
          <w:marRight w:val="0"/>
          <w:marTop w:val="0"/>
          <w:marBottom w:val="0"/>
          <w:divBdr>
            <w:top w:val="none" w:sz="0" w:space="0" w:color="auto"/>
            <w:left w:val="none" w:sz="0" w:space="0" w:color="auto"/>
            <w:bottom w:val="none" w:sz="0" w:space="0" w:color="auto"/>
            <w:right w:val="none" w:sz="0" w:space="0" w:color="auto"/>
          </w:divBdr>
          <w:divsChild>
            <w:div w:id="2009554925">
              <w:marLeft w:val="0"/>
              <w:marRight w:val="0"/>
              <w:marTop w:val="0"/>
              <w:marBottom w:val="0"/>
              <w:divBdr>
                <w:top w:val="none" w:sz="0" w:space="0" w:color="auto"/>
                <w:left w:val="none" w:sz="0" w:space="0" w:color="auto"/>
                <w:bottom w:val="none" w:sz="0" w:space="0" w:color="auto"/>
                <w:right w:val="none" w:sz="0" w:space="0" w:color="auto"/>
              </w:divBdr>
            </w:div>
          </w:divsChild>
        </w:div>
        <w:div w:id="1813448555">
          <w:marLeft w:val="0"/>
          <w:marRight w:val="0"/>
          <w:marTop w:val="0"/>
          <w:marBottom w:val="0"/>
          <w:divBdr>
            <w:top w:val="none" w:sz="0" w:space="0" w:color="auto"/>
            <w:left w:val="none" w:sz="0" w:space="0" w:color="auto"/>
            <w:bottom w:val="none" w:sz="0" w:space="0" w:color="auto"/>
            <w:right w:val="none" w:sz="0" w:space="0" w:color="auto"/>
          </w:divBdr>
          <w:divsChild>
            <w:div w:id="1936788076">
              <w:marLeft w:val="0"/>
              <w:marRight w:val="0"/>
              <w:marTop w:val="0"/>
              <w:marBottom w:val="0"/>
              <w:divBdr>
                <w:top w:val="none" w:sz="0" w:space="0" w:color="auto"/>
                <w:left w:val="none" w:sz="0" w:space="0" w:color="auto"/>
                <w:bottom w:val="none" w:sz="0" w:space="0" w:color="auto"/>
                <w:right w:val="none" w:sz="0" w:space="0" w:color="auto"/>
              </w:divBdr>
            </w:div>
          </w:divsChild>
        </w:div>
        <w:div w:id="1031876087">
          <w:marLeft w:val="0"/>
          <w:marRight w:val="0"/>
          <w:marTop w:val="0"/>
          <w:marBottom w:val="0"/>
          <w:divBdr>
            <w:top w:val="none" w:sz="0" w:space="0" w:color="auto"/>
            <w:left w:val="none" w:sz="0" w:space="0" w:color="auto"/>
            <w:bottom w:val="none" w:sz="0" w:space="0" w:color="auto"/>
            <w:right w:val="none" w:sz="0" w:space="0" w:color="auto"/>
          </w:divBdr>
          <w:divsChild>
            <w:div w:id="705256936">
              <w:marLeft w:val="0"/>
              <w:marRight w:val="0"/>
              <w:marTop w:val="0"/>
              <w:marBottom w:val="0"/>
              <w:divBdr>
                <w:top w:val="none" w:sz="0" w:space="0" w:color="auto"/>
                <w:left w:val="none" w:sz="0" w:space="0" w:color="auto"/>
                <w:bottom w:val="none" w:sz="0" w:space="0" w:color="auto"/>
                <w:right w:val="none" w:sz="0" w:space="0" w:color="auto"/>
              </w:divBdr>
            </w:div>
          </w:divsChild>
        </w:div>
        <w:div w:id="1514421204">
          <w:marLeft w:val="0"/>
          <w:marRight w:val="0"/>
          <w:marTop w:val="0"/>
          <w:marBottom w:val="0"/>
          <w:divBdr>
            <w:top w:val="none" w:sz="0" w:space="0" w:color="auto"/>
            <w:left w:val="none" w:sz="0" w:space="0" w:color="auto"/>
            <w:bottom w:val="none" w:sz="0" w:space="0" w:color="auto"/>
            <w:right w:val="none" w:sz="0" w:space="0" w:color="auto"/>
          </w:divBdr>
          <w:divsChild>
            <w:div w:id="2023193771">
              <w:marLeft w:val="0"/>
              <w:marRight w:val="0"/>
              <w:marTop w:val="0"/>
              <w:marBottom w:val="0"/>
              <w:divBdr>
                <w:top w:val="none" w:sz="0" w:space="0" w:color="auto"/>
                <w:left w:val="none" w:sz="0" w:space="0" w:color="auto"/>
                <w:bottom w:val="none" w:sz="0" w:space="0" w:color="auto"/>
                <w:right w:val="none" w:sz="0" w:space="0" w:color="auto"/>
              </w:divBdr>
            </w:div>
          </w:divsChild>
        </w:div>
        <w:div w:id="2124374708">
          <w:marLeft w:val="0"/>
          <w:marRight w:val="0"/>
          <w:marTop w:val="0"/>
          <w:marBottom w:val="0"/>
          <w:divBdr>
            <w:top w:val="none" w:sz="0" w:space="0" w:color="auto"/>
            <w:left w:val="none" w:sz="0" w:space="0" w:color="auto"/>
            <w:bottom w:val="none" w:sz="0" w:space="0" w:color="auto"/>
            <w:right w:val="none" w:sz="0" w:space="0" w:color="auto"/>
          </w:divBdr>
          <w:divsChild>
            <w:div w:id="1104619132">
              <w:marLeft w:val="0"/>
              <w:marRight w:val="0"/>
              <w:marTop w:val="0"/>
              <w:marBottom w:val="0"/>
              <w:divBdr>
                <w:top w:val="none" w:sz="0" w:space="0" w:color="auto"/>
                <w:left w:val="none" w:sz="0" w:space="0" w:color="auto"/>
                <w:bottom w:val="none" w:sz="0" w:space="0" w:color="auto"/>
                <w:right w:val="none" w:sz="0" w:space="0" w:color="auto"/>
              </w:divBdr>
            </w:div>
          </w:divsChild>
        </w:div>
        <w:div w:id="833452731">
          <w:marLeft w:val="0"/>
          <w:marRight w:val="0"/>
          <w:marTop w:val="0"/>
          <w:marBottom w:val="0"/>
          <w:divBdr>
            <w:top w:val="none" w:sz="0" w:space="0" w:color="auto"/>
            <w:left w:val="none" w:sz="0" w:space="0" w:color="auto"/>
            <w:bottom w:val="none" w:sz="0" w:space="0" w:color="auto"/>
            <w:right w:val="none" w:sz="0" w:space="0" w:color="auto"/>
          </w:divBdr>
          <w:divsChild>
            <w:div w:id="11908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FF41A-8F19-4864-B13B-ADD53EBC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10</Pages>
  <Words>2447</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Gibbons</dc:creator>
  <cp:keywords/>
  <dc:description/>
  <cp:lastModifiedBy>Archie Rintoul</cp:lastModifiedBy>
  <cp:revision>189</cp:revision>
  <cp:lastPrinted>2025-02-24T09:58:00Z</cp:lastPrinted>
  <dcterms:created xsi:type="dcterms:W3CDTF">2025-04-20T14:26:00Z</dcterms:created>
  <dcterms:modified xsi:type="dcterms:W3CDTF">2025-04-20T20:59:00Z</dcterms:modified>
</cp:coreProperties>
</file>