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4F098" w14:textId="26E58B64" w:rsidR="008D4F2F" w:rsidRDefault="008D4F2F">
      <w:r>
        <w:rPr>
          <w:noProof/>
        </w:rPr>
        <w:drawing>
          <wp:inline distT="0" distB="0" distL="0" distR="0" wp14:anchorId="40AB02E8" wp14:editId="0F901E42">
            <wp:extent cx="2060575" cy="1146175"/>
            <wp:effectExtent l="0" t="0" r="0" b="0"/>
            <wp:docPr id="19860979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60575" cy="1146175"/>
                    </a:xfrm>
                    <a:prstGeom prst="rect">
                      <a:avLst/>
                    </a:prstGeom>
                    <a:noFill/>
                  </pic:spPr>
                </pic:pic>
              </a:graphicData>
            </a:graphic>
          </wp:inline>
        </w:drawing>
      </w:r>
    </w:p>
    <w:p w14:paraId="76DD9FEA" w14:textId="77777777" w:rsidR="008D4F2F" w:rsidRDefault="008D4F2F"/>
    <w:p w14:paraId="00EB2CD9" w14:textId="0971BCC2" w:rsidR="00AB7C2F" w:rsidRDefault="00AB7C2F" w:rsidP="008D4F2F">
      <w:pPr>
        <w:jc w:val="center"/>
        <w:rPr>
          <w:rFonts w:ascii="Arial" w:hAnsi="Arial" w:cs="Arial"/>
          <w:b/>
          <w:bCs/>
          <w:sz w:val="24"/>
          <w:szCs w:val="24"/>
        </w:rPr>
      </w:pPr>
      <w:bookmarkStart w:id="0" w:name="_Hlk156395241"/>
      <w:r w:rsidRPr="008D4F2F">
        <w:rPr>
          <w:rFonts w:ascii="Arial" w:hAnsi="Arial" w:cs="Arial"/>
          <w:b/>
          <w:bCs/>
          <w:sz w:val="24"/>
          <w:szCs w:val="24"/>
        </w:rPr>
        <w:t xml:space="preserve">Minutes of the </w:t>
      </w:r>
      <w:r w:rsidR="00EA6D20">
        <w:rPr>
          <w:rFonts w:ascii="Arial" w:hAnsi="Arial" w:cs="Arial"/>
          <w:b/>
          <w:bCs/>
          <w:sz w:val="24"/>
          <w:szCs w:val="24"/>
        </w:rPr>
        <w:t>42</w:t>
      </w:r>
      <w:r w:rsidR="00331D16">
        <w:rPr>
          <w:rFonts w:ascii="Arial" w:hAnsi="Arial" w:cs="Arial"/>
          <w:b/>
          <w:bCs/>
          <w:sz w:val="24"/>
          <w:szCs w:val="24"/>
        </w:rPr>
        <w:t>6</w:t>
      </w:r>
      <w:r w:rsidR="00EA6D20" w:rsidRPr="00EA6D20">
        <w:rPr>
          <w:rFonts w:ascii="Arial" w:hAnsi="Arial" w:cs="Arial"/>
          <w:b/>
          <w:bCs/>
          <w:sz w:val="24"/>
          <w:szCs w:val="24"/>
          <w:vertAlign w:val="superscript"/>
        </w:rPr>
        <w:t>th</w:t>
      </w:r>
      <w:r w:rsidR="00EA6D20">
        <w:rPr>
          <w:rFonts w:ascii="Arial" w:hAnsi="Arial" w:cs="Arial"/>
          <w:b/>
          <w:bCs/>
          <w:sz w:val="24"/>
          <w:szCs w:val="24"/>
        </w:rPr>
        <w:t xml:space="preserve"> </w:t>
      </w:r>
      <w:r w:rsidR="00CC6857" w:rsidRPr="008D4F2F">
        <w:rPr>
          <w:rFonts w:ascii="Arial" w:hAnsi="Arial" w:cs="Arial"/>
          <w:b/>
          <w:bCs/>
          <w:sz w:val="24"/>
          <w:szCs w:val="24"/>
        </w:rPr>
        <w:t>M</w:t>
      </w:r>
      <w:r w:rsidRPr="008D4F2F">
        <w:rPr>
          <w:rFonts w:ascii="Arial" w:hAnsi="Arial" w:cs="Arial"/>
          <w:b/>
          <w:bCs/>
          <w:sz w:val="24"/>
          <w:szCs w:val="24"/>
        </w:rPr>
        <w:t>eeting of Crossford Community Council held at 7.</w:t>
      </w:r>
      <w:r w:rsidR="005B5E75">
        <w:rPr>
          <w:rFonts w:ascii="Arial" w:hAnsi="Arial" w:cs="Arial"/>
          <w:b/>
          <w:bCs/>
          <w:sz w:val="24"/>
          <w:szCs w:val="24"/>
        </w:rPr>
        <w:t>15</w:t>
      </w:r>
      <w:r w:rsidRPr="008D4F2F">
        <w:rPr>
          <w:rFonts w:ascii="Arial" w:hAnsi="Arial" w:cs="Arial"/>
          <w:b/>
          <w:bCs/>
          <w:sz w:val="24"/>
          <w:szCs w:val="24"/>
        </w:rPr>
        <w:t xml:space="preserve">pm on Monday, </w:t>
      </w:r>
      <w:r w:rsidR="00331D16">
        <w:rPr>
          <w:rFonts w:ascii="Arial" w:hAnsi="Arial" w:cs="Arial"/>
          <w:b/>
          <w:bCs/>
          <w:sz w:val="24"/>
          <w:szCs w:val="24"/>
        </w:rPr>
        <w:t>12th</w:t>
      </w:r>
      <w:r w:rsidR="00267A3D">
        <w:rPr>
          <w:rFonts w:ascii="Arial" w:hAnsi="Arial" w:cs="Arial"/>
          <w:b/>
          <w:bCs/>
          <w:sz w:val="24"/>
          <w:szCs w:val="24"/>
        </w:rPr>
        <w:t xml:space="preserve"> </w:t>
      </w:r>
      <w:r w:rsidR="00331D16">
        <w:rPr>
          <w:rFonts w:ascii="Arial" w:hAnsi="Arial" w:cs="Arial"/>
          <w:b/>
          <w:bCs/>
          <w:sz w:val="24"/>
          <w:szCs w:val="24"/>
        </w:rPr>
        <w:t>January</w:t>
      </w:r>
      <w:r w:rsidR="00267A3D">
        <w:rPr>
          <w:rFonts w:ascii="Arial" w:hAnsi="Arial" w:cs="Arial"/>
          <w:b/>
          <w:bCs/>
          <w:sz w:val="24"/>
          <w:szCs w:val="24"/>
        </w:rPr>
        <w:t xml:space="preserve"> </w:t>
      </w:r>
      <w:r w:rsidR="00CC6857" w:rsidRPr="008D4F2F">
        <w:rPr>
          <w:rFonts w:ascii="Arial" w:hAnsi="Arial" w:cs="Arial"/>
          <w:b/>
          <w:bCs/>
          <w:sz w:val="24"/>
          <w:szCs w:val="24"/>
        </w:rPr>
        <w:t>202</w:t>
      </w:r>
      <w:r w:rsidR="00331D16">
        <w:rPr>
          <w:rFonts w:ascii="Arial" w:hAnsi="Arial" w:cs="Arial"/>
          <w:b/>
          <w:bCs/>
          <w:sz w:val="24"/>
          <w:szCs w:val="24"/>
        </w:rPr>
        <w:t>6</w:t>
      </w:r>
      <w:r w:rsidR="00FA2A0F">
        <w:rPr>
          <w:rFonts w:ascii="Arial" w:hAnsi="Arial" w:cs="Arial"/>
          <w:b/>
          <w:bCs/>
          <w:sz w:val="24"/>
          <w:szCs w:val="24"/>
        </w:rPr>
        <w:t xml:space="preserve"> </w:t>
      </w:r>
      <w:r w:rsidR="00CC6857" w:rsidRPr="008D4F2F">
        <w:rPr>
          <w:rFonts w:ascii="Arial" w:hAnsi="Arial" w:cs="Arial"/>
          <w:b/>
          <w:bCs/>
          <w:sz w:val="24"/>
          <w:szCs w:val="24"/>
        </w:rPr>
        <w:t>in Crossford Village Hall</w:t>
      </w:r>
    </w:p>
    <w:p w14:paraId="3E17F968" w14:textId="77777777" w:rsidR="00D8359A" w:rsidRPr="008D4F2F" w:rsidRDefault="00D8359A" w:rsidP="00C84922">
      <w:pPr>
        <w:rPr>
          <w:rFonts w:ascii="Arial" w:hAnsi="Arial" w:cs="Arial"/>
          <w:b/>
          <w:bCs/>
          <w:sz w:val="24"/>
          <w:szCs w:val="24"/>
        </w:rPr>
      </w:pPr>
    </w:p>
    <w:p w14:paraId="49E869FD" w14:textId="66139F5B" w:rsidR="003C6DA7" w:rsidRPr="00D768E0" w:rsidRDefault="00AB7C2F" w:rsidP="00AB7C2F">
      <w:pPr>
        <w:rPr>
          <w:rFonts w:ascii="Arial" w:hAnsi="Arial" w:cs="Arial"/>
          <w:b/>
          <w:bCs/>
          <w:sz w:val="24"/>
          <w:szCs w:val="24"/>
        </w:rPr>
      </w:pPr>
      <w:r w:rsidRPr="008D4F2F">
        <w:rPr>
          <w:rFonts w:ascii="Arial" w:hAnsi="Arial" w:cs="Arial"/>
          <w:b/>
          <w:bCs/>
          <w:sz w:val="24"/>
          <w:szCs w:val="24"/>
        </w:rPr>
        <w:t>PRESENT:</w:t>
      </w:r>
    </w:p>
    <w:p w14:paraId="49AEAE6E" w14:textId="4AB7A35E" w:rsidR="00AB7C2F" w:rsidRDefault="00E62F6E" w:rsidP="00AB7C2F">
      <w:pPr>
        <w:rPr>
          <w:rFonts w:ascii="Arial" w:hAnsi="Arial" w:cs="Arial"/>
          <w:sz w:val="24"/>
          <w:szCs w:val="24"/>
        </w:rPr>
      </w:pPr>
      <w:r>
        <w:rPr>
          <w:rFonts w:ascii="Arial" w:hAnsi="Arial" w:cs="Arial"/>
          <w:sz w:val="24"/>
          <w:szCs w:val="24"/>
        </w:rPr>
        <w:t xml:space="preserve">                      </w:t>
      </w:r>
      <w:r w:rsidR="00AB7C2F" w:rsidRPr="008D4F2F">
        <w:rPr>
          <w:rFonts w:ascii="Arial" w:hAnsi="Arial" w:cs="Arial"/>
          <w:sz w:val="24"/>
          <w:szCs w:val="24"/>
        </w:rPr>
        <w:t xml:space="preserve"> A Rintoul          </w:t>
      </w:r>
      <w:r>
        <w:rPr>
          <w:rFonts w:ascii="Arial" w:hAnsi="Arial" w:cs="Arial"/>
          <w:sz w:val="24"/>
          <w:szCs w:val="24"/>
        </w:rPr>
        <w:t xml:space="preserve"> </w:t>
      </w:r>
      <w:r w:rsidR="00AB7C2F" w:rsidRPr="008D4F2F">
        <w:rPr>
          <w:rFonts w:ascii="Arial" w:hAnsi="Arial" w:cs="Arial"/>
          <w:sz w:val="24"/>
          <w:szCs w:val="24"/>
        </w:rPr>
        <w:t>Secretar</w:t>
      </w:r>
      <w:r w:rsidR="00D5775C">
        <w:rPr>
          <w:rFonts w:ascii="Arial" w:hAnsi="Arial" w:cs="Arial"/>
          <w:sz w:val="24"/>
          <w:szCs w:val="24"/>
        </w:rPr>
        <w:t>y</w:t>
      </w:r>
    </w:p>
    <w:p w14:paraId="6057F263" w14:textId="54D2BAF0" w:rsidR="002E3943" w:rsidRDefault="002E3943" w:rsidP="00AB7C2F">
      <w:pPr>
        <w:rPr>
          <w:rFonts w:ascii="Arial" w:hAnsi="Arial" w:cs="Arial"/>
          <w:sz w:val="24"/>
          <w:szCs w:val="24"/>
        </w:rPr>
      </w:pPr>
      <w:r>
        <w:rPr>
          <w:rFonts w:ascii="Arial" w:hAnsi="Arial" w:cs="Arial"/>
          <w:sz w:val="24"/>
          <w:szCs w:val="24"/>
        </w:rPr>
        <w:t xml:space="preserve">                       D </w:t>
      </w:r>
      <w:r w:rsidR="00617E15">
        <w:rPr>
          <w:rFonts w:ascii="Arial" w:hAnsi="Arial" w:cs="Arial"/>
          <w:sz w:val="24"/>
          <w:szCs w:val="24"/>
        </w:rPr>
        <w:t>Hay</w:t>
      </w:r>
      <w:r>
        <w:rPr>
          <w:rFonts w:ascii="Arial" w:hAnsi="Arial" w:cs="Arial"/>
          <w:sz w:val="24"/>
          <w:szCs w:val="24"/>
        </w:rPr>
        <w:t xml:space="preserve">         </w:t>
      </w:r>
      <w:r w:rsidR="00617E15">
        <w:rPr>
          <w:rFonts w:ascii="Arial" w:hAnsi="Arial" w:cs="Arial"/>
          <w:sz w:val="24"/>
          <w:szCs w:val="24"/>
        </w:rPr>
        <w:t xml:space="preserve">      </w:t>
      </w:r>
      <w:r>
        <w:rPr>
          <w:rFonts w:ascii="Arial" w:hAnsi="Arial" w:cs="Arial"/>
          <w:sz w:val="24"/>
          <w:szCs w:val="24"/>
        </w:rPr>
        <w:t>Chair</w:t>
      </w:r>
      <w:r w:rsidR="00D768E0">
        <w:rPr>
          <w:rFonts w:ascii="Arial" w:hAnsi="Arial" w:cs="Arial"/>
          <w:sz w:val="24"/>
          <w:szCs w:val="24"/>
        </w:rPr>
        <w:t xml:space="preserve"> </w:t>
      </w:r>
    </w:p>
    <w:p w14:paraId="68E671B7" w14:textId="77777777" w:rsidR="000951FC" w:rsidRDefault="00220747" w:rsidP="00AB7C2F">
      <w:pPr>
        <w:rPr>
          <w:rFonts w:ascii="Arial" w:hAnsi="Arial" w:cs="Arial"/>
          <w:sz w:val="24"/>
          <w:szCs w:val="24"/>
        </w:rPr>
      </w:pPr>
      <w:r>
        <w:rPr>
          <w:rFonts w:ascii="Arial" w:hAnsi="Arial" w:cs="Arial"/>
          <w:sz w:val="24"/>
          <w:szCs w:val="24"/>
        </w:rPr>
        <w:t xml:space="preserve">                       D </w:t>
      </w:r>
      <w:proofErr w:type="spellStart"/>
      <w:r>
        <w:rPr>
          <w:rFonts w:ascii="Arial" w:hAnsi="Arial" w:cs="Arial"/>
          <w:sz w:val="24"/>
          <w:szCs w:val="24"/>
        </w:rPr>
        <w:t>Quarm</w:t>
      </w:r>
      <w:proofErr w:type="spellEnd"/>
      <w:r>
        <w:rPr>
          <w:rFonts w:ascii="Arial" w:hAnsi="Arial" w:cs="Arial"/>
          <w:sz w:val="24"/>
          <w:szCs w:val="24"/>
        </w:rPr>
        <w:t xml:space="preserve">          Vice Chai</w:t>
      </w:r>
      <w:r w:rsidR="0045499F">
        <w:rPr>
          <w:rFonts w:ascii="Arial" w:hAnsi="Arial" w:cs="Arial"/>
          <w:sz w:val="24"/>
          <w:szCs w:val="24"/>
        </w:rPr>
        <w:t>r</w:t>
      </w:r>
    </w:p>
    <w:p w14:paraId="46202169" w14:textId="197C14DD" w:rsidR="000951FC" w:rsidRDefault="000951FC" w:rsidP="00AB7C2F">
      <w:pPr>
        <w:rPr>
          <w:rFonts w:ascii="Arial" w:hAnsi="Arial" w:cs="Arial"/>
          <w:sz w:val="24"/>
          <w:szCs w:val="24"/>
        </w:rPr>
      </w:pPr>
      <w:r>
        <w:rPr>
          <w:rFonts w:ascii="Arial" w:hAnsi="Arial" w:cs="Arial"/>
          <w:sz w:val="24"/>
          <w:szCs w:val="24"/>
        </w:rPr>
        <w:t xml:space="preserve">                       J Lauchlan       Treasurer</w:t>
      </w:r>
    </w:p>
    <w:p w14:paraId="5FB1E4C8" w14:textId="6BA57902" w:rsidR="00500C89" w:rsidRDefault="003C6DA7" w:rsidP="00AB7C2F">
      <w:pPr>
        <w:rPr>
          <w:rFonts w:ascii="Arial" w:hAnsi="Arial" w:cs="Arial"/>
          <w:sz w:val="24"/>
          <w:szCs w:val="24"/>
        </w:rPr>
      </w:pPr>
      <w:r>
        <w:rPr>
          <w:rFonts w:ascii="Arial" w:hAnsi="Arial" w:cs="Arial"/>
          <w:sz w:val="24"/>
          <w:szCs w:val="24"/>
        </w:rPr>
        <w:t xml:space="preserve">                       </w:t>
      </w:r>
      <w:r w:rsidR="009857C3">
        <w:rPr>
          <w:rFonts w:ascii="Arial" w:hAnsi="Arial" w:cs="Arial"/>
          <w:sz w:val="24"/>
          <w:szCs w:val="24"/>
        </w:rPr>
        <w:t>R B</w:t>
      </w:r>
      <w:r w:rsidR="00DB26EE">
        <w:rPr>
          <w:rFonts w:ascii="Arial" w:hAnsi="Arial" w:cs="Arial"/>
          <w:sz w:val="24"/>
          <w:szCs w:val="24"/>
        </w:rPr>
        <w:t>axter</w:t>
      </w:r>
    </w:p>
    <w:p w14:paraId="0D0D5677" w14:textId="23887632" w:rsidR="003A173E" w:rsidRDefault="003A173E" w:rsidP="00AB7C2F">
      <w:pPr>
        <w:rPr>
          <w:rFonts w:ascii="Arial" w:hAnsi="Arial" w:cs="Arial"/>
          <w:sz w:val="24"/>
          <w:szCs w:val="24"/>
        </w:rPr>
      </w:pPr>
      <w:r>
        <w:rPr>
          <w:rFonts w:ascii="Arial" w:hAnsi="Arial" w:cs="Arial"/>
          <w:sz w:val="24"/>
          <w:szCs w:val="24"/>
        </w:rPr>
        <w:t xml:space="preserve">                       S Ballinger</w:t>
      </w:r>
    </w:p>
    <w:p w14:paraId="0241BEE0" w14:textId="3B8CF45C" w:rsidR="00F961B8" w:rsidRDefault="00500C89" w:rsidP="00AB7C2F">
      <w:pPr>
        <w:rPr>
          <w:rFonts w:ascii="Arial" w:hAnsi="Arial" w:cs="Arial"/>
          <w:sz w:val="24"/>
          <w:szCs w:val="24"/>
        </w:rPr>
      </w:pPr>
      <w:r>
        <w:rPr>
          <w:rFonts w:ascii="Arial" w:hAnsi="Arial" w:cs="Arial"/>
          <w:sz w:val="24"/>
          <w:szCs w:val="24"/>
        </w:rPr>
        <w:t xml:space="preserve">                     </w:t>
      </w:r>
      <w:r w:rsidR="003A173E">
        <w:rPr>
          <w:rFonts w:ascii="Arial" w:hAnsi="Arial" w:cs="Arial"/>
          <w:sz w:val="24"/>
          <w:szCs w:val="24"/>
        </w:rPr>
        <w:t xml:space="preserve"> </w:t>
      </w:r>
      <w:r>
        <w:rPr>
          <w:rFonts w:ascii="Arial" w:hAnsi="Arial" w:cs="Arial"/>
          <w:sz w:val="24"/>
          <w:szCs w:val="24"/>
        </w:rPr>
        <w:t xml:space="preserve"> V Carr    </w:t>
      </w:r>
    </w:p>
    <w:p w14:paraId="11557F1C" w14:textId="291E9C4E" w:rsidR="00500C89" w:rsidRDefault="007F5666" w:rsidP="00AB7C2F">
      <w:pPr>
        <w:rPr>
          <w:rFonts w:ascii="Arial" w:hAnsi="Arial" w:cs="Arial"/>
          <w:sz w:val="24"/>
          <w:szCs w:val="24"/>
        </w:rPr>
      </w:pPr>
      <w:r>
        <w:rPr>
          <w:rFonts w:ascii="Arial" w:hAnsi="Arial" w:cs="Arial"/>
          <w:sz w:val="24"/>
          <w:szCs w:val="24"/>
        </w:rPr>
        <w:t xml:space="preserve">                      </w:t>
      </w:r>
      <w:r w:rsidR="00500C89">
        <w:rPr>
          <w:rFonts w:ascii="Arial" w:hAnsi="Arial" w:cs="Arial"/>
          <w:sz w:val="24"/>
          <w:szCs w:val="24"/>
        </w:rPr>
        <w:t xml:space="preserve">              </w:t>
      </w:r>
    </w:p>
    <w:p w14:paraId="691354DF" w14:textId="77777777" w:rsidR="00C24E96" w:rsidRPr="008D4F2F" w:rsidRDefault="00C24E96" w:rsidP="00AB7C2F">
      <w:pPr>
        <w:rPr>
          <w:rFonts w:ascii="Arial" w:hAnsi="Arial" w:cs="Arial"/>
          <w:sz w:val="24"/>
          <w:szCs w:val="24"/>
        </w:rPr>
      </w:pPr>
    </w:p>
    <w:p w14:paraId="1DAD3F09" w14:textId="46F582EB" w:rsidR="006961C4" w:rsidRPr="008D4F2F" w:rsidRDefault="006961C4" w:rsidP="00AB7C2F">
      <w:pPr>
        <w:rPr>
          <w:rFonts w:ascii="Arial" w:hAnsi="Arial" w:cs="Arial"/>
          <w:b/>
          <w:bCs/>
          <w:sz w:val="24"/>
          <w:szCs w:val="24"/>
        </w:rPr>
      </w:pPr>
      <w:r w:rsidRPr="008D4F2F">
        <w:rPr>
          <w:rFonts w:ascii="Arial" w:hAnsi="Arial" w:cs="Arial"/>
          <w:b/>
          <w:bCs/>
          <w:sz w:val="24"/>
          <w:szCs w:val="24"/>
        </w:rPr>
        <w:t>IN ATTENDANCE:</w:t>
      </w:r>
    </w:p>
    <w:p w14:paraId="2706B08C" w14:textId="45E5CE0C" w:rsidR="00D75EC6" w:rsidRDefault="006961C4" w:rsidP="00AB7C2F">
      <w:pPr>
        <w:rPr>
          <w:rFonts w:ascii="Arial" w:hAnsi="Arial" w:cs="Arial"/>
          <w:sz w:val="24"/>
          <w:szCs w:val="24"/>
        </w:rPr>
      </w:pPr>
      <w:r w:rsidRPr="008D4F2F">
        <w:rPr>
          <w:rFonts w:ascii="Arial" w:hAnsi="Arial" w:cs="Arial"/>
          <w:sz w:val="24"/>
          <w:szCs w:val="24"/>
        </w:rPr>
        <w:t xml:space="preserve">                     </w:t>
      </w:r>
      <w:r w:rsidR="00331D16">
        <w:rPr>
          <w:rFonts w:ascii="Arial" w:hAnsi="Arial" w:cs="Arial"/>
          <w:sz w:val="24"/>
          <w:szCs w:val="24"/>
        </w:rPr>
        <w:t>1</w:t>
      </w:r>
      <w:r w:rsidR="0059066A">
        <w:rPr>
          <w:rFonts w:ascii="Arial" w:hAnsi="Arial" w:cs="Arial"/>
          <w:sz w:val="24"/>
          <w:szCs w:val="24"/>
        </w:rPr>
        <w:t xml:space="preserve"> </w:t>
      </w:r>
      <w:r w:rsidRPr="008D4F2F">
        <w:rPr>
          <w:rFonts w:ascii="Arial" w:hAnsi="Arial" w:cs="Arial"/>
          <w:sz w:val="24"/>
          <w:szCs w:val="24"/>
        </w:rPr>
        <w:t>member of the public</w:t>
      </w:r>
    </w:p>
    <w:p w14:paraId="45002A5B" w14:textId="6AD2A0E6" w:rsidR="0084434C" w:rsidRDefault="00184825" w:rsidP="00AB7C2F">
      <w:pPr>
        <w:rPr>
          <w:rFonts w:ascii="Arial" w:hAnsi="Arial" w:cs="Arial"/>
          <w:sz w:val="24"/>
          <w:szCs w:val="24"/>
        </w:rPr>
      </w:pPr>
      <w:r>
        <w:rPr>
          <w:rFonts w:ascii="Arial" w:hAnsi="Arial" w:cs="Arial"/>
          <w:sz w:val="24"/>
          <w:szCs w:val="24"/>
        </w:rPr>
        <w:t xml:space="preserve">                     </w:t>
      </w:r>
      <w:r w:rsidR="001C7D2A">
        <w:rPr>
          <w:rFonts w:ascii="Arial" w:hAnsi="Arial" w:cs="Arial"/>
          <w:sz w:val="24"/>
          <w:szCs w:val="24"/>
        </w:rPr>
        <w:t>Council</w:t>
      </w:r>
      <w:r>
        <w:rPr>
          <w:rFonts w:ascii="Arial" w:hAnsi="Arial" w:cs="Arial"/>
          <w:sz w:val="24"/>
          <w:szCs w:val="24"/>
        </w:rPr>
        <w:t>lor Gle</w:t>
      </w:r>
      <w:r w:rsidR="00390223">
        <w:rPr>
          <w:rFonts w:ascii="Arial" w:hAnsi="Arial" w:cs="Arial"/>
          <w:sz w:val="24"/>
          <w:szCs w:val="24"/>
        </w:rPr>
        <w:t>n</w:t>
      </w:r>
    </w:p>
    <w:p w14:paraId="24DCF834" w14:textId="0183EA4A" w:rsidR="007F06FB" w:rsidRPr="008D4F2F" w:rsidRDefault="00184825" w:rsidP="00AB7C2F">
      <w:pPr>
        <w:rPr>
          <w:rFonts w:ascii="Arial" w:hAnsi="Arial" w:cs="Arial"/>
          <w:sz w:val="24"/>
          <w:szCs w:val="24"/>
        </w:rPr>
      </w:pPr>
      <w:r>
        <w:rPr>
          <w:rFonts w:ascii="Arial" w:hAnsi="Arial" w:cs="Arial"/>
          <w:sz w:val="24"/>
          <w:szCs w:val="24"/>
        </w:rPr>
        <w:t xml:space="preserve">                  </w:t>
      </w:r>
    </w:p>
    <w:p w14:paraId="5B05B100" w14:textId="1AB295C8" w:rsidR="006961C4" w:rsidRPr="008D4F2F" w:rsidRDefault="006961C4" w:rsidP="00AB7C2F">
      <w:pPr>
        <w:rPr>
          <w:rFonts w:ascii="Arial" w:hAnsi="Arial" w:cs="Arial"/>
          <w:b/>
          <w:bCs/>
          <w:sz w:val="24"/>
          <w:szCs w:val="24"/>
        </w:rPr>
      </w:pPr>
      <w:r w:rsidRPr="008D4F2F">
        <w:rPr>
          <w:rFonts w:ascii="Arial" w:hAnsi="Arial" w:cs="Arial"/>
          <w:b/>
          <w:bCs/>
          <w:sz w:val="24"/>
          <w:szCs w:val="24"/>
        </w:rPr>
        <w:t>APOLOGIES:</w:t>
      </w:r>
    </w:p>
    <w:p w14:paraId="63FE3592" w14:textId="026BEB34" w:rsidR="003E738A" w:rsidRPr="00FD1B3A" w:rsidRDefault="006961C4" w:rsidP="00AB7C2F">
      <w:pPr>
        <w:rPr>
          <w:rFonts w:ascii="Arial" w:hAnsi="Arial" w:cs="Arial"/>
          <w:sz w:val="24"/>
          <w:szCs w:val="24"/>
        </w:rPr>
      </w:pPr>
      <w:r w:rsidRPr="008D4F2F">
        <w:rPr>
          <w:rFonts w:ascii="Arial" w:hAnsi="Arial" w:cs="Arial"/>
          <w:sz w:val="24"/>
          <w:szCs w:val="24"/>
        </w:rPr>
        <w:t xml:space="preserve"> </w:t>
      </w:r>
      <w:r w:rsidR="00223571">
        <w:rPr>
          <w:rFonts w:ascii="Arial" w:hAnsi="Arial" w:cs="Arial"/>
          <w:sz w:val="24"/>
          <w:szCs w:val="24"/>
        </w:rPr>
        <w:t>A</w:t>
      </w:r>
      <w:r w:rsidRPr="008D4F2F">
        <w:rPr>
          <w:rFonts w:ascii="Arial" w:hAnsi="Arial" w:cs="Arial"/>
          <w:sz w:val="24"/>
          <w:szCs w:val="24"/>
        </w:rPr>
        <w:t xml:space="preserve">pologies </w:t>
      </w:r>
      <w:r w:rsidR="003E738A">
        <w:rPr>
          <w:rFonts w:ascii="Arial" w:hAnsi="Arial" w:cs="Arial"/>
          <w:sz w:val="24"/>
          <w:szCs w:val="24"/>
        </w:rPr>
        <w:t>were received</w:t>
      </w:r>
      <w:r w:rsidR="00223571">
        <w:rPr>
          <w:rFonts w:ascii="Arial" w:hAnsi="Arial" w:cs="Arial"/>
          <w:sz w:val="24"/>
          <w:szCs w:val="24"/>
        </w:rPr>
        <w:t xml:space="preserve"> from </w:t>
      </w:r>
      <w:r w:rsidR="00331D16">
        <w:rPr>
          <w:rFonts w:ascii="Arial" w:hAnsi="Arial" w:cs="Arial"/>
          <w:sz w:val="24"/>
          <w:szCs w:val="24"/>
          <w:u w:val="single"/>
        </w:rPr>
        <w:t>A Hibbert</w:t>
      </w:r>
      <w:r w:rsidR="00F339B8">
        <w:rPr>
          <w:rFonts w:ascii="Arial" w:hAnsi="Arial" w:cs="Arial"/>
          <w:sz w:val="24"/>
          <w:szCs w:val="24"/>
        </w:rPr>
        <w:t xml:space="preserve"> and </w:t>
      </w:r>
      <w:r w:rsidR="00F339B8" w:rsidRPr="00F339B8">
        <w:rPr>
          <w:rFonts w:ascii="Arial" w:hAnsi="Arial" w:cs="Arial"/>
          <w:sz w:val="24"/>
          <w:szCs w:val="24"/>
          <w:u w:val="single"/>
        </w:rPr>
        <w:t>Cllr Boubaker-Calder</w:t>
      </w:r>
      <w:r w:rsidR="00FD1B3A">
        <w:rPr>
          <w:rFonts w:ascii="Arial" w:hAnsi="Arial" w:cs="Arial"/>
          <w:sz w:val="24"/>
          <w:szCs w:val="24"/>
          <w:u w:val="single"/>
        </w:rPr>
        <w:t xml:space="preserve">. </w:t>
      </w:r>
    </w:p>
    <w:p w14:paraId="32B96EEB" w14:textId="77777777" w:rsidR="00C84922" w:rsidRPr="00FD1B3A" w:rsidRDefault="00C84922" w:rsidP="00AB7C2F">
      <w:pPr>
        <w:rPr>
          <w:rFonts w:ascii="Arial" w:hAnsi="Arial" w:cs="Arial"/>
          <w:sz w:val="24"/>
          <w:szCs w:val="24"/>
        </w:rPr>
      </w:pPr>
    </w:p>
    <w:p w14:paraId="1A1C09FE" w14:textId="4A9C444E" w:rsidR="006961C4" w:rsidRPr="00022BFC" w:rsidRDefault="006961C4" w:rsidP="002321F0">
      <w:pPr>
        <w:pStyle w:val="ListParagraph"/>
        <w:numPr>
          <w:ilvl w:val="0"/>
          <w:numId w:val="3"/>
        </w:numPr>
        <w:rPr>
          <w:rFonts w:ascii="Arial" w:hAnsi="Arial" w:cs="Arial"/>
          <w:b/>
          <w:bCs/>
          <w:sz w:val="24"/>
          <w:szCs w:val="24"/>
        </w:rPr>
      </w:pPr>
      <w:r w:rsidRPr="00022BFC">
        <w:rPr>
          <w:rFonts w:ascii="Arial" w:hAnsi="Arial" w:cs="Arial"/>
          <w:b/>
          <w:bCs/>
          <w:sz w:val="24"/>
          <w:szCs w:val="24"/>
        </w:rPr>
        <w:t>CONFIRMATION OF</w:t>
      </w:r>
      <w:r w:rsidR="00623F27" w:rsidRPr="00022BFC">
        <w:rPr>
          <w:rFonts w:ascii="Arial" w:hAnsi="Arial" w:cs="Arial"/>
          <w:b/>
          <w:bCs/>
          <w:sz w:val="24"/>
          <w:szCs w:val="24"/>
        </w:rPr>
        <w:t xml:space="preserve"> </w:t>
      </w:r>
      <w:r w:rsidR="0028130C" w:rsidRPr="00022BFC">
        <w:rPr>
          <w:rFonts w:ascii="Arial" w:hAnsi="Arial" w:cs="Arial"/>
          <w:b/>
          <w:bCs/>
          <w:sz w:val="24"/>
          <w:szCs w:val="24"/>
        </w:rPr>
        <w:t>MINUTES</w:t>
      </w:r>
    </w:p>
    <w:p w14:paraId="44AEB802" w14:textId="31CC65FF" w:rsidR="008A37EF" w:rsidRDefault="006961C4" w:rsidP="00AB7C2F">
      <w:pPr>
        <w:rPr>
          <w:rFonts w:ascii="Arial" w:hAnsi="Arial" w:cs="Arial"/>
          <w:sz w:val="24"/>
          <w:szCs w:val="24"/>
          <w:u w:val="single"/>
        </w:rPr>
      </w:pPr>
      <w:r w:rsidRPr="008D4F2F">
        <w:rPr>
          <w:rFonts w:ascii="Arial" w:hAnsi="Arial" w:cs="Arial"/>
          <w:sz w:val="24"/>
          <w:szCs w:val="24"/>
        </w:rPr>
        <w:t>The minutes of the</w:t>
      </w:r>
      <w:r w:rsidR="008732E1">
        <w:rPr>
          <w:rFonts w:ascii="Arial" w:hAnsi="Arial" w:cs="Arial"/>
          <w:sz w:val="24"/>
          <w:szCs w:val="24"/>
        </w:rPr>
        <w:t xml:space="preserve"> </w:t>
      </w:r>
      <w:r w:rsidRPr="008D4F2F">
        <w:rPr>
          <w:rFonts w:ascii="Arial" w:hAnsi="Arial" w:cs="Arial"/>
          <w:sz w:val="24"/>
          <w:szCs w:val="24"/>
        </w:rPr>
        <w:t xml:space="preserve">meeting held on </w:t>
      </w:r>
      <w:r w:rsidR="00331D16">
        <w:rPr>
          <w:rFonts w:ascii="Arial" w:hAnsi="Arial" w:cs="Arial"/>
          <w:sz w:val="24"/>
          <w:szCs w:val="24"/>
        </w:rPr>
        <w:t>1</w:t>
      </w:r>
      <w:r w:rsidR="00331D16" w:rsidRPr="00331D16">
        <w:rPr>
          <w:rFonts w:ascii="Arial" w:hAnsi="Arial" w:cs="Arial"/>
          <w:sz w:val="24"/>
          <w:szCs w:val="24"/>
          <w:vertAlign w:val="superscript"/>
        </w:rPr>
        <w:t>st</w:t>
      </w:r>
      <w:r w:rsidR="00331D16">
        <w:rPr>
          <w:rFonts w:ascii="Arial" w:hAnsi="Arial" w:cs="Arial"/>
          <w:sz w:val="24"/>
          <w:szCs w:val="24"/>
        </w:rPr>
        <w:t xml:space="preserve"> Decem</w:t>
      </w:r>
      <w:r w:rsidR="001900CF">
        <w:rPr>
          <w:rFonts w:ascii="Arial" w:hAnsi="Arial" w:cs="Arial"/>
          <w:sz w:val="24"/>
          <w:szCs w:val="24"/>
        </w:rPr>
        <w:t>ber</w:t>
      </w:r>
      <w:r w:rsidR="00D4009B">
        <w:rPr>
          <w:rFonts w:ascii="Arial" w:hAnsi="Arial" w:cs="Arial"/>
          <w:sz w:val="24"/>
          <w:szCs w:val="24"/>
        </w:rPr>
        <w:t xml:space="preserve"> </w:t>
      </w:r>
      <w:r w:rsidR="00804E99">
        <w:rPr>
          <w:rFonts w:ascii="Arial" w:hAnsi="Arial" w:cs="Arial"/>
          <w:sz w:val="24"/>
          <w:szCs w:val="24"/>
        </w:rPr>
        <w:t>and</w:t>
      </w:r>
      <w:r w:rsidRPr="008D4F2F">
        <w:rPr>
          <w:rFonts w:ascii="Arial" w:hAnsi="Arial" w:cs="Arial"/>
          <w:sz w:val="24"/>
          <w:szCs w:val="24"/>
        </w:rPr>
        <w:t xml:space="preserve"> previously distributed, were agreed</w:t>
      </w:r>
      <w:r w:rsidR="00B24FD3">
        <w:rPr>
          <w:rFonts w:ascii="Arial" w:hAnsi="Arial" w:cs="Arial"/>
          <w:sz w:val="24"/>
          <w:szCs w:val="24"/>
        </w:rPr>
        <w:t xml:space="preserve"> </w:t>
      </w:r>
      <w:r w:rsidRPr="008D4F2F">
        <w:rPr>
          <w:rFonts w:ascii="Arial" w:hAnsi="Arial" w:cs="Arial"/>
          <w:sz w:val="24"/>
          <w:szCs w:val="24"/>
        </w:rPr>
        <w:t>to be an accurate recor</w:t>
      </w:r>
      <w:r w:rsidR="004F0B1B">
        <w:rPr>
          <w:rFonts w:ascii="Arial" w:hAnsi="Arial" w:cs="Arial"/>
          <w:sz w:val="24"/>
          <w:szCs w:val="24"/>
        </w:rPr>
        <w:t>d</w:t>
      </w:r>
      <w:r w:rsidRPr="008D4F2F">
        <w:rPr>
          <w:rFonts w:ascii="Arial" w:hAnsi="Arial" w:cs="Arial"/>
          <w:sz w:val="24"/>
          <w:szCs w:val="24"/>
        </w:rPr>
        <w:t xml:space="preserve">, proposed for adoption by </w:t>
      </w:r>
      <w:r w:rsidR="004C7152" w:rsidRPr="00D4448B">
        <w:rPr>
          <w:rFonts w:ascii="Arial" w:hAnsi="Arial" w:cs="Arial"/>
          <w:sz w:val="24"/>
          <w:szCs w:val="24"/>
          <w:u w:val="single"/>
        </w:rPr>
        <w:t>J Lauchlan</w:t>
      </w:r>
      <w:r w:rsidR="004C7152">
        <w:rPr>
          <w:rFonts w:ascii="Arial" w:hAnsi="Arial" w:cs="Arial"/>
          <w:sz w:val="24"/>
          <w:szCs w:val="24"/>
        </w:rPr>
        <w:t xml:space="preserve"> </w:t>
      </w:r>
      <w:r w:rsidR="00E62F6E" w:rsidRPr="004C7152">
        <w:rPr>
          <w:rFonts w:ascii="Arial" w:hAnsi="Arial" w:cs="Arial"/>
          <w:sz w:val="24"/>
          <w:szCs w:val="24"/>
        </w:rPr>
        <w:t>and</w:t>
      </w:r>
      <w:r w:rsidR="00E62F6E">
        <w:rPr>
          <w:rFonts w:ascii="Arial" w:hAnsi="Arial" w:cs="Arial"/>
          <w:sz w:val="24"/>
          <w:szCs w:val="24"/>
        </w:rPr>
        <w:t xml:space="preserve"> </w:t>
      </w:r>
      <w:r w:rsidR="008A37EF" w:rsidRPr="008D4F2F">
        <w:rPr>
          <w:rFonts w:ascii="Arial" w:hAnsi="Arial" w:cs="Arial"/>
          <w:sz w:val="24"/>
          <w:szCs w:val="24"/>
        </w:rPr>
        <w:t xml:space="preserve">seconded by </w:t>
      </w:r>
      <w:r w:rsidR="004C7152">
        <w:rPr>
          <w:rFonts w:ascii="Arial" w:hAnsi="Arial" w:cs="Arial"/>
          <w:sz w:val="24"/>
          <w:szCs w:val="24"/>
          <w:u w:val="single"/>
        </w:rPr>
        <w:t xml:space="preserve">D </w:t>
      </w:r>
      <w:proofErr w:type="spellStart"/>
      <w:r w:rsidR="004C7152">
        <w:rPr>
          <w:rFonts w:ascii="Arial" w:hAnsi="Arial" w:cs="Arial"/>
          <w:sz w:val="24"/>
          <w:szCs w:val="24"/>
          <w:u w:val="single"/>
        </w:rPr>
        <w:t>Quarm</w:t>
      </w:r>
      <w:proofErr w:type="spellEnd"/>
      <w:r w:rsidR="004C7152">
        <w:rPr>
          <w:rFonts w:ascii="Arial" w:hAnsi="Arial" w:cs="Arial"/>
          <w:sz w:val="24"/>
          <w:szCs w:val="24"/>
          <w:u w:val="single"/>
        </w:rPr>
        <w:t>.</w:t>
      </w:r>
    </w:p>
    <w:p w14:paraId="79896A71" w14:textId="77777777" w:rsidR="00CC267D" w:rsidRDefault="00CC267D" w:rsidP="00AB7C2F">
      <w:pPr>
        <w:rPr>
          <w:rFonts w:ascii="Arial" w:hAnsi="Arial" w:cs="Arial"/>
          <w:b/>
          <w:bCs/>
          <w:sz w:val="24"/>
          <w:szCs w:val="24"/>
        </w:rPr>
      </w:pPr>
    </w:p>
    <w:p w14:paraId="11218B3E" w14:textId="77777777" w:rsidR="005A1EC4" w:rsidRPr="00CC267D" w:rsidRDefault="005A1EC4" w:rsidP="00AB7C2F">
      <w:pPr>
        <w:rPr>
          <w:rFonts w:ascii="Arial" w:hAnsi="Arial" w:cs="Arial"/>
          <w:b/>
          <w:bCs/>
          <w:sz w:val="24"/>
          <w:szCs w:val="24"/>
        </w:rPr>
      </w:pPr>
    </w:p>
    <w:p w14:paraId="7E9818CD" w14:textId="588CCB47" w:rsidR="004A2450" w:rsidRDefault="00E62F6E" w:rsidP="00AB7C2F">
      <w:pPr>
        <w:rPr>
          <w:rFonts w:ascii="Arial" w:hAnsi="Arial" w:cs="Arial"/>
          <w:b/>
          <w:bCs/>
          <w:sz w:val="24"/>
          <w:szCs w:val="24"/>
        </w:rPr>
      </w:pPr>
      <w:r>
        <w:rPr>
          <w:rFonts w:ascii="Arial" w:hAnsi="Arial" w:cs="Arial"/>
          <w:sz w:val="24"/>
          <w:szCs w:val="24"/>
        </w:rPr>
        <w:lastRenderedPageBreak/>
        <w:t>2</w:t>
      </w:r>
      <w:r w:rsidR="00AE1870" w:rsidRPr="008D4F2F">
        <w:rPr>
          <w:rFonts w:ascii="Arial" w:hAnsi="Arial" w:cs="Arial"/>
          <w:sz w:val="24"/>
          <w:szCs w:val="24"/>
        </w:rPr>
        <w:t xml:space="preserve">.  </w:t>
      </w:r>
      <w:r w:rsidR="00025092">
        <w:rPr>
          <w:rFonts w:ascii="Arial" w:hAnsi="Arial" w:cs="Arial"/>
          <w:b/>
          <w:bCs/>
          <w:sz w:val="24"/>
          <w:szCs w:val="24"/>
        </w:rPr>
        <w:t>POLICE REPORT</w:t>
      </w:r>
    </w:p>
    <w:p w14:paraId="5A3A742E" w14:textId="32E0BCE3" w:rsidR="00D67431" w:rsidRDefault="00D67431" w:rsidP="00D67431">
      <w:pPr>
        <w:shd w:val="clear" w:color="auto" w:fill="FFFFFF"/>
        <w:spacing w:after="0" w:line="240" w:lineRule="auto"/>
        <w:textAlignment w:val="baseline"/>
        <w:rPr>
          <w:rFonts w:ascii="Arial" w:eastAsia="Times New Roman" w:hAnsi="Arial" w:cs="Arial"/>
          <w:color w:val="242424"/>
          <w:kern w:val="0"/>
          <w:sz w:val="24"/>
          <w:szCs w:val="24"/>
          <w:bdr w:val="none" w:sz="0" w:space="0" w:color="auto" w:frame="1"/>
          <w:lang w:eastAsia="en-GB"/>
          <w14:ligatures w14:val="none"/>
        </w:rPr>
      </w:pPr>
      <w:r w:rsidRPr="00D67431">
        <w:rPr>
          <w:rFonts w:ascii="Arial" w:eastAsia="Times New Roman" w:hAnsi="Arial" w:cs="Arial"/>
          <w:color w:val="242424"/>
          <w:kern w:val="0"/>
          <w:sz w:val="24"/>
          <w:szCs w:val="24"/>
          <w:bdr w:val="none" w:sz="0" w:space="0" w:color="auto" w:frame="1"/>
          <w:lang w:eastAsia="en-GB"/>
          <w14:ligatures w14:val="none"/>
        </w:rPr>
        <w:t> </w:t>
      </w:r>
      <w:r w:rsidR="003E1277">
        <w:rPr>
          <w:rFonts w:ascii="Arial" w:eastAsia="Times New Roman" w:hAnsi="Arial" w:cs="Arial"/>
          <w:color w:val="242424"/>
          <w:kern w:val="0"/>
          <w:sz w:val="24"/>
          <w:szCs w:val="24"/>
          <w:bdr w:val="none" w:sz="0" w:space="0" w:color="auto" w:frame="1"/>
          <w:lang w:eastAsia="en-GB"/>
          <w14:ligatures w14:val="none"/>
        </w:rPr>
        <w:t xml:space="preserve">Both Community Police Officers were on </w:t>
      </w:r>
      <w:r w:rsidR="00331D16">
        <w:rPr>
          <w:rFonts w:ascii="Arial" w:eastAsia="Times New Roman" w:hAnsi="Arial" w:cs="Arial"/>
          <w:color w:val="242424"/>
          <w:kern w:val="0"/>
          <w:sz w:val="24"/>
          <w:szCs w:val="24"/>
          <w:bdr w:val="none" w:sz="0" w:space="0" w:color="auto" w:frame="1"/>
          <w:lang w:eastAsia="en-GB"/>
          <w14:ligatures w14:val="none"/>
        </w:rPr>
        <w:t>annual leave</w:t>
      </w:r>
      <w:r w:rsidR="003E1277">
        <w:rPr>
          <w:rFonts w:ascii="Arial" w:eastAsia="Times New Roman" w:hAnsi="Arial" w:cs="Arial"/>
          <w:color w:val="242424"/>
          <w:kern w:val="0"/>
          <w:sz w:val="24"/>
          <w:szCs w:val="24"/>
          <w:bdr w:val="none" w:sz="0" w:space="0" w:color="auto" w:frame="1"/>
          <w:lang w:eastAsia="en-GB"/>
          <w14:ligatures w14:val="none"/>
        </w:rPr>
        <w:t xml:space="preserve"> and were therefore unable to attend. However, they provided a Report prior to the meeting, </w:t>
      </w:r>
      <w:r w:rsidR="00A03D4E">
        <w:rPr>
          <w:rFonts w:ascii="Arial" w:eastAsia="Times New Roman" w:hAnsi="Arial" w:cs="Arial"/>
          <w:color w:val="242424"/>
          <w:kern w:val="0"/>
          <w:sz w:val="24"/>
          <w:szCs w:val="24"/>
          <w:bdr w:val="none" w:sz="0" w:space="0" w:color="auto" w:frame="1"/>
          <w:lang w:eastAsia="en-GB"/>
          <w14:ligatures w14:val="none"/>
        </w:rPr>
        <w:t>as follows:</w:t>
      </w:r>
    </w:p>
    <w:p w14:paraId="06030B67" w14:textId="77777777" w:rsidR="00A03D4E" w:rsidRDefault="00A03D4E" w:rsidP="00D67431">
      <w:pPr>
        <w:shd w:val="clear" w:color="auto" w:fill="FFFFFF"/>
        <w:spacing w:after="0" w:line="240" w:lineRule="auto"/>
        <w:textAlignment w:val="baseline"/>
        <w:rPr>
          <w:rFonts w:ascii="Arial" w:eastAsia="Times New Roman" w:hAnsi="Arial" w:cs="Arial"/>
          <w:color w:val="242424"/>
          <w:kern w:val="0"/>
          <w:sz w:val="24"/>
          <w:szCs w:val="24"/>
          <w:bdr w:val="none" w:sz="0" w:space="0" w:color="auto" w:frame="1"/>
          <w:lang w:eastAsia="en-GB"/>
          <w14:ligatures w14:val="none"/>
        </w:rPr>
      </w:pPr>
    </w:p>
    <w:p w14:paraId="08F6C260" w14:textId="1A3A0190" w:rsidR="00331D16" w:rsidRPr="00331D16" w:rsidRDefault="00A03D4E" w:rsidP="00331D16">
      <w:pPr>
        <w:spacing w:line="240" w:lineRule="auto"/>
        <w:textAlignment w:val="baseline"/>
        <w:rPr>
          <w:rFonts w:ascii="Arial" w:eastAsia="Times New Roman" w:hAnsi="Arial" w:cs="Arial"/>
          <w:color w:val="242424"/>
          <w:kern w:val="0"/>
          <w:sz w:val="24"/>
          <w:szCs w:val="24"/>
          <w:bdr w:val="none" w:sz="0" w:space="0" w:color="auto" w:frame="1"/>
          <w:lang w:eastAsia="en-GB"/>
          <w14:ligatures w14:val="none"/>
        </w:rPr>
      </w:pPr>
      <w:r>
        <w:rPr>
          <w:rFonts w:ascii="Arial" w:eastAsia="Times New Roman" w:hAnsi="Arial" w:cs="Arial"/>
          <w:color w:val="242424"/>
          <w:kern w:val="0"/>
          <w:sz w:val="24"/>
          <w:szCs w:val="24"/>
          <w:bdr w:val="none" w:sz="0" w:space="0" w:color="auto" w:frame="1"/>
          <w:lang w:eastAsia="en-GB"/>
          <w14:ligatures w14:val="none"/>
        </w:rPr>
        <w:t>“</w:t>
      </w:r>
      <w:r w:rsidR="00331D16" w:rsidRPr="00331D16">
        <w:rPr>
          <w:rFonts w:ascii="Arial" w:eastAsia="Times New Roman" w:hAnsi="Arial" w:cs="Arial"/>
          <w:color w:val="242424"/>
          <w:kern w:val="0"/>
          <w:sz w:val="24"/>
          <w:szCs w:val="24"/>
          <w:bdr w:val="none" w:sz="0" w:space="0" w:color="auto" w:frame="1"/>
          <w:lang w:eastAsia="en-GB"/>
          <w14:ligatures w14:val="none"/>
        </w:rPr>
        <w:t>Report for December 2025 as follows: </w:t>
      </w:r>
    </w:p>
    <w:p w14:paraId="6F6CB002" w14:textId="361D4ECE" w:rsidR="00331D16" w:rsidRPr="00331D16" w:rsidRDefault="00331D16" w:rsidP="00331D16">
      <w:pPr>
        <w:spacing w:line="240" w:lineRule="auto"/>
        <w:textAlignment w:val="baseline"/>
        <w:rPr>
          <w:rFonts w:ascii="Arial" w:eastAsia="Times New Roman" w:hAnsi="Arial" w:cs="Arial"/>
          <w:color w:val="242424"/>
          <w:kern w:val="0"/>
          <w:sz w:val="24"/>
          <w:szCs w:val="24"/>
          <w:bdr w:val="none" w:sz="0" w:space="0" w:color="auto" w:frame="1"/>
          <w:lang w:eastAsia="en-GB"/>
          <w14:ligatures w14:val="none"/>
        </w:rPr>
      </w:pPr>
      <w:r w:rsidRPr="00331D16">
        <w:rPr>
          <w:rFonts w:ascii="Arial" w:eastAsia="Times New Roman" w:hAnsi="Arial" w:cs="Arial"/>
          <w:color w:val="242424"/>
          <w:kern w:val="0"/>
          <w:sz w:val="24"/>
          <w:szCs w:val="24"/>
          <w:bdr w:val="none" w:sz="0" w:space="0" w:color="auto" w:frame="1"/>
          <w:lang w:eastAsia="en-GB"/>
          <w14:ligatures w14:val="none"/>
        </w:rPr>
        <w:t>18 calls/incidents raised to Police via 101 (non-emergency), 999 (emergency), or online via “Contact-us”</w:t>
      </w:r>
    </w:p>
    <w:p w14:paraId="72F503CF" w14:textId="2E931536" w:rsidR="00331D16" w:rsidRPr="00331D16" w:rsidRDefault="00331D16" w:rsidP="00331D16">
      <w:pPr>
        <w:spacing w:line="240" w:lineRule="auto"/>
        <w:textAlignment w:val="baseline"/>
        <w:rPr>
          <w:rFonts w:ascii="Arial" w:eastAsia="Times New Roman" w:hAnsi="Arial" w:cs="Arial"/>
          <w:color w:val="242424"/>
          <w:kern w:val="0"/>
          <w:sz w:val="24"/>
          <w:szCs w:val="24"/>
          <w:bdr w:val="none" w:sz="0" w:space="0" w:color="auto" w:frame="1"/>
          <w:lang w:eastAsia="en-GB"/>
          <w14:ligatures w14:val="none"/>
        </w:rPr>
      </w:pPr>
      <w:r w:rsidRPr="00331D16">
        <w:rPr>
          <w:rFonts w:ascii="Arial" w:eastAsia="Times New Roman" w:hAnsi="Arial" w:cs="Arial"/>
          <w:color w:val="242424"/>
          <w:kern w:val="0"/>
          <w:sz w:val="24"/>
          <w:szCs w:val="24"/>
          <w:bdr w:val="none" w:sz="0" w:space="0" w:color="auto" w:frame="1"/>
          <w:lang w:eastAsia="en-GB"/>
          <w14:ligatures w14:val="none"/>
        </w:rPr>
        <w:t xml:space="preserve">2 crimes were identified/recorded during the month – these arose from the same incident which was a road traffic matter and possession of a small amount of a controlled </w:t>
      </w:r>
      <w:r w:rsidR="003229C5">
        <w:rPr>
          <w:rFonts w:ascii="Arial" w:eastAsia="Times New Roman" w:hAnsi="Arial" w:cs="Arial"/>
          <w:color w:val="242424"/>
          <w:kern w:val="0"/>
          <w:sz w:val="24"/>
          <w:szCs w:val="24"/>
          <w:bdr w:val="none" w:sz="0" w:space="0" w:color="auto" w:frame="1"/>
          <w:lang w:eastAsia="en-GB"/>
          <w14:ligatures w14:val="none"/>
        </w:rPr>
        <w:t>d</w:t>
      </w:r>
      <w:r w:rsidRPr="00331D16">
        <w:rPr>
          <w:rFonts w:ascii="Arial" w:eastAsia="Times New Roman" w:hAnsi="Arial" w:cs="Arial"/>
          <w:color w:val="242424"/>
          <w:kern w:val="0"/>
          <w:sz w:val="24"/>
          <w:szCs w:val="24"/>
          <w:bdr w:val="none" w:sz="0" w:space="0" w:color="auto" w:frame="1"/>
          <w:lang w:eastAsia="en-GB"/>
          <w14:ligatures w14:val="none"/>
        </w:rPr>
        <w:t>rug (Cannabis) – the individual involved has been charged/reported.</w:t>
      </w:r>
    </w:p>
    <w:p w14:paraId="62A86D08" w14:textId="400147BA" w:rsidR="00331D16" w:rsidRPr="00331D16" w:rsidRDefault="00331D16" w:rsidP="00331D16">
      <w:pPr>
        <w:spacing w:line="240" w:lineRule="auto"/>
        <w:textAlignment w:val="baseline"/>
        <w:rPr>
          <w:rFonts w:ascii="Arial" w:eastAsia="Times New Roman" w:hAnsi="Arial" w:cs="Arial"/>
          <w:color w:val="242424"/>
          <w:kern w:val="0"/>
          <w:sz w:val="24"/>
          <w:szCs w:val="24"/>
          <w:bdr w:val="none" w:sz="0" w:space="0" w:color="auto" w:frame="1"/>
          <w:lang w:eastAsia="en-GB"/>
          <w14:ligatures w14:val="none"/>
        </w:rPr>
      </w:pPr>
      <w:r w:rsidRPr="00331D16">
        <w:rPr>
          <w:rFonts w:ascii="Arial" w:eastAsia="Times New Roman" w:hAnsi="Arial" w:cs="Arial"/>
          <w:color w:val="242424"/>
          <w:kern w:val="0"/>
          <w:sz w:val="24"/>
          <w:szCs w:val="24"/>
          <w:bdr w:val="none" w:sz="0" w:space="0" w:color="auto" w:frame="1"/>
          <w:lang w:eastAsia="en-GB"/>
          <w14:ligatures w14:val="none"/>
        </w:rPr>
        <w:t>There is nothing to report of any community impact or concern.</w:t>
      </w:r>
    </w:p>
    <w:p w14:paraId="29C1DF88" w14:textId="477379C1" w:rsidR="00331D16" w:rsidRPr="00331D16" w:rsidRDefault="00331D16" w:rsidP="00331D16">
      <w:pPr>
        <w:spacing w:line="240" w:lineRule="auto"/>
        <w:textAlignment w:val="baseline"/>
        <w:rPr>
          <w:rFonts w:ascii="Arial" w:eastAsia="Times New Roman" w:hAnsi="Arial" w:cs="Arial"/>
          <w:color w:val="242424"/>
          <w:kern w:val="0"/>
          <w:sz w:val="24"/>
          <w:szCs w:val="24"/>
          <w:bdr w:val="none" w:sz="0" w:space="0" w:color="auto" w:frame="1"/>
          <w:lang w:eastAsia="en-GB"/>
          <w14:ligatures w14:val="none"/>
        </w:rPr>
      </w:pPr>
      <w:r w:rsidRPr="00331D16">
        <w:rPr>
          <w:rFonts w:ascii="Arial" w:eastAsia="Times New Roman" w:hAnsi="Arial" w:cs="Arial"/>
          <w:color w:val="242424"/>
          <w:kern w:val="0"/>
          <w:sz w:val="24"/>
          <w:szCs w:val="24"/>
          <w:bdr w:val="none" w:sz="0" w:space="0" w:color="auto" w:frame="1"/>
          <w:lang w:eastAsia="en-GB"/>
          <w14:ligatures w14:val="none"/>
        </w:rPr>
        <w:t>Unfortunately, the lower half of our pop-up police officer was stolen by unknown person(s) whilst attached to the lamppost on Main Street, Crossford a few weeks ago. We are in the process of repairing other damaged parts so will hopefully have a “full” one in working order soon.</w:t>
      </w:r>
    </w:p>
    <w:p w14:paraId="0DA923B9" w14:textId="73571E13" w:rsidR="00331D16" w:rsidRPr="00331D16" w:rsidRDefault="00331D16" w:rsidP="00331D16">
      <w:pPr>
        <w:spacing w:line="240" w:lineRule="auto"/>
        <w:textAlignment w:val="baseline"/>
        <w:rPr>
          <w:rFonts w:ascii="Arial" w:eastAsia="Times New Roman" w:hAnsi="Arial" w:cs="Arial"/>
          <w:color w:val="242424"/>
          <w:kern w:val="0"/>
          <w:sz w:val="24"/>
          <w:szCs w:val="24"/>
          <w:bdr w:val="none" w:sz="0" w:space="0" w:color="auto" w:frame="1"/>
          <w:lang w:eastAsia="en-GB"/>
          <w14:ligatures w14:val="none"/>
        </w:rPr>
      </w:pPr>
      <w:r w:rsidRPr="00331D16">
        <w:rPr>
          <w:rFonts w:ascii="Arial" w:eastAsia="Times New Roman" w:hAnsi="Arial" w:cs="Arial"/>
          <w:color w:val="242424"/>
          <w:kern w:val="0"/>
          <w:sz w:val="24"/>
          <w:szCs w:val="24"/>
          <w:bdr w:val="none" w:sz="0" w:space="0" w:color="auto" w:frame="1"/>
          <w:lang w:eastAsia="en-GB"/>
          <w14:ligatures w14:val="none"/>
        </w:rPr>
        <w:t>Can I also make you aware of the winter safety campaign to share with your members/attendee</w:t>
      </w:r>
      <w:r>
        <w:rPr>
          <w:rFonts w:ascii="Arial" w:eastAsia="Times New Roman" w:hAnsi="Arial" w:cs="Arial"/>
          <w:color w:val="242424"/>
          <w:kern w:val="0"/>
          <w:sz w:val="24"/>
          <w:szCs w:val="24"/>
          <w:bdr w:val="none" w:sz="0" w:space="0" w:color="auto" w:frame="1"/>
          <w:lang w:eastAsia="en-GB"/>
          <w14:ligatures w14:val="none"/>
        </w:rPr>
        <w:t xml:space="preserve">s. This will take place at </w:t>
      </w:r>
      <w:proofErr w:type="spellStart"/>
      <w:r>
        <w:rPr>
          <w:rFonts w:ascii="Arial" w:eastAsia="Times New Roman" w:hAnsi="Arial" w:cs="Arial"/>
          <w:color w:val="242424"/>
          <w:kern w:val="0"/>
          <w:sz w:val="24"/>
          <w:szCs w:val="24"/>
          <w:bdr w:val="none" w:sz="0" w:space="0" w:color="auto" w:frame="1"/>
          <w:lang w:eastAsia="en-GB"/>
          <w14:ligatures w14:val="none"/>
        </w:rPr>
        <w:t>Dobbies</w:t>
      </w:r>
      <w:proofErr w:type="spellEnd"/>
      <w:r>
        <w:rPr>
          <w:rFonts w:ascii="Arial" w:eastAsia="Times New Roman" w:hAnsi="Arial" w:cs="Arial"/>
          <w:color w:val="242424"/>
          <w:kern w:val="0"/>
          <w:sz w:val="24"/>
          <w:szCs w:val="24"/>
          <w:bdr w:val="none" w:sz="0" w:space="0" w:color="auto" w:frame="1"/>
          <w:lang w:eastAsia="en-GB"/>
          <w14:ligatures w14:val="none"/>
        </w:rPr>
        <w:t xml:space="preserve"> Garden Centre from Sunday18th January to Tuesday 20</w:t>
      </w:r>
      <w:r w:rsidRPr="00331D16">
        <w:rPr>
          <w:rFonts w:ascii="Arial" w:eastAsia="Times New Roman" w:hAnsi="Arial" w:cs="Arial"/>
          <w:color w:val="242424"/>
          <w:kern w:val="0"/>
          <w:sz w:val="24"/>
          <w:szCs w:val="24"/>
          <w:bdr w:val="none" w:sz="0" w:space="0" w:color="auto" w:frame="1"/>
          <w:vertAlign w:val="superscript"/>
          <w:lang w:eastAsia="en-GB"/>
          <w14:ligatures w14:val="none"/>
        </w:rPr>
        <w:t>th</w:t>
      </w:r>
      <w:r>
        <w:rPr>
          <w:rFonts w:ascii="Arial" w:eastAsia="Times New Roman" w:hAnsi="Arial" w:cs="Arial"/>
          <w:color w:val="242424"/>
          <w:kern w:val="0"/>
          <w:sz w:val="24"/>
          <w:szCs w:val="24"/>
          <w:bdr w:val="none" w:sz="0" w:space="0" w:color="auto" w:frame="1"/>
          <w:lang w:eastAsia="en-GB"/>
          <w14:ligatures w14:val="none"/>
        </w:rPr>
        <w:t xml:space="preserve"> January inclusive</w:t>
      </w:r>
      <w:r w:rsidR="00B73883">
        <w:rPr>
          <w:rFonts w:ascii="Arial" w:eastAsia="Times New Roman" w:hAnsi="Arial" w:cs="Arial"/>
          <w:color w:val="242424"/>
          <w:kern w:val="0"/>
          <w:sz w:val="24"/>
          <w:szCs w:val="24"/>
          <w:bdr w:val="none" w:sz="0" w:space="0" w:color="auto" w:frame="1"/>
          <w:lang w:eastAsia="en-GB"/>
          <w14:ligatures w14:val="none"/>
        </w:rPr>
        <w:t>.”</w:t>
      </w:r>
    </w:p>
    <w:p w14:paraId="503DA59C" w14:textId="18CA63EF" w:rsidR="00A03D4E" w:rsidRPr="00D34AC3" w:rsidRDefault="00A03D4E" w:rsidP="00D67431">
      <w:pPr>
        <w:shd w:val="clear" w:color="auto" w:fill="FFFFFF"/>
        <w:spacing w:after="0" w:line="240" w:lineRule="auto"/>
        <w:textAlignment w:val="baseline"/>
        <w:rPr>
          <w:rFonts w:ascii="Arial" w:eastAsia="Times New Roman" w:hAnsi="Arial" w:cs="Arial"/>
          <w:color w:val="242424"/>
          <w:kern w:val="0"/>
          <w:sz w:val="24"/>
          <w:szCs w:val="24"/>
          <w:bdr w:val="none" w:sz="0" w:space="0" w:color="auto" w:frame="1"/>
          <w:lang w:eastAsia="en-GB"/>
          <w14:ligatures w14:val="none"/>
        </w:rPr>
      </w:pPr>
    </w:p>
    <w:p w14:paraId="27579493" w14:textId="43B35573" w:rsidR="003C372E" w:rsidRPr="0029641A" w:rsidRDefault="001A4CA9" w:rsidP="001A4CA9">
      <w:pPr>
        <w:pStyle w:val="xmsonormal"/>
        <w:rPr>
          <w:rFonts w:ascii="Arial" w:hAnsi="Arial" w:cs="Arial"/>
        </w:rPr>
      </w:pPr>
      <w:r>
        <w:rPr>
          <w:rFonts w:ascii="Arial" w:hAnsi="Arial" w:cs="Arial"/>
          <w:b/>
          <w:bCs/>
        </w:rPr>
        <w:t>3.</w:t>
      </w:r>
      <w:r w:rsidR="006066AE">
        <w:rPr>
          <w:rFonts w:ascii="Arial" w:hAnsi="Arial" w:cs="Arial"/>
          <w:b/>
          <w:bCs/>
        </w:rPr>
        <w:t>MATTERS ARISING</w:t>
      </w:r>
    </w:p>
    <w:p w14:paraId="036B656F" w14:textId="77777777" w:rsidR="0013369C" w:rsidRDefault="00281BA7" w:rsidP="001B7AB7">
      <w:pPr>
        <w:rPr>
          <w:rFonts w:ascii="Arial" w:hAnsi="Arial" w:cs="Arial"/>
          <w:sz w:val="24"/>
          <w:szCs w:val="24"/>
          <w:u w:val="single"/>
        </w:rPr>
      </w:pPr>
      <w:proofErr w:type="spellStart"/>
      <w:r w:rsidRPr="008D4F2F">
        <w:rPr>
          <w:rFonts w:ascii="Arial" w:hAnsi="Arial" w:cs="Arial"/>
          <w:sz w:val="24"/>
          <w:szCs w:val="24"/>
          <w:u w:val="single"/>
        </w:rPr>
        <w:t>Pitcon</w:t>
      </w:r>
      <w:r w:rsidR="00202E1F" w:rsidRPr="008D4F2F">
        <w:rPr>
          <w:rFonts w:ascii="Arial" w:hAnsi="Arial" w:cs="Arial"/>
          <w:sz w:val="24"/>
          <w:szCs w:val="24"/>
          <w:u w:val="single"/>
        </w:rPr>
        <w:t>o</w:t>
      </w:r>
      <w:r w:rsidRPr="008D4F2F">
        <w:rPr>
          <w:rFonts w:ascii="Arial" w:hAnsi="Arial" w:cs="Arial"/>
          <w:sz w:val="24"/>
          <w:szCs w:val="24"/>
          <w:u w:val="single"/>
        </w:rPr>
        <w:t>chie</w:t>
      </w:r>
      <w:proofErr w:type="spellEnd"/>
      <w:r w:rsidRPr="008D4F2F">
        <w:rPr>
          <w:rFonts w:ascii="Arial" w:hAnsi="Arial" w:cs="Arial"/>
          <w:sz w:val="24"/>
          <w:szCs w:val="24"/>
          <w:u w:val="single"/>
        </w:rPr>
        <w:t xml:space="preserve"> Proposal</w:t>
      </w:r>
      <w:r w:rsidR="001A4CA9">
        <w:rPr>
          <w:rFonts w:ascii="Arial" w:hAnsi="Arial" w:cs="Arial"/>
          <w:sz w:val="24"/>
          <w:szCs w:val="24"/>
          <w:u w:val="single"/>
        </w:rPr>
        <w:t xml:space="preserve">: </w:t>
      </w:r>
    </w:p>
    <w:p w14:paraId="473B682C" w14:textId="77777777" w:rsidR="00B73883" w:rsidRDefault="007D7226" w:rsidP="001B7AB7">
      <w:pPr>
        <w:rPr>
          <w:rFonts w:ascii="Arial" w:hAnsi="Arial" w:cs="Arial"/>
          <w:sz w:val="24"/>
          <w:szCs w:val="24"/>
        </w:rPr>
      </w:pPr>
      <w:r w:rsidRPr="00604E77">
        <w:rPr>
          <w:rFonts w:ascii="Arial" w:hAnsi="Arial" w:cs="Arial"/>
          <w:sz w:val="24"/>
          <w:szCs w:val="24"/>
        </w:rPr>
        <w:t xml:space="preserve">The Secretary, </w:t>
      </w:r>
      <w:r w:rsidRPr="00B73883">
        <w:rPr>
          <w:rFonts w:ascii="Arial" w:hAnsi="Arial" w:cs="Arial"/>
          <w:sz w:val="24"/>
          <w:szCs w:val="24"/>
          <w:u w:val="single"/>
        </w:rPr>
        <w:t>A Rintoul</w:t>
      </w:r>
      <w:r w:rsidRPr="00604E77">
        <w:rPr>
          <w:rFonts w:ascii="Arial" w:hAnsi="Arial" w:cs="Arial"/>
          <w:sz w:val="24"/>
          <w:szCs w:val="24"/>
        </w:rPr>
        <w:t xml:space="preserve">, </w:t>
      </w:r>
      <w:r w:rsidR="00B73883">
        <w:rPr>
          <w:rFonts w:ascii="Arial" w:hAnsi="Arial" w:cs="Arial"/>
          <w:sz w:val="24"/>
          <w:szCs w:val="24"/>
        </w:rPr>
        <w:t xml:space="preserve">has emailed the Barratt team regarding a further meeting, but has not yet heard from them. </w:t>
      </w:r>
    </w:p>
    <w:p w14:paraId="36DF14C5" w14:textId="7511DBA1" w:rsidR="00B73883" w:rsidRDefault="00B73883" w:rsidP="001B7AB7">
      <w:pPr>
        <w:rPr>
          <w:rFonts w:ascii="Arial" w:hAnsi="Arial" w:cs="Arial"/>
          <w:sz w:val="24"/>
          <w:szCs w:val="24"/>
        </w:rPr>
      </w:pPr>
      <w:r>
        <w:rPr>
          <w:rFonts w:ascii="Arial" w:hAnsi="Arial" w:cs="Arial"/>
          <w:sz w:val="24"/>
          <w:szCs w:val="24"/>
        </w:rPr>
        <w:t xml:space="preserve">The Chair, D Hay, reported on correspondence which he has </w:t>
      </w:r>
      <w:r w:rsidR="00296B8B">
        <w:rPr>
          <w:rFonts w:ascii="Arial" w:hAnsi="Arial" w:cs="Arial"/>
          <w:sz w:val="24"/>
          <w:szCs w:val="24"/>
        </w:rPr>
        <w:t>had</w:t>
      </w:r>
      <w:r>
        <w:rPr>
          <w:rFonts w:ascii="Arial" w:hAnsi="Arial" w:cs="Arial"/>
          <w:sz w:val="24"/>
          <w:szCs w:val="24"/>
        </w:rPr>
        <w:t xml:space="preserve"> with Gerry Gaffney of </w:t>
      </w:r>
      <w:proofErr w:type="spellStart"/>
      <w:r>
        <w:rPr>
          <w:rFonts w:ascii="Arial" w:hAnsi="Arial" w:cs="Arial"/>
          <w:sz w:val="24"/>
          <w:szCs w:val="24"/>
        </w:rPr>
        <w:t>Pitfirrane</w:t>
      </w:r>
      <w:proofErr w:type="spellEnd"/>
      <w:r>
        <w:rPr>
          <w:rFonts w:ascii="Arial" w:hAnsi="Arial" w:cs="Arial"/>
          <w:sz w:val="24"/>
          <w:szCs w:val="24"/>
        </w:rPr>
        <w:t xml:space="preserve"> House. </w:t>
      </w:r>
      <w:r w:rsidR="00296B8B">
        <w:rPr>
          <w:rFonts w:ascii="Arial" w:hAnsi="Arial" w:cs="Arial"/>
          <w:sz w:val="24"/>
          <w:szCs w:val="24"/>
        </w:rPr>
        <w:t>Mr Gaffney notes that:</w:t>
      </w:r>
    </w:p>
    <w:p w14:paraId="75A292E1" w14:textId="0BA03795" w:rsidR="00296B8B" w:rsidRDefault="00296B8B" w:rsidP="00296B8B">
      <w:pPr>
        <w:pStyle w:val="ListParagraph"/>
        <w:numPr>
          <w:ilvl w:val="0"/>
          <w:numId w:val="9"/>
        </w:numPr>
        <w:rPr>
          <w:rFonts w:ascii="Arial" w:hAnsi="Arial" w:cs="Arial"/>
          <w:sz w:val="24"/>
          <w:szCs w:val="24"/>
        </w:rPr>
      </w:pPr>
      <w:r>
        <w:rPr>
          <w:rFonts w:ascii="Arial" w:hAnsi="Arial" w:cs="Arial"/>
          <w:sz w:val="24"/>
          <w:szCs w:val="24"/>
        </w:rPr>
        <w:t xml:space="preserve">Barratt currently have no agreement with National Gas for their drainage pipe to cross the gas pipeline, and without that legal agreement he doubts that there is an enforceable mechanism, as required by the </w:t>
      </w:r>
      <w:r w:rsidR="00F17E81">
        <w:rPr>
          <w:rFonts w:ascii="Arial" w:hAnsi="Arial" w:cs="Arial"/>
          <w:sz w:val="24"/>
          <w:szCs w:val="24"/>
        </w:rPr>
        <w:t>DPEA Reporter under Suspensive Condition 2</w:t>
      </w:r>
      <w:r>
        <w:rPr>
          <w:rFonts w:ascii="Arial" w:hAnsi="Arial" w:cs="Arial"/>
          <w:sz w:val="24"/>
          <w:szCs w:val="24"/>
        </w:rPr>
        <w:t>, in place.</w:t>
      </w:r>
    </w:p>
    <w:p w14:paraId="17DD3E70" w14:textId="1B9D782B" w:rsidR="00296B8B" w:rsidRDefault="00296B8B" w:rsidP="00296B8B">
      <w:pPr>
        <w:pStyle w:val="ListParagraph"/>
        <w:numPr>
          <w:ilvl w:val="0"/>
          <w:numId w:val="9"/>
        </w:numPr>
        <w:rPr>
          <w:rFonts w:ascii="Arial" w:hAnsi="Arial" w:cs="Arial"/>
          <w:sz w:val="24"/>
          <w:szCs w:val="24"/>
        </w:rPr>
      </w:pPr>
      <w:r>
        <w:rPr>
          <w:rFonts w:ascii="Arial" w:hAnsi="Arial" w:cs="Arial"/>
          <w:sz w:val="24"/>
          <w:szCs w:val="24"/>
        </w:rPr>
        <w:t xml:space="preserve">Although Barratts may seek to make a permanent connection into the Douglas Dr sewer, he is not obliged to utilise it, nor to abandon or modify the existing compliant private sewerage arrangement. Any connection into a new private or public sewerage system would extensive and intrusive replumbing of his </w:t>
      </w:r>
      <w:proofErr w:type="gramStart"/>
      <w:r>
        <w:rPr>
          <w:rFonts w:ascii="Arial" w:hAnsi="Arial" w:cs="Arial"/>
          <w:sz w:val="24"/>
          <w:szCs w:val="24"/>
        </w:rPr>
        <w:t>property,</w:t>
      </w:r>
      <w:r w:rsidR="00F17E81">
        <w:rPr>
          <w:rFonts w:ascii="Arial" w:hAnsi="Arial" w:cs="Arial"/>
          <w:sz w:val="24"/>
          <w:szCs w:val="24"/>
        </w:rPr>
        <w:t xml:space="preserve"> </w:t>
      </w:r>
      <w:r>
        <w:rPr>
          <w:rFonts w:ascii="Arial" w:hAnsi="Arial" w:cs="Arial"/>
          <w:sz w:val="24"/>
          <w:szCs w:val="24"/>
        </w:rPr>
        <w:t>and</w:t>
      </w:r>
      <w:proofErr w:type="gramEnd"/>
      <w:r>
        <w:rPr>
          <w:rFonts w:ascii="Arial" w:hAnsi="Arial" w:cs="Arial"/>
          <w:sz w:val="24"/>
          <w:szCs w:val="24"/>
        </w:rPr>
        <w:t xml:space="preserve"> would potentially result in both the loss of a Council Tax rebate which is currently received, and the possible exposure of outbuildings and hardstanding to non</w:t>
      </w:r>
      <w:r w:rsidR="00F17E81">
        <w:rPr>
          <w:rFonts w:ascii="Arial" w:hAnsi="Arial" w:cs="Arial"/>
          <w:sz w:val="24"/>
          <w:szCs w:val="24"/>
        </w:rPr>
        <w:t xml:space="preserve">-domestic rateable value-based drainage and sewerage charges, which could be very substantial. </w:t>
      </w:r>
    </w:p>
    <w:p w14:paraId="03065B7B" w14:textId="607BED85" w:rsidR="001B5CDB" w:rsidRDefault="001B5CDB" w:rsidP="00296B8B">
      <w:pPr>
        <w:pStyle w:val="ListParagraph"/>
        <w:numPr>
          <w:ilvl w:val="0"/>
          <w:numId w:val="9"/>
        </w:numPr>
        <w:rPr>
          <w:rFonts w:ascii="Arial" w:hAnsi="Arial" w:cs="Arial"/>
          <w:sz w:val="24"/>
          <w:szCs w:val="24"/>
        </w:rPr>
      </w:pPr>
      <w:r>
        <w:rPr>
          <w:rFonts w:ascii="Arial" w:hAnsi="Arial" w:cs="Arial"/>
          <w:sz w:val="24"/>
          <w:szCs w:val="24"/>
        </w:rPr>
        <w:t xml:space="preserve">He is concerned about a </w:t>
      </w:r>
      <w:r w:rsidR="00C218FD">
        <w:rPr>
          <w:rFonts w:ascii="Arial" w:hAnsi="Arial" w:cs="Arial"/>
          <w:sz w:val="24"/>
          <w:szCs w:val="24"/>
        </w:rPr>
        <w:t>high-level</w:t>
      </w:r>
      <w:r>
        <w:rPr>
          <w:rFonts w:ascii="Arial" w:hAnsi="Arial" w:cs="Arial"/>
          <w:sz w:val="24"/>
          <w:szCs w:val="24"/>
        </w:rPr>
        <w:t xml:space="preserve"> overflow from their lagoon, as there do not appear to be the expected pollution prevention controls in place. He has also asked Fife Council to investigate whether Barratt has </w:t>
      </w:r>
      <w:r w:rsidR="00C218FD">
        <w:rPr>
          <w:rFonts w:ascii="Arial" w:hAnsi="Arial" w:cs="Arial"/>
          <w:sz w:val="24"/>
          <w:szCs w:val="24"/>
        </w:rPr>
        <w:t>complied</w:t>
      </w:r>
      <w:r>
        <w:rPr>
          <w:rFonts w:ascii="Arial" w:hAnsi="Arial" w:cs="Arial"/>
          <w:sz w:val="24"/>
          <w:szCs w:val="24"/>
        </w:rPr>
        <w:t xml:space="preserve"> with </w:t>
      </w:r>
      <w:r w:rsidR="00C218FD">
        <w:rPr>
          <w:rFonts w:ascii="Arial" w:hAnsi="Arial" w:cs="Arial"/>
          <w:sz w:val="24"/>
          <w:szCs w:val="24"/>
        </w:rPr>
        <w:t>t</w:t>
      </w:r>
      <w:r>
        <w:rPr>
          <w:rFonts w:ascii="Arial" w:hAnsi="Arial" w:cs="Arial"/>
          <w:sz w:val="24"/>
          <w:szCs w:val="24"/>
        </w:rPr>
        <w:t xml:space="preserve">he approved Construction Method Statement, as run-off should percolate </w:t>
      </w:r>
      <w:r>
        <w:rPr>
          <w:rFonts w:ascii="Arial" w:hAnsi="Arial" w:cs="Arial"/>
          <w:sz w:val="24"/>
          <w:szCs w:val="24"/>
        </w:rPr>
        <w:lastRenderedPageBreak/>
        <w:t>naturally and not be connected to external drainage; this appears not to be the case.</w:t>
      </w:r>
      <w:r w:rsidR="00C218FD">
        <w:rPr>
          <w:rFonts w:ascii="Arial" w:hAnsi="Arial" w:cs="Arial"/>
          <w:sz w:val="24"/>
          <w:szCs w:val="24"/>
        </w:rPr>
        <w:t xml:space="preserve"> He has also requested information regarding how contaminated land risks were assessed in relation to the lagoon area.</w:t>
      </w:r>
    </w:p>
    <w:p w14:paraId="56E52ED9" w14:textId="43DB14D6" w:rsidR="00A05612" w:rsidRDefault="00A05612" w:rsidP="00A05612">
      <w:pPr>
        <w:rPr>
          <w:rFonts w:ascii="Arial" w:hAnsi="Arial" w:cs="Arial"/>
          <w:sz w:val="24"/>
          <w:szCs w:val="24"/>
        </w:rPr>
      </w:pPr>
      <w:r>
        <w:rPr>
          <w:rFonts w:ascii="Arial" w:hAnsi="Arial" w:cs="Arial"/>
          <w:sz w:val="24"/>
          <w:szCs w:val="24"/>
        </w:rPr>
        <w:t>The Chair</w:t>
      </w:r>
      <w:r w:rsidRPr="00A05612">
        <w:rPr>
          <w:rFonts w:ascii="Arial" w:hAnsi="Arial" w:cs="Arial"/>
          <w:sz w:val="24"/>
          <w:szCs w:val="24"/>
          <w:u w:val="single"/>
        </w:rPr>
        <w:t>, D Hay</w:t>
      </w:r>
      <w:r>
        <w:rPr>
          <w:rFonts w:ascii="Arial" w:hAnsi="Arial" w:cs="Arial"/>
          <w:sz w:val="24"/>
          <w:szCs w:val="24"/>
        </w:rPr>
        <w:t xml:space="preserve">, also noted that Robert Forrester, who owns the land to the west of </w:t>
      </w:r>
      <w:proofErr w:type="spellStart"/>
      <w:r>
        <w:rPr>
          <w:rFonts w:ascii="Arial" w:hAnsi="Arial" w:cs="Arial"/>
          <w:sz w:val="24"/>
          <w:szCs w:val="24"/>
        </w:rPr>
        <w:t>Pitdinnie</w:t>
      </w:r>
      <w:proofErr w:type="spellEnd"/>
      <w:r>
        <w:rPr>
          <w:rFonts w:ascii="Arial" w:hAnsi="Arial" w:cs="Arial"/>
          <w:sz w:val="24"/>
          <w:szCs w:val="24"/>
        </w:rPr>
        <w:t xml:space="preserve"> Rd, has written to Robert Simpson (Lead Officer, Development Control, Fife Council) regarding </w:t>
      </w:r>
      <w:proofErr w:type="gramStart"/>
      <w:r>
        <w:rPr>
          <w:rFonts w:ascii="Arial" w:hAnsi="Arial" w:cs="Arial"/>
          <w:sz w:val="24"/>
          <w:szCs w:val="24"/>
        </w:rPr>
        <w:t>a number of</w:t>
      </w:r>
      <w:proofErr w:type="gramEnd"/>
      <w:r>
        <w:rPr>
          <w:rFonts w:ascii="Arial" w:hAnsi="Arial" w:cs="Arial"/>
          <w:sz w:val="24"/>
          <w:szCs w:val="24"/>
        </w:rPr>
        <w:t xml:space="preserve"> points relating to the surface water drainage. He believes that Barratt have failed to submit drainage plans to Fife Council which are true, accurate and complete, </w:t>
      </w:r>
      <w:r w:rsidR="000061B7">
        <w:rPr>
          <w:rFonts w:ascii="Arial" w:hAnsi="Arial" w:cs="Arial"/>
          <w:sz w:val="24"/>
          <w:szCs w:val="24"/>
        </w:rPr>
        <w:t xml:space="preserve">and that the plans submitted are both misleading and </w:t>
      </w:r>
      <w:proofErr w:type="gramStart"/>
      <w:r w:rsidR="000061B7">
        <w:rPr>
          <w:rFonts w:ascii="Arial" w:hAnsi="Arial" w:cs="Arial"/>
          <w:sz w:val="24"/>
          <w:szCs w:val="24"/>
        </w:rPr>
        <w:t>incomplete, and</w:t>
      </w:r>
      <w:proofErr w:type="gramEnd"/>
      <w:r w:rsidR="000061B7">
        <w:rPr>
          <w:rFonts w:ascii="Arial" w:hAnsi="Arial" w:cs="Arial"/>
          <w:sz w:val="24"/>
          <w:szCs w:val="24"/>
        </w:rPr>
        <w:t xml:space="preserve"> omit reference to a historic field-to-field bridge which could suffer damage in the event of an increased discharge of surface water. There is currently no agreement in place between Mr Forrester and Barratt regarding any discharge onto his land. He has asked Fife Council to investigate these issues urgently, both to enforce the planning conditions and to prevent any further unlawful discharge through his land. </w:t>
      </w:r>
    </w:p>
    <w:p w14:paraId="1836C09F" w14:textId="38D944A7" w:rsidR="000061B7" w:rsidRDefault="000061B7" w:rsidP="00A05612">
      <w:pPr>
        <w:rPr>
          <w:rFonts w:ascii="Arial" w:hAnsi="Arial" w:cs="Arial"/>
          <w:sz w:val="24"/>
          <w:szCs w:val="24"/>
        </w:rPr>
      </w:pPr>
      <w:r>
        <w:rPr>
          <w:rFonts w:ascii="Arial" w:hAnsi="Arial" w:cs="Arial"/>
          <w:sz w:val="24"/>
          <w:szCs w:val="24"/>
        </w:rPr>
        <w:t xml:space="preserve">The Secretary, </w:t>
      </w:r>
      <w:r w:rsidRPr="000061B7">
        <w:rPr>
          <w:rFonts w:ascii="Arial" w:hAnsi="Arial" w:cs="Arial"/>
          <w:sz w:val="24"/>
          <w:szCs w:val="24"/>
          <w:u w:val="single"/>
        </w:rPr>
        <w:t>A Rintoul</w:t>
      </w:r>
      <w:r>
        <w:rPr>
          <w:rFonts w:ascii="Arial" w:hAnsi="Arial" w:cs="Arial"/>
          <w:sz w:val="24"/>
          <w:szCs w:val="24"/>
        </w:rPr>
        <w:t xml:space="preserve"> also reported on two issues regarding the </w:t>
      </w:r>
      <w:proofErr w:type="spellStart"/>
      <w:r>
        <w:rPr>
          <w:rFonts w:ascii="Arial" w:hAnsi="Arial" w:cs="Arial"/>
          <w:sz w:val="24"/>
          <w:szCs w:val="24"/>
        </w:rPr>
        <w:t>Pitconochie</w:t>
      </w:r>
      <w:proofErr w:type="spellEnd"/>
      <w:r>
        <w:rPr>
          <w:rFonts w:ascii="Arial" w:hAnsi="Arial" w:cs="Arial"/>
          <w:sz w:val="24"/>
          <w:szCs w:val="24"/>
        </w:rPr>
        <w:t xml:space="preserve"> development. He had </w:t>
      </w:r>
      <w:r w:rsidR="007965E5">
        <w:rPr>
          <w:rFonts w:ascii="Arial" w:hAnsi="Arial" w:cs="Arial"/>
          <w:sz w:val="24"/>
          <w:szCs w:val="24"/>
        </w:rPr>
        <w:t xml:space="preserve">emailed </w:t>
      </w:r>
      <w:r w:rsidR="007E4D6C">
        <w:rPr>
          <w:rFonts w:ascii="Arial" w:hAnsi="Arial" w:cs="Arial"/>
          <w:sz w:val="24"/>
          <w:szCs w:val="24"/>
        </w:rPr>
        <w:t>Jamie Penman of Fife Council Planning regarding Barratt’s apparent belief that they are not obliged to provide bus stops, shelte</w:t>
      </w:r>
      <w:r w:rsidR="007965E5">
        <w:rPr>
          <w:rFonts w:ascii="Arial" w:hAnsi="Arial" w:cs="Arial"/>
          <w:sz w:val="24"/>
          <w:szCs w:val="24"/>
        </w:rPr>
        <w:t>r</w:t>
      </w:r>
      <w:r w:rsidR="007E4D6C">
        <w:rPr>
          <w:rFonts w:ascii="Arial" w:hAnsi="Arial" w:cs="Arial"/>
          <w:sz w:val="24"/>
          <w:szCs w:val="24"/>
        </w:rPr>
        <w:t>s etc on each side of the A994, on the frontage of the site. The Secretary had noted that C</w:t>
      </w:r>
      <w:r w:rsidR="00B12A95">
        <w:rPr>
          <w:rFonts w:ascii="Arial" w:hAnsi="Arial" w:cs="Arial"/>
          <w:sz w:val="24"/>
          <w:szCs w:val="24"/>
        </w:rPr>
        <w:t>o</w:t>
      </w:r>
      <w:r w:rsidR="007E4D6C">
        <w:rPr>
          <w:rFonts w:ascii="Arial" w:hAnsi="Arial" w:cs="Arial"/>
          <w:sz w:val="24"/>
          <w:szCs w:val="24"/>
        </w:rPr>
        <w:t>ndition 1 0f 17/03471/PPP set out a detailed list of transportation requirements, including the provision of “an additional pair of bus stops, borders, shelters and road markings”, and that Condition 1 of this Permission requires these to be provided prior to the occupation of the 50</w:t>
      </w:r>
      <w:r w:rsidR="007E4D6C" w:rsidRPr="007E4D6C">
        <w:rPr>
          <w:rFonts w:ascii="Arial" w:hAnsi="Arial" w:cs="Arial"/>
          <w:sz w:val="24"/>
          <w:szCs w:val="24"/>
          <w:vertAlign w:val="superscript"/>
        </w:rPr>
        <w:t>th</w:t>
      </w:r>
      <w:r w:rsidR="007E4D6C">
        <w:rPr>
          <w:rFonts w:ascii="Arial" w:hAnsi="Arial" w:cs="Arial"/>
          <w:sz w:val="24"/>
          <w:szCs w:val="24"/>
        </w:rPr>
        <w:t xml:space="preserve"> house. </w:t>
      </w:r>
    </w:p>
    <w:p w14:paraId="49553EB7" w14:textId="1305509D" w:rsidR="007E4D6C" w:rsidRDefault="007E4D6C" w:rsidP="00A05612">
      <w:pPr>
        <w:rPr>
          <w:rFonts w:ascii="Arial" w:hAnsi="Arial" w:cs="Arial"/>
          <w:sz w:val="24"/>
          <w:szCs w:val="24"/>
        </w:rPr>
      </w:pPr>
      <w:r>
        <w:rPr>
          <w:rFonts w:ascii="Arial" w:hAnsi="Arial" w:cs="Arial"/>
          <w:sz w:val="24"/>
          <w:szCs w:val="24"/>
        </w:rPr>
        <w:t xml:space="preserve">Mr Penman confirmed that although the original consents have been updated, the PPP still contains this condition. He will double check with </w:t>
      </w:r>
      <w:proofErr w:type="gramStart"/>
      <w:r>
        <w:rPr>
          <w:rFonts w:ascii="Arial" w:hAnsi="Arial" w:cs="Arial"/>
          <w:sz w:val="24"/>
          <w:szCs w:val="24"/>
        </w:rPr>
        <w:t>Transportation, and</w:t>
      </w:r>
      <w:proofErr w:type="gramEnd"/>
      <w:r>
        <w:rPr>
          <w:rFonts w:ascii="Arial" w:hAnsi="Arial" w:cs="Arial"/>
          <w:sz w:val="24"/>
          <w:szCs w:val="24"/>
        </w:rPr>
        <w:t xml:space="preserve"> revert to the Secretary. </w:t>
      </w:r>
    </w:p>
    <w:p w14:paraId="0237E36E" w14:textId="048F5704" w:rsidR="007D7226" w:rsidRDefault="007E4D6C" w:rsidP="001B7AB7">
      <w:pPr>
        <w:rPr>
          <w:rFonts w:ascii="Arial" w:hAnsi="Arial" w:cs="Arial"/>
          <w:sz w:val="24"/>
          <w:szCs w:val="24"/>
        </w:rPr>
      </w:pPr>
      <w:r>
        <w:rPr>
          <w:rFonts w:ascii="Arial" w:hAnsi="Arial" w:cs="Arial"/>
          <w:sz w:val="24"/>
          <w:szCs w:val="24"/>
        </w:rPr>
        <w:t xml:space="preserve">The Secretary also wrote to Andrew Geddes (Lead Consultant, Roads and Transportation) regarding flooding which occurred on the A994 outside the development, possibly </w:t>
      </w:r>
      <w:proofErr w:type="gramStart"/>
      <w:r>
        <w:rPr>
          <w:rFonts w:ascii="Arial" w:hAnsi="Arial" w:cs="Arial"/>
          <w:sz w:val="24"/>
          <w:szCs w:val="24"/>
        </w:rPr>
        <w:t>as a result of</w:t>
      </w:r>
      <w:proofErr w:type="gramEnd"/>
      <w:r>
        <w:rPr>
          <w:rFonts w:ascii="Arial" w:hAnsi="Arial" w:cs="Arial"/>
          <w:sz w:val="24"/>
          <w:szCs w:val="24"/>
        </w:rPr>
        <w:t xml:space="preserve"> overflow from the development area, and whether action could be taken to </w:t>
      </w:r>
      <w:r w:rsidR="00796159">
        <w:rPr>
          <w:rFonts w:ascii="Arial" w:hAnsi="Arial" w:cs="Arial"/>
          <w:sz w:val="24"/>
          <w:szCs w:val="24"/>
        </w:rPr>
        <w:t>ensure that the risk of repetition is minimised. As Mr Geddes is retiring, he has passed this to colleagues who will get back to the Secretary.</w:t>
      </w:r>
    </w:p>
    <w:p w14:paraId="0F96F784" w14:textId="3EAED158" w:rsidR="0045486A" w:rsidRPr="001B7AB7" w:rsidRDefault="0039718E" w:rsidP="001B7AB7">
      <w:pPr>
        <w:rPr>
          <w:rFonts w:ascii="Arial" w:hAnsi="Arial" w:cs="Arial"/>
          <w:sz w:val="24"/>
          <w:szCs w:val="24"/>
        </w:rPr>
      </w:pPr>
      <w:r w:rsidRPr="001B7AB7">
        <w:rPr>
          <w:rFonts w:ascii="Arial" w:hAnsi="Arial" w:cs="Arial"/>
          <w:sz w:val="24"/>
          <w:szCs w:val="24"/>
          <w:u w:val="single"/>
        </w:rPr>
        <w:t>Carnegie</w:t>
      </w:r>
      <w:r w:rsidR="004A4EB8" w:rsidRPr="001B7AB7">
        <w:rPr>
          <w:rFonts w:ascii="Arial" w:hAnsi="Arial" w:cs="Arial"/>
          <w:sz w:val="24"/>
          <w:szCs w:val="24"/>
          <w:u w:val="single"/>
        </w:rPr>
        <w:t>’</w:t>
      </w:r>
      <w:r w:rsidRPr="001B7AB7">
        <w:rPr>
          <w:rFonts w:ascii="Arial" w:hAnsi="Arial" w:cs="Arial"/>
          <w:sz w:val="24"/>
          <w:szCs w:val="24"/>
          <w:u w:val="single"/>
        </w:rPr>
        <w:t>s Way</w:t>
      </w:r>
      <w:r w:rsidRPr="001B7AB7">
        <w:rPr>
          <w:rFonts w:ascii="Arial" w:hAnsi="Arial" w:cs="Arial"/>
          <w:sz w:val="24"/>
          <w:szCs w:val="24"/>
        </w:rPr>
        <w:t xml:space="preserve">   </w:t>
      </w:r>
    </w:p>
    <w:p w14:paraId="56C1F895" w14:textId="16B72B2B" w:rsidR="00B93CBB" w:rsidRDefault="0015723B" w:rsidP="00AB7C2F">
      <w:pPr>
        <w:rPr>
          <w:rFonts w:ascii="Arial" w:hAnsi="Arial" w:cs="Arial"/>
          <w:sz w:val="24"/>
          <w:szCs w:val="24"/>
        </w:rPr>
      </w:pPr>
      <w:r>
        <w:rPr>
          <w:rFonts w:ascii="Arial" w:hAnsi="Arial" w:cs="Arial"/>
          <w:sz w:val="24"/>
          <w:szCs w:val="24"/>
        </w:rPr>
        <w:t xml:space="preserve">The Chair, </w:t>
      </w:r>
      <w:r w:rsidRPr="0015723B">
        <w:rPr>
          <w:rFonts w:ascii="Arial" w:hAnsi="Arial" w:cs="Arial"/>
          <w:sz w:val="24"/>
          <w:szCs w:val="24"/>
          <w:u w:val="single"/>
        </w:rPr>
        <w:t>D Hay</w:t>
      </w:r>
      <w:r>
        <w:rPr>
          <w:rFonts w:ascii="Arial" w:hAnsi="Arial" w:cs="Arial"/>
          <w:sz w:val="24"/>
          <w:szCs w:val="24"/>
        </w:rPr>
        <w:t xml:space="preserve">, reported on an online meeting which had been held earlier that day, attended by himself, </w:t>
      </w:r>
      <w:r w:rsidRPr="0015723B">
        <w:rPr>
          <w:rFonts w:ascii="Arial" w:hAnsi="Arial" w:cs="Arial"/>
          <w:sz w:val="24"/>
          <w:szCs w:val="24"/>
          <w:u w:val="single"/>
        </w:rPr>
        <w:t>A Rintoul</w:t>
      </w:r>
      <w:r>
        <w:rPr>
          <w:rFonts w:ascii="Arial" w:hAnsi="Arial" w:cs="Arial"/>
          <w:sz w:val="24"/>
          <w:szCs w:val="24"/>
        </w:rPr>
        <w:t xml:space="preserve">, </w:t>
      </w:r>
      <w:r w:rsidRPr="0015723B">
        <w:rPr>
          <w:rFonts w:ascii="Arial" w:hAnsi="Arial" w:cs="Arial"/>
          <w:sz w:val="24"/>
          <w:szCs w:val="24"/>
          <w:u w:val="single"/>
        </w:rPr>
        <w:t>A Hibbert</w:t>
      </w:r>
      <w:r>
        <w:rPr>
          <w:rFonts w:ascii="Arial" w:hAnsi="Arial" w:cs="Arial"/>
          <w:sz w:val="24"/>
          <w:szCs w:val="24"/>
        </w:rPr>
        <w:t xml:space="preserve">, Holly Hunter of Fife Council and the Project Engineer. </w:t>
      </w:r>
    </w:p>
    <w:p w14:paraId="703D8BCB" w14:textId="74A835DB" w:rsidR="0015723B" w:rsidRDefault="0015723B" w:rsidP="00AB7C2F">
      <w:pPr>
        <w:rPr>
          <w:rFonts w:ascii="Arial" w:hAnsi="Arial" w:cs="Arial"/>
          <w:sz w:val="24"/>
          <w:szCs w:val="24"/>
        </w:rPr>
      </w:pPr>
      <w:r>
        <w:rPr>
          <w:rFonts w:ascii="Arial" w:hAnsi="Arial" w:cs="Arial"/>
          <w:sz w:val="24"/>
          <w:szCs w:val="24"/>
        </w:rPr>
        <w:t>It was agreed that D Hay would meet the Project Engineer on site on 26 January, to walk over the potentially affected land, and to</w:t>
      </w:r>
      <w:r w:rsidR="00D96D22">
        <w:rPr>
          <w:rFonts w:ascii="Arial" w:hAnsi="Arial" w:cs="Arial"/>
          <w:sz w:val="24"/>
          <w:szCs w:val="24"/>
        </w:rPr>
        <w:t xml:space="preserve"> explain the issues involved. The expectation is that both the north and the south sides of the A994 will be looked at, and although it is still likely that the southern route will be preferred as it has cost and deliverability advantages, the north side will have to be considered too, as the landowner Mr Hunt has indicated a preference for the northern route. It is hoped that initial plans will be available by March, and that ground investigations can take place in March/April.</w:t>
      </w:r>
    </w:p>
    <w:p w14:paraId="03FBD2AB" w14:textId="59C70CA1" w:rsidR="00A2276F" w:rsidRDefault="00623ED9" w:rsidP="00AB7C2F">
      <w:pPr>
        <w:rPr>
          <w:rFonts w:ascii="Arial" w:hAnsi="Arial" w:cs="Arial"/>
          <w:sz w:val="24"/>
          <w:szCs w:val="24"/>
          <w:u w:val="single"/>
        </w:rPr>
      </w:pPr>
      <w:r w:rsidRPr="00623ED9">
        <w:rPr>
          <w:rFonts w:ascii="Arial" w:hAnsi="Arial" w:cs="Arial"/>
          <w:sz w:val="24"/>
          <w:szCs w:val="24"/>
          <w:u w:val="single"/>
        </w:rPr>
        <w:lastRenderedPageBreak/>
        <w:t>Playpark</w:t>
      </w:r>
    </w:p>
    <w:p w14:paraId="786D5F6D" w14:textId="461ED4D8" w:rsidR="007B73FA" w:rsidRDefault="00B401D4" w:rsidP="007901E7">
      <w:pPr>
        <w:rPr>
          <w:rFonts w:ascii="Arial" w:hAnsi="Arial" w:cs="Arial"/>
          <w:sz w:val="24"/>
          <w:szCs w:val="24"/>
        </w:rPr>
      </w:pPr>
      <w:r w:rsidRPr="005C0B09">
        <w:rPr>
          <w:rFonts w:ascii="Arial" w:hAnsi="Arial" w:cs="Arial"/>
          <w:sz w:val="24"/>
          <w:szCs w:val="24"/>
          <w:u w:val="single"/>
        </w:rPr>
        <w:t>V Carr</w:t>
      </w:r>
      <w:r>
        <w:rPr>
          <w:rFonts w:ascii="Arial" w:hAnsi="Arial" w:cs="Arial"/>
          <w:sz w:val="24"/>
          <w:szCs w:val="24"/>
        </w:rPr>
        <w:t xml:space="preserve"> </w:t>
      </w:r>
      <w:r w:rsidR="00530CB6">
        <w:rPr>
          <w:rFonts w:ascii="Arial" w:hAnsi="Arial" w:cs="Arial"/>
          <w:sz w:val="24"/>
          <w:szCs w:val="24"/>
        </w:rPr>
        <w:t>reported</w:t>
      </w:r>
      <w:r w:rsidR="00B6095E">
        <w:rPr>
          <w:rFonts w:ascii="Arial" w:hAnsi="Arial" w:cs="Arial"/>
          <w:sz w:val="24"/>
          <w:szCs w:val="24"/>
        </w:rPr>
        <w:t>. Kirsty</w:t>
      </w:r>
      <w:r w:rsidR="00AE6DC6">
        <w:rPr>
          <w:rFonts w:ascii="Arial" w:hAnsi="Arial" w:cs="Arial"/>
          <w:sz w:val="24"/>
          <w:szCs w:val="24"/>
        </w:rPr>
        <w:t xml:space="preserve"> </w:t>
      </w:r>
      <w:r w:rsidR="00B6095E">
        <w:rPr>
          <w:rFonts w:ascii="Arial" w:hAnsi="Arial" w:cs="Arial"/>
          <w:sz w:val="24"/>
          <w:szCs w:val="24"/>
        </w:rPr>
        <w:t>attend</w:t>
      </w:r>
      <w:r w:rsidR="00AE6DC6">
        <w:rPr>
          <w:rFonts w:ascii="Arial" w:hAnsi="Arial" w:cs="Arial"/>
          <w:sz w:val="24"/>
          <w:szCs w:val="24"/>
        </w:rPr>
        <w:t>ed</w:t>
      </w:r>
      <w:r w:rsidR="00B6095E">
        <w:rPr>
          <w:rFonts w:ascii="Arial" w:hAnsi="Arial" w:cs="Arial"/>
          <w:sz w:val="24"/>
          <w:szCs w:val="24"/>
        </w:rPr>
        <w:t xml:space="preserve"> an event at Crossford Primary School (Christmas Fayre) and </w:t>
      </w:r>
      <w:r w:rsidR="00AE6DC6">
        <w:rPr>
          <w:rFonts w:ascii="Arial" w:hAnsi="Arial" w:cs="Arial"/>
          <w:sz w:val="24"/>
          <w:szCs w:val="24"/>
        </w:rPr>
        <w:t>had</w:t>
      </w:r>
      <w:r w:rsidR="00B6095E">
        <w:rPr>
          <w:rFonts w:ascii="Arial" w:hAnsi="Arial" w:cs="Arial"/>
          <w:sz w:val="24"/>
          <w:szCs w:val="24"/>
        </w:rPr>
        <w:t xml:space="preserve"> a stall there </w:t>
      </w:r>
      <w:r w:rsidR="004057F4">
        <w:rPr>
          <w:rFonts w:ascii="Arial" w:hAnsi="Arial" w:cs="Arial"/>
          <w:sz w:val="24"/>
          <w:szCs w:val="24"/>
        </w:rPr>
        <w:t>about the Playpark. The school</w:t>
      </w:r>
      <w:r w:rsidR="00AE6DC6">
        <w:rPr>
          <w:rFonts w:ascii="Arial" w:hAnsi="Arial" w:cs="Arial"/>
          <w:sz w:val="24"/>
          <w:szCs w:val="24"/>
        </w:rPr>
        <w:t xml:space="preserve"> ra</w:t>
      </w:r>
      <w:r w:rsidR="004057F4">
        <w:rPr>
          <w:rFonts w:ascii="Arial" w:hAnsi="Arial" w:cs="Arial"/>
          <w:sz w:val="24"/>
          <w:szCs w:val="24"/>
        </w:rPr>
        <w:t xml:space="preserve">n a discussion with pupils </w:t>
      </w:r>
      <w:r w:rsidR="00D42F4E">
        <w:rPr>
          <w:rFonts w:ascii="Arial" w:hAnsi="Arial" w:cs="Arial"/>
          <w:sz w:val="24"/>
          <w:szCs w:val="24"/>
        </w:rPr>
        <w:t>in the New Year about what they want in the Playpark</w:t>
      </w:r>
      <w:r w:rsidR="00AE6DC6">
        <w:rPr>
          <w:rFonts w:ascii="Arial" w:hAnsi="Arial" w:cs="Arial"/>
          <w:sz w:val="24"/>
          <w:szCs w:val="24"/>
        </w:rPr>
        <w:t>, and much useful feedback from the children was obtained.</w:t>
      </w:r>
    </w:p>
    <w:p w14:paraId="40AE1726" w14:textId="27D84A3F" w:rsidR="00785F76" w:rsidRDefault="00AE6DC6" w:rsidP="00AE6DC6">
      <w:pPr>
        <w:rPr>
          <w:rFonts w:ascii="Arial" w:hAnsi="Arial" w:cs="Arial"/>
          <w:sz w:val="24"/>
          <w:szCs w:val="24"/>
        </w:rPr>
      </w:pPr>
      <w:r w:rsidRPr="00AE6DC6">
        <w:rPr>
          <w:rFonts w:ascii="Arial" w:hAnsi="Arial" w:cs="Arial"/>
          <w:sz w:val="24"/>
          <w:szCs w:val="24"/>
        </w:rPr>
        <w:t>He confirmed</w:t>
      </w:r>
      <w:r w:rsidR="00917885">
        <w:rPr>
          <w:rFonts w:ascii="Arial" w:hAnsi="Arial" w:cs="Arial"/>
          <w:sz w:val="24"/>
          <w:szCs w:val="24"/>
        </w:rPr>
        <w:t xml:space="preserve"> that he had contact</w:t>
      </w:r>
      <w:r>
        <w:rPr>
          <w:rFonts w:ascii="Arial" w:hAnsi="Arial" w:cs="Arial"/>
          <w:sz w:val="24"/>
          <w:szCs w:val="24"/>
        </w:rPr>
        <w:t>ed</w:t>
      </w:r>
      <w:r w:rsidR="00917885">
        <w:rPr>
          <w:rFonts w:ascii="Arial" w:hAnsi="Arial" w:cs="Arial"/>
          <w:sz w:val="24"/>
          <w:szCs w:val="24"/>
        </w:rPr>
        <w:t xml:space="preserve"> </w:t>
      </w:r>
      <w:proofErr w:type="gramStart"/>
      <w:r>
        <w:rPr>
          <w:rFonts w:ascii="Arial" w:hAnsi="Arial" w:cs="Arial"/>
          <w:sz w:val="24"/>
          <w:szCs w:val="24"/>
        </w:rPr>
        <w:t>Kevin O’Kane, and</w:t>
      </w:r>
      <w:proofErr w:type="gramEnd"/>
      <w:r>
        <w:rPr>
          <w:rFonts w:ascii="Arial" w:hAnsi="Arial" w:cs="Arial"/>
          <w:sz w:val="24"/>
          <w:szCs w:val="24"/>
        </w:rPr>
        <w:t xml:space="preserve"> was now in discussion with Mr O’Kane’s colleague Claire, and awaits a date to meet with her</w:t>
      </w:r>
      <w:r w:rsidR="00917885">
        <w:rPr>
          <w:rFonts w:ascii="Arial" w:hAnsi="Arial" w:cs="Arial"/>
          <w:sz w:val="24"/>
          <w:szCs w:val="24"/>
        </w:rPr>
        <w:t xml:space="preserve">. </w:t>
      </w:r>
      <w:bookmarkStart w:id="1" w:name="_Hlk215774581"/>
    </w:p>
    <w:p w14:paraId="6C3C2990" w14:textId="78333CE1" w:rsidR="00AE6DC6" w:rsidRDefault="00AE6DC6" w:rsidP="00AE6DC6">
      <w:pPr>
        <w:rPr>
          <w:rFonts w:ascii="Arial" w:hAnsi="Arial" w:cs="Arial"/>
          <w:sz w:val="24"/>
          <w:szCs w:val="24"/>
        </w:rPr>
      </w:pPr>
      <w:r>
        <w:rPr>
          <w:rFonts w:ascii="Arial" w:hAnsi="Arial" w:cs="Arial"/>
          <w:sz w:val="24"/>
          <w:szCs w:val="24"/>
        </w:rPr>
        <w:t>He has al</w:t>
      </w:r>
      <w:r w:rsidR="00B00EFB">
        <w:rPr>
          <w:rFonts w:ascii="Arial" w:hAnsi="Arial" w:cs="Arial"/>
          <w:sz w:val="24"/>
          <w:szCs w:val="24"/>
        </w:rPr>
        <w:t>s</w:t>
      </w:r>
      <w:r>
        <w:rPr>
          <w:rFonts w:ascii="Arial" w:hAnsi="Arial" w:cs="Arial"/>
          <w:sz w:val="24"/>
          <w:szCs w:val="24"/>
        </w:rPr>
        <w:t xml:space="preserve">o started to investigate </w:t>
      </w:r>
      <w:proofErr w:type="gramStart"/>
      <w:r>
        <w:rPr>
          <w:rFonts w:ascii="Arial" w:hAnsi="Arial" w:cs="Arial"/>
          <w:sz w:val="24"/>
          <w:szCs w:val="24"/>
        </w:rPr>
        <w:t>funding, and</w:t>
      </w:r>
      <w:proofErr w:type="gramEnd"/>
      <w:r>
        <w:rPr>
          <w:rFonts w:ascii="Arial" w:hAnsi="Arial" w:cs="Arial"/>
          <w:sz w:val="24"/>
          <w:szCs w:val="24"/>
        </w:rPr>
        <w:t xml:space="preserve"> has reached out to the Robertson Trust. However, </w:t>
      </w:r>
      <w:proofErr w:type="gramStart"/>
      <w:r w:rsidR="00B00EFB">
        <w:rPr>
          <w:rFonts w:ascii="Arial" w:hAnsi="Arial" w:cs="Arial"/>
          <w:sz w:val="24"/>
          <w:szCs w:val="24"/>
        </w:rPr>
        <w:t>it is clear that we</w:t>
      </w:r>
      <w:proofErr w:type="gramEnd"/>
      <w:r>
        <w:rPr>
          <w:rFonts w:ascii="Arial" w:hAnsi="Arial" w:cs="Arial"/>
          <w:sz w:val="24"/>
          <w:szCs w:val="24"/>
        </w:rPr>
        <w:t xml:space="preserve"> need to have a much clearer idea of exactly what we </w:t>
      </w:r>
      <w:r w:rsidR="00B00EFB">
        <w:rPr>
          <w:rFonts w:ascii="Arial" w:hAnsi="Arial" w:cs="Arial"/>
          <w:sz w:val="24"/>
          <w:szCs w:val="24"/>
        </w:rPr>
        <w:t xml:space="preserve">want the playpark to look like before we can submit a funding request, and this is also likely to be true of potential National Lottery funding. </w:t>
      </w:r>
    </w:p>
    <w:p w14:paraId="3F3A2F54" w14:textId="32DD7D89" w:rsidR="00113D05" w:rsidRDefault="00113D05" w:rsidP="00AE6DC6">
      <w:pPr>
        <w:rPr>
          <w:rFonts w:ascii="Arial" w:hAnsi="Arial" w:cs="Arial"/>
          <w:sz w:val="24"/>
          <w:szCs w:val="24"/>
        </w:rPr>
      </w:pPr>
      <w:r>
        <w:rPr>
          <w:rFonts w:ascii="Arial" w:hAnsi="Arial" w:cs="Arial"/>
          <w:sz w:val="24"/>
          <w:szCs w:val="24"/>
        </w:rPr>
        <w:t xml:space="preserve">It may also be possible to apply for an “Accessibility Grant” for those facilities which are intended for children with a disability, and this will also be investigated. He is still to speak with the representative from the </w:t>
      </w:r>
      <w:proofErr w:type="spellStart"/>
      <w:r>
        <w:rPr>
          <w:rFonts w:ascii="Arial" w:hAnsi="Arial" w:cs="Arial"/>
          <w:sz w:val="24"/>
          <w:szCs w:val="24"/>
        </w:rPr>
        <w:t>Brucefield</w:t>
      </w:r>
      <w:proofErr w:type="spellEnd"/>
      <w:r>
        <w:rPr>
          <w:rFonts w:ascii="Arial" w:hAnsi="Arial" w:cs="Arial"/>
          <w:sz w:val="24"/>
          <w:szCs w:val="24"/>
        </w:rPr>
        <w:t xml:space="preserve"> group.</w:t>
      </w:r>
    </w:p>
    <w:p w14:paraId="2302D289" w14:textId="3BEC65BA" w:rsidR="00113D05" w:rsidRDefault="00113D05" w:rsidP="00AE6DC6">
      <w:pPr>
        <w:rPr>
          <w:rFonts w:ascii="Arial" w:hAnsi="Arial" w:cs="Arial"/>
          <w:sz w:val="24"/>
          <w:szCs w:val="24"/>
        </w:rPr>
      </w:pPr>
      <w:r>
        <w:rPr>
          <w:rFonts w:ascii="Arial" w:hAnsi="Arial" w:cs="Arial"/>
          <w:sz w:val="24"/>
          <w:szCs w:val="24"/>
        </w:rPr>
        <w:t>A</w:t>
      </w:r>
      <w:r w:rsidR="00E8131A">
        <w:rPr>
          <w:rFonts w:ascii="Arial" w:hAnsi="Arial" w:cs="Arial"/>
          <w:sz w:val="24"/>
          <w:szCs w:val="24"/>
        </w:rPr>
        <w:t xml:space="preserve"> </w:t>
      </w:r>
      <w:r>
        <w:rPr>
          <w:rFonts w:ascii="Arial" w:hAnsi="Arial" w:cs="Arial"/>
          <w:sz w:val="24"/>
          <w:szCs w:val="24"/>
        </w:rPr>
        <w:t xml:space="preserve">query was raised about whether the housing developers, Barratts, could help with provision, as Cairneyhill had benefited from the </w:t>
      </w:r>
      <w:r w:rsidR="00E8131A">
        <w:rPr>
          <w:rFonts w:ascii="Arial" w:hAnsi="Arial" w:cs="Arial"/>
          <w:sz w:val="24"/>
          <w:szCs w:val="24"/>
        </w:rPr>
        <w:t xml:space="preserve">financial </w:t>
      </w:r>
      <w:r>
        <w:rPr>
          <w:rFonts w:ascii="Arial" w:hAnsi="Arial" w:cs="Arial"/>
          <w:sz w:val="24"/>
          <w:szCs w:val="24"/>
        </w:rPr>
        <w:t xml:space="preserve">support </w:t>
      </w:r>
      <w:r w:rsidR="00E8131A">
        <w:rPr>
          <w:rFonts w:ascii="Arial" w:hAnsi="Arial" w:cs="Arial"/>
          <w:sz w:val="24"/>
          <w:szCs w:val="24"/>
        </w:rPr>
        <w:t>for a MUGA from a housebuilder. However, there is nothing in the planning permission which Barratts have which required them to provide such support, and they will not do so.</w:t>
      </w:r>
    </w:p>
    <w:bookmarkEnd w:id="1"/>
    <w:p w14:paraId="021DDEB2" w14:textId="07E76BD9" w:rsidR="007454DA" w:rsidRDefault="00742651" w:rsidP="00AB7C2F">
      <w:pPr>
        <w:rPr>
          <w:rFonts w:ascii="Arial" w:hAnsi="Arial" w:cs="Arial"/>
          <w:sz w:val="24"/>
          <w:szCs w:val="24"/>
          <w:u w:val="single"/>
        </w:rPr>
      </w:pPr>
      <w:r w:rsidRPr="008D4F2F">
        <w:rPr>
          <w:rFonts w:ascii="Arial" w:hAnsi="Arial" w:cs="Arial"/>
          <w:sz w:val="24"/>
          <w:szCs w:val="24"/>
          <w:u w:val="single"/>
        </w:rPr>
        <w:t xml:space="preserve">Footpath repairs </w:t>
      </w:r>
    </w:p>
    <w:p w14:paraId="24FF29B3" w14:textId="68EFBDFC" w:rsidR="00E8131A" w:rsidRPr="00E8131A" w:rsidRDefault="006E24C6" w:rsidP="00E8131A">
      <w:pPr>
        <w:rPr>
          <w:rFonts w:ascii="Arial" w:hAnsi="Arial" w:cs="Arial"/>
          <w:sz w:val="24"/>
          <w:szCs w:val="24"/>
        </w:rPr>
      </w:pPr>
      <w:proofErr w:type="spellStart"/>
      <w:r w:rsidRPr="006E24C6">
        <w:rPr>
          <w:rFonts w:ascii="Arial" w:hAnsi="Arial" w:cs="Arial"/>
          <w:sz w:val="24"/>
          <w:szCs w:val="24"/>
          <w:u w:val="single"/>
        </w:rPr>
        <w:t>Targate</w:t>
      </w:r>
      <w:proofErr w:type="spellEnd"/>
      <w:r w:rsidRPr="006E24C6">
        <w:rPr>
          <w:rFonts w:ascii="Arial" w:hAnsi="Arial" w:cs="Arial"/>
          <w:sz w:val="24"/>
          <w:szCs w:val="24"/>
          <w:u w:val="single"/>
        </w:rPr>
        <w:t xml:space="preserve"> Rd</w:t>
      </w:r>
      <w:r w:rsidR="0089780D">
        <w:rPr>
          <w:rFonts w:ascii="Arial" w:hAnsi="Arial" w:cs="Arial"/>
          <w:sz w:val="24"/>
          <w:szCs w:val="24"/>
        </w:rPr>
        <w:t xml:space="preserve">: </w:t>
      </w:r>
      <w:r w:rsidR="00AE362A" w:rsidRPr="00E8131A">
        <w:rPr>
          <w:rFonts w:ascii="Arial" w:hAnsi="Arial" w:cs="Arial"/>
          <w:sz w:val="24"/>
          <w:szCs w:val="24"/>
          <w:u w:val="single"/>
        </w:rPr>
        <w:t>A Hibbert</w:t>
      </w:r>
      <w:r w:rsidR="00AE362A">
        <w:rPr>
          <w:rFonts w:ascii="Arial" w:hAnsi="Arial" w:cs="Arial"/>
          <w:sz w:val="24"/>
          <w:szCs w:val="24"/>
        </w:rPr>
        <w:t xml:space="preserve"> </w:t>
      </w:r>
      <w:r w:rsidR="00E8131A">
        <w:rPr>
          <w:rFonts w:ascii="Arial" w:hAnsi="Arial" w:cs="Arial"/>
          <w:sz w:val="24"/>
          <w:szCs w:val="24"/>
        </w:rPr>
        <w:t>was unable to attend the meeting,</w:t>
      </w:r>
      <w:r w:rsidR="00F501ED">
        <w:rPr>
          <w:rFonts w:ascii="Arial" w:hAnsi="Arial" w:cs="Arial"/>
          <w:sz w:val="24"/>
          <w:szCs w:val="24"/>
        </w:rPr>
        <w:t xml:space="preserve"> </w:t>
      </w:r>
      <w:r w:rsidR="00E8131A">
        <w:rPr>
          <w:rFonts w:ascii="Arial" w:hAnsi="Arial" w:cs="Arial"/>
          <w:sz w:val="24"/>
          <w:szCs w:val="24"/>
        </w:rPr>
        <w:t xml:space="preserve">but had provided a written </w:t>
      </w:r>
      <w:r w:rsidR="00AE362A">
        <w:rPr>
          <w:rFonts w:ascii="Arial" w:hAnsi="Arial" w:cs="Arial"/>
          <w:sz w:val="24"/>
          <w:szCs w:val="24"/>
        </w:rPr>
        <w:t>report</w:t>
      </w:r>
      <w:r w:rsidR="00F501ED">
        <w:rPr>
          <w:rFonts w:ascii="Arial" w:hAnsi="Arial" w:cs="Arial"/>
          <w:sz w:val="24"/>
          <w:szCs w:val="24"/>
        </w:rPr>
        <w:t xml:space="preserve"> t</w:t>
      </w:r>
      <w:r w:rsidR="00E8131A">
        <w:rPr>
          <w:rFonts w:ascii="Arial" w:hAnsi="Arial" w:cs="Arial"/>
          <w:sz w:val="24"/>
          <w:szCs w:val="24"/>
        </w:rPr>
        <w:t xml:space="preserve">o the Secretary, </w:t>
      </w:r>
      <w:r w:rsidR="00E8131A" w:rsidRPr="00E8131A">
        <w:rPr>
          <w:rFonts w:ascii="Arial" w:hAnsi="Arial" w:cs="Arial"/>
          <w:sz w:val="24"/>
          <w:szCs w:val="24"/>
          <w:u w:val="single"/>
        </w:rPr>
        <w:t>A Rintoul</w:t>
      </w:r>
      <w:r w:rsidR="00E8131A">
        <w:rPr>
          <w:rFonts w:ascii="Arial" w:hAnsi="Arial" w:cs="Arial"/>
          <w:sz w:val="24"/>
          <w:szCs w:val="24"/>
        </w:rPr>
        <w:t>.</w:t>
      </w:r>
      <w:r w:rsidR="00AE362A">
        <w:rPr>
          <w:rFonts w:ascii="Arial" w:hAnsi="Arial" w:cs="Arial"/>
          <w:sz w:val="24"/>
          <w:szCs w:val="24"/>
        </w:rPr>
        <w:t xml:space="preserve"> </w:t>
      </w:r>
      <w:proofErr w:type="gramStart"/>
      <w:r w:rsidR="00E8131A" w:rsidRPr="00E8131A">
        <w:rPr>
          <w:rFonts w:ascii="Arial" w:hAnsi="Arial" w:cs="Arial"/>
          <w:sz w:val="24"/>
          <w:szCs w:val="24"/>
        </w:rPr>
        <w:t>With regard to</w:t>
      </w:r>
      <w:proofErr w:type="gramEnd"/>
      <w:r w:rsidR="00E8131A" w:rsidRPr="00E8131A">
        <w:rPr>
          <w:rFonts w:ascii="Arial" w:hAnsi="Arial" w:cs="Arial"/>
          <w:sz w:val="24"/>
          <w:szCs w:val="24"/>
        </w:rPr>
        <w:t xml:space="preserve"> </w:t>
      </w:r>
      <w:proofErr w:type="spellStart"/>
      <w:r w:rsidR="00E8131A" w:rsidRPr="00E8131A">
        <w:rPr>
          <w:rFonts w:ascii="Arial" w:hAnsi="Arial" w:cs="Arial"/>
          <w:sz w:val="24"/>
          <w:szCs w:val="24"/>
        </w:rPr>
        <w:t>Targate</w:t>
      </w:r>
      <w:proofErr w:type="spellEnd"/>
      <w:r w:rsidR="00E8131A" w:rsidRPr="00E8131A">
        <w:rPr>
          <w:rFonts w:ascii="Arial" w:hAnsi="Arial" w:cs="Arial"/>
          <w:sz w:val="24"/>
          <w:szCs w:val="24"/>
        </w:rPr>
        <w:t xml:space="preserve"> Road, Catherine Wilson</w:t>
      </w:r>
      <w:r w:rsidR="00E8131A">
        <w:rPr>
          <w:rFonts w:ascii="Arial" w:hAnsi="Arial" w:cs="Arial"/>
          <w:sz w:val="24"/>
          <w:szCs w:val="24"/>
        </w:rPr>
        <w:t xml:space="preserve"> of FCCT</w:t>
      </w:r>
      <w:r w:rsidR="00E8131A" w:rsidRPr="00E8131A">
        <w:rPr>
          <w:rFonts w:ascii="Arial" w:hAnsi="Arial" w:cs="Arial"/>
          <w:sz w:val="24"/>
          <w:szCs w:val="24"/>
        </w:rPr>
        <w:t xml:space="preserve"> intends to visit the stables this month to discuss the situation with Susan Jack and </w:t>
      </w:r>
      <w:r w:rsidR="00E8131A">
        <w:rPr>
          <w:rFonts w:ascii="Arial" w:hAnsi="Arial" w:cs="Arial"/>
          <w:sz w:val="24"/>
          <w:szCs w:val="24"/>
        </w:rPr>
        <w:t xml:space="preserve">to discuss </w:t>
      </w:r>
      <w:proofErr w:type="gramStart"/>
      <w:r w:rsidR="00E8131A" w:rsidRPr="00E8131A">
        <w:rPr>
          <w:rFonts w:ascii="Arial" w:hAnsi="Arial" w:cs="Arial"/>
          <w:sz w:val="24"/>
          <w:szCs w:val="24"/>
        </w:rPr>
        <w:t>signage in particular</w:t>
      </w:r>
      <w:proofErr w:type="gramEnd"/>
      <w:r w:rsidR="00E8131A" w:rsidRPr="00E8131A">
        <w:rPr>
          <w:rFonts w:ascii="Arial" w:hAnsi="Arial" w:cs="Arial"/>
          <w:sz w:val="24"/>
          <w:szCs w:val="24"/>
        </w:rPr>
        <w:t xml:space="preserve">.  Following </w:t>
      </w:r>
      <w:r w:rsidR="00E8131A">
        <w:rPr>
          <w:rFonts w:ascii="Arial" w:hAnsi="Arial" w:cs="Arial"/>
          <w:sz w:val="24"/>
          <w:szCs w:val="24"/>
        </w:rPr>
        <w:t>his previous visit, he</w:t>
      </w:r>
      <w:r w:rsidR="00E8131A" w:rsidRPr="00E8131A">
        <w:rPr>
          <w:rFonts w:ascii="Arial" w:hAnsi="Arial" w:cs="Arial"/>
          <w:sz w:val="24"/>
          <w:szCs w:val="24"/>
        </w:rPr>
        <w:t xml:space="preserve"> went back to measure up for drainage etc. and had another chat with Susan</w:t>
      </w:r>
      <w:r w:rsidR="00E8131A">
        <w:rPr>
          <w:rFonts w:ascii="Arial" w:hAnsi="Arial" w:cs="Arial"/>
          <w:sz w:val="24"/>
          <w:szCs w:val="24"/>
        </w:rPr>
        <w:t xml:space="preserve"> Jack</w:t>
      </w:r>
      <w:r w:rsidR="00E8131A" w:rsidRPr="00E8131A">
        <w:rPr>
          <w:rFonts w:ascii="Arial" w:hAnsi="Arial" w:cs="Arial"/>
          <w:sz w:val="24"/>
          <w:szCs w:val="24"/>
        </w:rPr>
        <w:t xml:space="preserve">.  She is happy for us to improve the drainage and erect a gate - both of which are to her </w:t>
      </w:r>
      <w:proofErr w:type="gramStart"/>
      <w:r w:rsidR="00E8131A" w:rsidRPr="00E8131A">
        <w:rPr>
          <w:rFonts w:ascii="Arial" w:hAnsi="Arial" w:cs="Arial"/>
          <w:sz w:val="24"/>
          <w:szCs w:val="24"/>
        </w:rPr>
        <w:t>advantage</w:t>
      </w:r>
      <w:proofErr w:type="gramEnd"/>
      <w:r w:rsidR="00E8131A" w:rsidRPr="00E8131A">
        <w:rPr>
          <w:rFonts w:ascii="Arial" w:hAnsi="Arial" w:cs="Arial"/>
          <w:sz w:val="24"/>
          <w:szCs w:val="24"/>
        </w:rPr>
        <w:t xml:space="preserve"> and </w:t>
      </w:r>
      <w:r w:rsidR="00E8131A">
        <w:rPr>
          <w:rFonts w:ascii="Arial" w:hAnsi="Arial" w:cs="Arial"/>
          <w:sz w:val="24"/>
          <w:szCs w:val="24"/>
        </w:rPr>
        <w:t xml:space="preserve">he </w:t>
      </w:r>
      <w:r w:rsidR="00E8131A" w:rsidRPr="00E8131A">
        <w:rPr>
          <w:rFonts w:ascii="Arial" w:hAnsi="Arial" w:cs="Arial"/>
          <w:sz w:val="24"/>
          <w:szCs w:val="24"/>
        </w:rPr>
        <w:t>discussed in general terms possible signage on the style</w:t>
      </w:r>
      <w:r w:rsidR="00E8131A">
        <w:rPr>
          <w:rFonts w:ascii="Arial" w:hAnsi="Arial" w:cs="Arial"/>
          <w:sz w:val="24"/>
          <w:szCs w:val="24"/>
        </w:rPr>
        <w:t xml:space="preserve"> </w:t>
      </w:r>
      <w:r w:rsidR="00E8131A" w:rsidRPr="00E8131A">
        <w:rPr>
          <w:rFonts w:ascii="Arial" w:hAnsi="Arial" w:cs="Arial"/>
          <w:sz w:val="24"/>
          <w:szCs w:val="24"/>
        </w:rPr>
        <w:t xml:space="preserve">circulated earlier.  She is quite wary about where the signage will be placed at the north end of the stables but </w:t>
      </w:r>
      <w:r w:rsidR="00E8131A">
        <w:rPr>
          <w:rFonts w:ascii="Arial" w:hAnsi="Arial" w:cs="Arial"/>
          <w:sz w:val="24"/>
          <w:szCs w:val="24"/>
        </w:rPr>
        <w:t>that will be discussed with Catherine Wilson of FCCT.</w:t>
      </w:r>
      <w:r w:rsidR="00E8131A" w:rsidRPr="00E8131A">
        <w:rPr>
          <w:rFonts w:ascii="Arial" w:hAnsi="Arial" w:cs="Arial"/>
          <w:sz w:val="24"/>
          <w:szCs w:val="24"/>
        </w:rPr>
        <w:t xml:space="preserve"> S</w:t>
      </w:r>
      <w:r w:rsidR="00E8131A">
        <w:rPr>
          <w:rFonts w:ascii="Arial" w:hAnsi="Arial" w:cs="Arial"/>
          <w:sz w:val="24"/>
          <w:szCs w:val="24"/>
        </w:rPr>
        <w:t>usan Jack</w:t>
      </w:r>
      <w:r w:rsidR="00E8131A" w:rsidRPr="00E8131A">
        <w:rPr>
          <w:rFonts w:ascii="Arial" w:hAnsi="Arial" w:cs="Arial"/>
          <w:sz w:val="24"/>
          <w:szCs w:val="24"/>
        </w:rPr>
        <w:t xml:space="preserve"> has no problem with signage located at the location of the proposed gate.</w:t>
      </w:r>
    </w:p>
    <w:p w14:paraId="6BEF82A7" w14:textId="70F899C3" w:rsidR="00E8131A" w:rsidRPr="00E8131A" w:rsidRDefault="00E8131A" w:rsidP="00E8131A">
      <w:pPr>
        <w:rPr>
          <w:rFonts w:ascii="Arial" w:hAnsi="Arial" w:cs="Arial"/>
          <w:sz w:val="24"/>
          <w:szCs w:val="24"/>
        </w:rPr>
      </w:pPr>
      <w:proofErr w:type="gramStart"/>
      <w:r w:rsidRPr="00E8131A">
        <w:rPr>
          <w:rFonts w:ascii="Arial" w:hAnsi="Arial" w:cs="Arial"/>
          <w:sz w:val="24"/>
          <w:szCs w:val="24"/>
        </w:rPr>
        <w:t>With regard to</w:t>
      </w:r>
      <w:proofErr w:type="gramEnd"/>
      <w:r w:rsidRPr="00E8131A">
        <w:rPr>
          <w:rFonts w:ascii="Arial" w:hAnsi="Arial" w:cs="Arial"/>
          <w:sz w:val="24"/>
          <w:szCs w:val="24"/>
        </w:rPr>
        <w:t xml:space="preserve"> drainage, </w:t>
      </w:r>
      <w:r w:rsidRPr="00E8131A">
        <w:rPr>
          <w:rFonts w:ascii="Arial" w:hAnsi="Arial" w:cs="Arial"/>
          <w:sz w:val="24"/>
          <w:szCs w:val="24"/>
          <w:u w:val="single"/>
        </w:rPr>
        <w:t xml:space="preserve">A Hibbert </w:t>
      </w:r>
      <w:r>
        <w:rPr>
          <w:rFonts w:ascii="Arial" w:hAnsi="Arial" w:cs="Arial"/>
          <w:sz w:val="24"/>
          <w:szCs w:val="24"/>
        </w:rPr>
        <w:t xml:space="preserve">had had </w:t>
      </w:r>
      <w:r w:rsidRPr="00E8131A">
        <w:rPr>
          <w:rFonts w:ascii="Arial" w:hAnsi="Arial" w:cs="Arial"/>
          <w:sz w:val="24"/>
          <w:szCs w:val="24"/>
        </w:rPr>
        <w:t>second thoughts on what needs to be done as Susan</w:t>
      </w:r>
      <w:r>
        <w:rPr>
          <w:rFonts w:ascii="Arial" w:hAnsi="Arial" w:cs="Arial"/>
          <w:sz w:val="24"/>
          <w:szCs w:val="24"/>
        </w:rPr>
        <w:t xml:space="preserve"> Jack</w:t>
      </w:r>
      <w:r w:rsidRPr="00E8131A">
        <w:rPr>
          <w:rFonts w:ascii="Arial" w:hAnsi="Arial" w:cs="Arial"/>
          <w:sz w:val="24"/>
          <w:szCs w:val="24"/>
        </w:rPr>
        <w:t xml:space="preserve"> wants to be able to access the pipework through rodding eyes.  That being the case, </w:t>
      </w:r>
      <w:r>
        <w:rPr>
          <w:rFonts w:ascii="Arial" w:hAnsi="Arial" w:cs="Arial"/>
          <w:sz w:val="24"/>
          <w:szCs w:val="24"/>
        </w:rPr>
        <w:t>it might be that</w:t>
      </w:r>
      <w:r w:rsidRPr="00E8131A">
        <w:rPr>
          <w:rFonts w:ascii="Arial" w:hAnsi="Arial" w:cs="Arial"/>
          <w:sz w:val="24"/>
          <w:szCs w:val="24"/>
        </w:rPr>
        <w:t xml:space="preserve"> open concrete channelling might be a better idea.  It would be more permanent, much more robust and much less likely to be damaged by anyone with malice.  I</w:t>
      </w:r>
      <w:r>
        <w:rPr>
          <w:rFonts w:ascii="Arial" w:hAnsi="Arial" w:cs="Arial"/>
          <w:sz w:val="24"/>
          <w:szCs w:val="24"/>
        </w:rPr>
        <w:t>t was</w:t>
      </w:r>
      <w:r w:rsidRPr="00E8131A">
        <w:rPr>
          <w:rFonts w:ascii="Arial" w:hAnsi="Arial" w:cs="Arial"/>
          <w:sz w:val="24"/>
          <w:szCs w:val="24"/>
        </w:rPr>
        <w:t xml:space="preserve"> also discovered that just below the wet muck (the silt from the </w:t>
      </w:r>
      <w:proofErr w:type="spellStart"/>
      <w:r w:rsidRPr="00E8131A">
        <w:rPr>
          <w:rFonts w:ascii="Arial" w:hAnsi="Arial" w:cs="Arial"/>
          <w:sz w:val="24"/>
          <w:szCs w:val="24"/>
        </w:rPr>
        <w:t>washbay</w:t>
      </w:r>
      <w:proofErr w:type="spellEnd"/>
      <w:r w:rsidRPr="00E8131A">
        <w:rPr>
          <w:rFonts w:ascii="Arial" w:hAnsi="Arial" w:cs="Arial"/>
          <w:sz w:val="24"/>
          <w:szCs w:val="24"/>
        </w:rPr>
        <w:t xml:space="preserve">) there is solid hardcore so just by diverting the </w:t>
      </w:r>
      <w:proofErr w:type="spellStart"/>
      <w:r w:rsidRPr="00E8131A">
        <w:rPr>
          <w:rFonts w:ascii="Arial" w:hAnsi="Arial" w:cs="Arial"/>
          <w:sz w:val="24"/>
          <w:szCs w:val="24"/>
        </w:rPr>
        <w:t>washbay</w:t>
      </w:r>
      <w:proofErr w:type="spellEnd"/>
      <w:r w:rsidRPr="00E8131A">
        <w:rPr>
          <w:rFonts w:ascii="Arial" w:hAnsi="Arial" w:cs="Arial"/>
          <w:sz w:val="24"/>
          <w:szCs w:val="24"/>
        </w:rPr>
        <w:t xml:space="preserve"> outlet over concrete </w:t>
      </w:r>
      <w:proofErr w:type="spellStart"/>
      <w:r w:rsidRPr="00E8131A">
        <w:rPr>
          <w:rFonts w:ascii="Arial" w:hAnsi="Arial" w:cs="Arial"/>
          <w:sz w:val="24"/>
          <w:szCs w:val="24"/>
        </w:rPr>
        <w:t>channeling</w:t>
      </w:r>
      <w:proofErr w:type="spellEnd"/>
      <w:r w:rsidRPr="00E8131A">
        <w:rPr>
          <w:rFonts w:ascii="Arial" w:hAnsi="Arial" w:cs="Arial"/>
          <w:sz w:val="24"/>
          <w:szCs w:val="24"/>
        </w:rPr>
        <w:t xml:space="preserve"> directly into the drain on the stables’ premises and clearing the muck off the hardcore, the problem of the </w:t>
      </w:r>
      <w:proofErr w:type="gramStart"/>
      <w:r w:rsidRPr="00E8131A">
        <w:rPr>
          <w:rFonts w:ascii="Arial" w:hAnsi="Arial" w:cs="Arial"/>
          <w:sz w:val="24"/>
          <w:szCs w:val="24"/>
        </w:rPr>
        <w:t>ankle deep</w:t>
      </w:r>
      <w:proofErr w:type="gramEnd"/>
      <w:r w:rsidRPr="00E8131A">
        <w:rPr>
          <w:rFonts w:ascii="Arial" w:hAnsi="Arial" w:cs="Arial"/>
          <w:sz w:val="24"/>
          <w:szCs w:val="24"/>
        </w:rPr>
        <w:t xml:space="preserve"> mud would be solved.  A site meeting with Ronnie</w:t>
      </w:r>
      <w:r>
        <w:rPr>
          <w:rFonts w:ascii="Arial" w:hAnsi="Arial" w:cs="Arial"/>
          <w:sz w:val="24"/>
          <w:szCs w:val="24"/>
        </w:rPr>
        <w:t xml:space="preserve"> Collins</w:t>
      </w:r>
      <w:r w:rsidRPr="00E8131A">
        <w:rPr>
          <w:rFonts w:ascii="Arial" w:hAnsi="Arial" w:cs="Arial"/>
          <w:sz w:val="24"/>
          <w:szCs w:val="24"/>
        </w:rPr>
        <w:t xml:space="preserve"> would probably allow us to find the best solution</w:t>
      </w:r>
      <w:r>
        <w:rPr>
          <w:rFonts w:ascii="Arial" w:hAnsi="Arial" w:cs="Arial"/>
          <w:sz w:val="24"/>
          <w:szCs w:val="24"/>
        </w:rPr>
        <w:t>, and he suggested that once he returned from his break, we arrange a meeting with Ronnie</w:t>
      </w:r>
      <w:r w:rsidRPr="00E8131A">
        <w:rPr>
          <w:rFonts w:ascii="Arial" w:hAnsi="Arial" w:cs="Arial"/>
          <w:sz w:val="24"/>
          <w:szCs w:val="24"/>
        </w:rPr>
        <w:t xml:space="preserve">.  Some fresh gravel would help as well to enhance the visual </w:t>
      </w:r>
      <w:proofErr w:type="spellStart"/>
      <w:r w:rsidRPr="00E8131A">
        <w:rPr>
          <w:rFonts w:ascii="Arial" w:hAnsi="Arial" w:cs="Arial"/>
          <w:sz w:val="24"/>
          <w:szCs w:val="24"/>
        </w:rPr>
        <w:t>cue</w:t>
      </w:r>
      <w:proofErr w:type="spellEnd"/>
      <w:r w:rsidRPr="00E8131A">
        <w:rPr>
          <w:rFonts w:ascii="Arial" w:hAnsi="Arial" w:cs="Arial"/>
          <w:sz w:val="24"/>
          <w:szCs w:val="24"/>
        </w:rPr>
        <w:t xml:space="preserve"> as to where the path and gate are.</w:t>
      </w:r>
    </w:p>
    <w:p w14:paraId="5E743D92" w14:textId="77777777" w:rsidR="00E8131A" w:rsidRPr="00E8131A" w:rsidRDefault="00E8131A" w:rsidP="00E8131A">
      <w:pPr>
        <w:rPr>
          <w:rFonts w:ascii="Arial" w:hAnsi="Arial" w:cs="Arial"/>
          <w:sz w:val="24"/>
          <w:szCs w:val="24"/>
        </w:rPr>
      </w:pPr>
    </w:p>
    <w:p w14:paraId="2049CBA6" w14:textId="27206429" w:rsidR="00E8131A" w:rsidRPr="00E8131A" w:rsidRDefault="00E8131A" w:rsidP="00E8131A">
      <w:pPr>
        <w:rPr>
          <w:rFonts w:ascii="Arial" w:hAnsi="Arial" w:cs="Arial"/>
          <w:sz w:val="24"/>
          <w:szCs w:val="24"/>
        </w:rPr>
      </w:pPr>
      <w:proofErr w:type="gramStart"/>
      <w:r w:rsidRPr="00E8131A">
        <w:rPr>
          <w:rFonts w:ascii="Arial" w:hAnsi="Arial" w:cs="Arial"/>
          <w:sz w:val="24"/>
          <w:szCs w:val="24"/>
        </w:rPr>
        <w:lastRenderedPageBreak/>
        <w:t>With regard to</w:t>
      </w:r>
      <w:proofErr w:type="gramEnd"/>
      <w:r w:rsidRPr="00E8131A">
        <w:rPr>
          <w:rFonts w:ascii="Arial" w:hAnsi="Arial" w:cs="Arial"/>
          <w:sz w:val="24"/>
          <w:szCs w:val="24"/>
        </w:rPr>
        <w:t xml:space="preserve"> a new gate, that will cost around £300 and again, we need input from Ronnie regarding width to allow machinery</w:t>
      </w:r>
      <w:r>
        <w:rPr>
          <w:rFonts w:ascii="Arial" w:hAnsi="Arial" w:cs="Arial"/>
          <w:sz w:val="24"/>
          <w:szCs w:val="24"/>
        </w:rPr>
        <w:t xml:space="preserve"> such as the</w:t>
      </w:r>
      <w:r w:rsidRPr="00E8131A">
        <w:rPr>
          <w:rFonts w:ascii="Arial" w:hAnsi="Arial" w:cs="Arial"/>
          <w:sz w:val="24"/>
          <w:szCs w:val="24"/>
        </w:rPr>
        <w:t xml:space="preserve"> flail mower</w:t>
      </w:r>
      <w:r>
        <w:rPr>
          <w:rFonts w:ascii="Arial" w:hAnsi="Arial" w:cs="Arial"/>
          <w:sz w:val="24"/>
          <w:szCs w:val="24"/>
        </w:rPr>
        <w:t xml:space="preserve"> to access it.</w:t>
      </w:r>
      <w:r w:rsidRPr="00E8131A">
        <w:rPr>
          <w:rFonts w:ascii="Arial" w:hAnsi="Arial" w:cs="Arial"/>
          <w:sz w:val="24"/>
          <w:szCs w:val="24"/>
        </w:rPr>
        <w:t xml:space="preserve">  </w:t>
      </w:r>
      <w:r>
        <w:rPr>
          <w:rFonts w:ascii="Arial" w:hAnsi="Arial" w:cs="Arial"/>
          <w:sz w:val="24"/>
          <w:szCs w:val="24"/>
        </w:rPr>
        <w:t>The</w:t>
      </w:r>
      <w:r w:rsidRPr="00E8131A">
        <w:rPr>
          <w:rFonts w:ascii="Arial" w:hAnsi="Arial" w:cs="Arial"/>
          <w:sz w:val="24"/>
          <w:szCs w:val="24"/>
        </w:rPr>
        <w:t xml:space="preserve"> only stipulation is that the gate must be able to be seen from the bridge on the approach to the stables from the north i.e. </w:t>
      </w:r>
      <w:r w:rsidR="001B7F06">
        <w:rPr>
          <w:rFonts w:ascii="Arial" w:hAnsi="Arial" w:cs="Arial"/>
          <w:sz w:val="24"/>
          <w:szCs w:val="24"/>
        </w:rPr>
        <w:t>providing a</w:t>
      </w:r>
      <w:r w:rsidRPr="00E8131A">
        <w:rPr>
          <w:rFonts w:ascii="Arial" w:hAnsi="Arial" w:cs="Arial"/>
          <w:sz w:val="24"/>
          <w:szCs w:val="24"/>
        </w:rPr>
        <w:t xml:space="preserve"> visual cue for walkers approaching from the </w:t>
      </w:r>
      <w:proofErr w:type="spellStart"/>
      <w:r w:rsidRPr="00E8131A">
        <w:rPr>
          <w:rFonts w:ascii="Arial" w:hAnsi="Arial" w:cs="Arial"/>
          <w:sz w:val="24"/>
          <w:szCs w:val="24"/>
        </w:rPr>
        <w:t>Carnock</w:t>
      </w:r>
      <w:proofErr w:type="spellEnd"/>
      <w:r w:rsidRPr="00E8131A">
        <w:rPr>
          <w:rFonts w:ascii="Arial" w:hAnsi="Arial" w:cs="Arial"/>
          <w:sz w:val="24"/>
          <w:szCs w:val="24"/>
        </w:rPr>
        <w:t xml:space="preserve"> </w:t>
      </w:r>
      <w:proofErr w:type="gramStart"/>
      <w:r w:rsidRPr="00E8131A">
        <w:rPr>
          <w:rFonts w:ascii="Arial" w:hAnsi="Arial" w:cs="Arial"/>
          <w:sz w:val="24"/>
          <w:szCs w:val="24"/>
        </w:rPr>
        <w:t>Road side</w:t>
      </w:r>
      <w:proofErr w:type="gramEnd"/>
      <w:r w:rsidRPr="00E8131A">
        <w:rPr>
          <w:rFonts w:ascii="Arial" w:hAnsi="Arial" w:cs="Arial"/>
          <w:sz w:val="24"/>
          <w:szCs w:val="24"/>
        </w:rPr>
        <w:t>.</w:t>
      </w:r>
      <w:r w:rsidR="001B7F06">
        <w:rPr>
          <w:rFonts w:ascii="Arial" w:hAnsi="Arial" w:cs="Arial"/>
          <w:sz w:val="24"/>
          <w:szCs w:val="24"/>
        </w:rPr>
        <w:t xml:space="preserve"> The</w:t>
      </w:r>
      <w:r w:rsidRPr="00E8131A">
        <w:rPr>
          <w:rFonts w:ascii="Arial" w:hAnsi="Arial" w:cs="Arial"/>
          <w:sz w:val="24"/>
          <w:szCs w:val="24"/>
        </w:rPr>
        <w:t xml:space="preserve"> favoured location for the gate would be slightly south of the </w:t>
      </w:r>
      <w:proofErr w:type="spellStart"/>
      <w:r w:rsidRPr="00E8131A">
        <w:rPr>
          <w:rFonts w:ascii="Arial" w:hAnsi="Arial" w:cs="Arial"/>
          <w:sz w:val="24"/>
          <w:szCs w:val="24"/>
        </w:rPr>
        <w:t>washbay</w:t>
      </w:r>
      <w:proofErr w:type="spellEnd"/>
      <w:r w:rsidRPr="00E8131A">
        <w:rPr>
          <w:rFonts w:ascii="Arial" w:hAnsi="Arial" w:cs="Arial"/>
          <w:sz w:val="24"/>
          <w:szCs w:val="24"/>
        </w:rPr>
        <w:t xml:space="preserve"> outlet.</w:t>
      </w:r>
    </w:p>
    <w:p w14:paraId="7A3F1EF0" w14:textId="16A8CAF3" w:rsidR="00E8131A" w:rsidRPr="00E8131A" w:rsidRDefault="00E8131A" w:rsidP="00E8131A">
      <w:pPr>
        <w:rPr>
          <w:rFonts w:ascii="Arial" w:hAnsi="Arial" w:cs="Arial"/>
          <w:sz w:val="24"/>
          <w:szCs w:val="24"/>
        </w:rPr>
      </w:pPr>
      <w:r w:rsidRPr="00E8131A">
        <w:rPr>
          <w:rFonts w:ascii="Arial" w:hAnsi="Arial" w:cs="Arial"/>
          <w:sz w:val="24"/>
          <w:szCs w:val="24"/>
        </w:rPr>
        <w:t xml:space="preserve">Susan </w:t>
      </w:r>
      <w:r w:rsidR="001B7F06">
        <w:rPr>
          <w:rFonts w:ascii="Arial" w:hAnsi="Arial" w:cs="Arial"/>
          <w:sz w:val="24"/>
          <w:szCs w:val="24"/>
        </w:rPr>
        <w:t>Jack</w:t>
      </w:r>
      <w:r w:rsidRPr="00E8131A">
        <w:rPr>
          <w:rFonts w:ascii="Arial" w:hAnsi="Arial" w:cs="Arial"/>
          <w:sz w:val="24"/>
          <w:szCs w:val="24"/>
        </w:rPr>
        <w:t xml:space="preserve"> promised to send her video of the floodwater running down the lane</w:t>
      </w:r>
      <w:r w:rsidR="001B7F06">
        <w:rPr>
          <w:rFonts w:ascii="Arial" w:hAnsi="Arial" w:cs="Arial"/>
          <w:sz w:val="24"/>
          <w:szCs w:val="24"/>
        </w:rPr>
        <w:t xml:space="preserve"> but had at the date of the meeting not yet provided it</w:t>
      </w:r>
      <w:r w:rsidRPr="00E8131A">
        <w:rPr>
          <w:rFonts w:ascii="Arial" w:hAnsi="Arial" w:cs="Arial"/>
          <w:sz w:val="24"/>
          <w:szCs w:val="24"/>
        </w:rPr>
        <w:t>.  </w:t>
      </w:r>
      <w:r w:rsidR="001B7F06">
        <w:rPr>
          <w:rFonts w:ascii="Arial" w:hAnsi="Arial" w:cs="Arial"/>
          <w:sz w:val="24"/>
          <w:szCs w:val="24"/>
        </w:rPr>
        <w:t>He will chase this up on his return.</w:t>
      </w:r>
      <w:r w:rsidRPr="00E8131A">
        <w:rPr>
          <w:rFonts w:ascii="Arial" w:hAnsi="Arial" w:cs="Arial"/>
          <w:sz w:val="24"/>
          <w:szCs w:val="24"/>
        </w:rPr>
        <w:t xml:space="preserve">  In any event the flooding from the lane is something </w:t>
      </w:r>
      <w:r w:rsidR="001B7F06">
        <w:rPr>
          <w:rFonts w:ascii="Arial" w:hAnsi="Arial" w:cs="Arial"/>
          <w:sz w:val="24"/>
          <w:szCs w:val="24"/>
        </w:rPr>
        <w:t>which</w:t>
      </w:r>
      <w:r w:rsidRPr="00E8131A">
        <w:rPr>
          <w:rFonts w:ascii="Arial" w:hAnsi="Arial" w:cs="Arial"/>
          <w:sz w:val="24"/>
          <w:szCs w:val="24"/>
        </w:rPr>
        <w:t xml:space="preserve"> should </w:t>
      </w:r>
      <w:r w:rsidR="001B7F06">
        <w:rPr>
          <w:rFonts w:ascii="Arial" w:hAnsi="Arial" w:cs="Arial"/>
          <w:sz w:val="24"/>
          <w:szCs w:val="24"/>
        </w:rPr>
        <w:t>be discussed by her with Jim Wylie, whose</w:t>
      </w:r>
      <w:r w:rsidRPr="00E8131A">
        <w:rPr>
          <w:rFonts w:ascii="Arial" w:hAnsi="Arial" w:cs="Arial"/>
          <w:sz w:val="24"/>
          <w:szCs w:val="24"/>
        </w:rPr>
        <w:t xml:space="preserve"> permission </w:t>
      </w:r>
      <w:r w:rsidR="001B7F06">
        <w:rPr>
          <w:rFonts w:ascii="Arial" w:hAnsi="Arial" w:cs="Arial"/>
          <w:sz w:val="24"/>
          <w:szCs w:val="24"/>
        </w:rPr>
        <w:t>should really be sought</w:t>
      </w:r>
      <w:r w:rsidRPr="00E8131A">
        <w:rPr>
          <w:rFonts w:ascii="Arial" w:hAnsi="Arial" w:cs="Arial"/>
          <w:sz w:val="24"/>
          <w:szCs w:val="24"/>
        </w:rPr>
        <w:t xml:space="preserve"> for the gate and drain as they will be on his land.</w:t>
      </w:r>
    </w:p>
    <w:p w14:paraId="1149BB67" w14:textId="68394FC5" w:rsidR="00444865" w:rsidRDefault="00736568" w:rsidP="00FF7704">
      <w:pPr>
        <w:rPr>
          <w:rFonts w:ascii="Arial" w:hAnsi="Arial" w:cs="Arial"/>
          <w:sz w:val="24"/>
          <w:szCs w:val="24"/>
        </w:rPr>
      </w:pPr>
      <w:r>
        <w:rPr>
          <w:rFonts w:ascii="Arial" w:hAnsi="Arial" w:cs="Arial"/>
          <w:sz w:val="24"/>
          <w:szCs w:val="24"/>
        </w:rPr>
        <w:t xml:space="preserve">It was noted that if cost was an issue, we could use the funds </w:t>
      </w:r>
      <w:r w:rsidR="009E700E">
        <w:rPr>
          <w:rFonts w:ascii="Arial" w:hAnsi="Arial" w:cs="Arial"/>
          <w:sz w:val="24"/>
          <w:szCs w:val="24"/>
        </w:rPr>
        <w:t>in our accounts set aside for Rights of Way</w:t>
      </w:r>
      <w:r w:rsidR="004920F4">
        <w:rPr>
          <w:rFonts w:ascii="Arial" w:hAnsi="Arial" w:cs="Arial"/>
          <w:sz w:val="24"/>
          <w:szCs w:val="24"/>
        </w:rPr>
        <w:t xml:space="preserve"> to assist.</w:t>
      </w:r>
    </w:p>
    <w:p w14:paraId="5428A386" w14:textId="77777777" w:rsidR="004920F4" w:rsidRDefault="004920F4" w:rsidP="0060097D">
      <w:pPr>
        <w:rPr>
          <w:rFonts w:ascii="Arial" w:hAnsi="Arial" w:cs="Arial"/>
          <w:sz w:val="24"/>
          <w:szCs w:val="24"/>
        </w:rPr>
      </w:pPr>
      <w:r w:rsidRPr="001F11BA">
        <w:rPr>
          <w:rFonts w:ascii="Arial" w:hAnsi="Arial" w:cs="Arial"/>
          <w:sz w:val="24"/>
          <w:szCs w:val="24"/>
          <w:u w:val="single"/>
        </w:rPr>
        <w:t>Woodland Walk</w:t>
      </w:r>
      <w:r>
        <w:rPr>
          <w:rFonts w:ascii="Arial" w:hAnsi="Arial" w:cs="Arial"/>
          <w:sz w:val="24"/>
          <w:szCs w:val="24"/>
        </w:rPr>
        <w:t xml:space="preserve">:  </w:t>
      </w:r>
      <w:r w:rsidRPr="0063040E">
        <w:rPr>
          <w:rFonts w:ascii="Arial" w:hAnsi="Arial" w:cs="Arial"/>
          <w:sz w:val="24"/>
          <w:szCs w:val="24"/>
          <w:u w:val="single"/>
        </w:rPr>
        <w:t>D Hay</w:t>
      </w:r>
      <w:r>
        <w:rPr>
          <w:rFonts w:ascii="Arial" w:hAnsi="Arial" w:cs="Arial"/>
          <w:sz w:val="24"/>
          <w:szCs w:val="24"/>
        </w:rPr>
        <w:t xml:space="preserve"> will get in touch with Ronnie Collins to see whether he would be prepared to lead a team putting in the drainage under the part of the Woodland Walk path which floods, and for which drainage pipes were provided.</w:t>
      </w:r>
    </w:p>
    <w:p w14:paraId="5BEA1092" w14:textId="0C8E8FA0" w:rsidR="004C7142" w:rsidRDefault="004C7142" w:rsidP="0060097D">
      <w:pPr>
        <w:rPr>
          <w:rFonts w:ascii="Arial" w:hAnsi="Arial" w:cs="Arial"/>
          <w:sz w:val="24"/>
          <w:szCs w:val="24"/>
        </w:rPr>
      </w:pPr>
      <w:r w:rsidRPr="00483907">
        <w:rPr>
          <w:rFonts w:ascii="Arial" w:hAnsi="Arial" w:cs="Arial"/>
          <w:sz w:val="24"/>
          <w:szCs w:val="24"/>
          <w:u w:val="single"/>
        </w:rPr>
        <w:t>R671 (Waggon Rd) footpath</w:t>
      </w:r>
      <w:r>
        <w:rPr>
          <w:rFonts w:ascii="Arial" w:hAnsi="Arial" w:cs="Arial"/>
          <w:sz w:val="24"/>
          <w:szCs w:val="24"/>
        </w:rPr>
        <w:t xml:space="preserve">: </w:t>
      </w:r>
      <w:r w:rsidR="00273CBC">
        <w:rPr>
          <w:rFonts w:ascii="Arial" w:hAnsi="Arial" w:cs="Arial"/>
          <w:sz w:val="24"/>
          <w:szCs w:val="24"/>
        </w:rPr>
        <w:t>This will also be discussed</w:t>
      </w:r>
      <w:r w:rsidR="00D47115">
        <w:rPr>
          <w:rFonts w:ascii="Arial" w:hAnsi="Arial" w:cs="Arial"/>
          <w:sz w:val="24"/>
          <w:szCs w:val="24"/>
        </w:rPr>
        <w:t xml:space="preserve"> </w:t>
      </w:r>
      <w:r w:rsidR="002676DA">
        <w:rPr>
          <w:rFonts w:ascii="Arial" w:hAnsi="Arial" w:cs="Arial"/>
          <w:sz w:val="24"/>
          <w:szCs w:val="24"/>
        </w:rPr>
        <w:t xml:space="preserve">by </w:t>
      </w:r>
      <w:r w:rsidR="002676DA" w:rsidRPr="00534490">
        <w:rPr>
          <w:rFonts w:ascii="Arial" w:hAnsi="Arial" w:cs="Arial"/>
          <w:sz w:val="24"/>
          <w:szCs w:val="24"/>
          <w:u w:val="single"/>
        </w:rPr>
        <w:t>D Hay</w:t>
      </w:r>
      <w:r w:rsidR="00D47115">
        <w:rPr>
          <w:rFonts w:ascii="Arial" w:hAnsi="Arial" w:cs="Arial"/>
          <w:sz w:val="24"/>
          <w:szCs w:val="24"/>
        </w:rPr>
        <w:t xml:space="preserve"> with </w:t>
      </w:r>
      <w:r w:rsidR="00703EB0">
        <w:rPr>
          <w:rFonts w:ascii="Arial" w:hAnsi="Arial" w:cs="Arial"/>
          <w:sz w:val="24"/>
          <w:szCs w:val="24"/>
        </w:rPr>
        <w:t>Jim Wylie</w:t>
      </w:r>
      <w:r w:rsidR="00013BF4">
        <w:rPr>
          <w:rFonts w:ascii="Arial" w:hAnsi="Arial" w:cs="Arial"/>
          <w:sz w:val="24"/>
          <w:szCs w:val="24"/>
        </w:rPr>
        <w:t xml:space="preserve"> in due course</w:t>
      </w:r>
      <w:r w:rsidR="002C7599">
        <w:rPr>
          <w:rFonts w:ascii="Arial" w:hAnsi="Arial" w:cs="Arial"/>
          <w:sz w:val="24"/>
          <w:szCs w:val="24"/>
        </w:rPr>
        <w:t>.</w:t>
      </w:r>
      <w:r w:rsidR="00C41755">
        <w:rPr>
          <w:rFonts w:ascii="Arial" w:hAnsi="Arial" w:cs="Arial"/>
          <w:sz w:val="24"/>
          <w:szCs w:val="24"/>
        </w:rPr>
        <w:t xml:space="preserve"> </w:t>
      </w:r>
      <w:r w:rsidR="00D13225">
        <w:rPr>
          <w:rFonts w:ascii="Arial" w:hAnsi="Arial" w:cs="Arial"/>
          <w:sz w:val="24"/>
          <w:szCs w:val="24"/>
        </w:rPr>
        <w:t>What is really needed is a gravel walk with a membrane underneath.</w:t>
      </w:r>
    </w:p>
    <w:p w14:paraId="581B9E13" w14:textId="3315921C" w:rsidR="00386154" w:rsidRPr="00BC0971" w:rsidRDefault="0090553F" w:rsidP="005F4BAA">
      <w:pPr>
        <w:rPr>
          <w:rFonts w:ascii="Arial" w:hAnsi="Arial" w:cs="Arial"/>
          <w:sz w:val="24"/>
          <w:szCs w:val="24"/>
        </w:rPr>
      </w:pPr>
      <w:proofErr w:type="gramStart"/>
      <w:r w:rsidRPr="00AD0097">
        <w:rPr>
          <w:rFonts w:ascii="Arial" w:hAnsi="Arial" w:cs="Arial"/>
          <w:sz w:val="24"/>
          <w:szCs w:val="24"/>
          <w:u w:val="single"/>
        </w:rPr>
        <w:t xml:space="preserve">MUGA </w:t>
      </w:r>
      <w:r w:rsidR="008A630B" w:rsidRPr="00BC0971">
        <w:rPr>
          <w:rFonts w:ascii="Arial" w:hAnsi="Arial" w:cs="Arial"/>
          <w:sz w:val="24"/>
          <w:szCs w:val="24"/>
        </w:rPr>
        <w:t>:</w:t>
      </w:r>
      <w:proofErr w:type="gramEnd"/>
      <w:r w:rsidR="008A630B" w:rsidRPr="00BC0971">
        <w:rPr>
          <w:rFonts w:ascii="Arial" w:hAnsi="Arial" w:cs="Arial"/>
          <w:sz w:val="24"/>
          <w:szCs w:val="24"/>
        </w:rPr>
        <w:t xml:space="preserve"> </w:t>
      </w:r>
    </w:p>
    <w:p w14:paraId="426477B6" w14:textId="4D0DB124" w:rsidR="005770AA" w:rsidRDefault="003B6AD2" w:rsidP="00636E35">
      <w:pPr>
        <w:shd w:val="clear" w:color="auto" w:fill="FFFFFF"/>
        <w:spacing w:after="0" w:line="240" w:lineRule="auto"/>
        <w:rPr>
          <w:rFonts w:ascii="Arial" w:eastAsia="Times New Roman" w:hAnsi="Arial" w:cs="Arial"/>
          <w:color w:val="242424"/>
          <w:kern w:val="0"/>
          <w:sz w:val="24"/>
          <w:szCs w:val="24"/>
          <w:lang w:eastAsia="en-GB"/>
          <w14:ligatures w14:val="none"/>
        </w:rPr>
      </w:pPr>
      <w:r>
        <w:rPr>
          <w:rFonts w:ascii="Arial" w:eastAsia="Times New Roman" w:hAnsi="Arial" w:cs="Arial"/>
          <w:color w:val="242424"/>
          <w:kern w:val="0"/>
          <w:sz w:val="24"/>
          <w:szCs w:val="24"/>
          <w:u w:val="single"/>
          <w:lang w:eastAsia="en-GB"/>
          <w14:ligatures w14:val="none"/>
        </w:rPr>
        <w:t xml:space="preserve">Cllr Glen </w:t>
      </w:r>
      <w:r w:rsidR="001B7F06">
        <w:rPr>
          <w:rFonts w:ascii="Arial" w:eastAsia="Times New Roman" w:hAnsi="Arial" w:cs="Arial"/>
          <w:color w:val="242424"/>
          <w:kern w:val="0"/>
          <w:sz w:val="24"/>
          <w:szCs w:val="24"/>
          <w:lang w:eastAsia="en-GB"/>
          <w14:ligatures w14:val="none"/>
        </w:rPr>
        <w:t>has been</w:t>
      </w:r>
      <w:r w:rsidRPr="003B6AD2">
        <w:rPr>
          <w:rFonts w:ascii="Arial" w:eastAsia="Times New Roman" w:hAnsi="Arial" w:cs="Arial"/>
          <w:color w:val="242424"/>
          <w:kern w:val="0"/>
          <w:sz w:val="24"/>
          <w:szCs w:val="24"/>
          <w:lang w:eastAsia="en-GB"/>
          <w14:ligatures w14:val="none"/>
        </w:rPr>
        <w:t xml:space="preserve"> in touch with</w:t>
      </w:r>
      <w:r w:rsidR="00061AE9">
        <w:rPr>
          <w:rFonts w:ascii="Arial" w:eastAsia="Times New Roman" w:hAnsi="Arial" w:cs="Arial"/>
          <w:color w:val="242424"/>
          <w:kern w:val="0"/>
          <w:sz w:val="24"/>
          <w:szCs w:val="24"/>
          <w:lang w:eastAsia="en-GB"/>
          <w14:ligatures w14:val="none"/>
        </w:rPr>
        <w:t xml:space="preserve"> </w:t>
      </w:r>
      <w:r w:rsidR="003D74B4">
        <w:rPr>
          <w:rFonts w:ascii="Arial" w:eastAsia="Times New Roman" w:hAnsi="Arial" w:cs="Arial"/>
          <w:color w:val="242424"/>
          <w:kern w:val="0"/>
          <w:sz w:val="24"/>
          <w:szCs w:val="24"/>
          <w:lang w:eastAsia="en-GB"/>
          <w14:ligatures w14:val="none"/>
        </w:rPr>
        <w:t xml:space="preserve">Shaun </w:t>
      </w:r>
      <w:proofErr w:type="gramStart"/>
      <w:r w:rsidR="003D74B4">
        <w:rPr>
          <w:rFonts w:ascii="Arial" w:eastAsia="Times New Roman" w:hAnsi="Arial" w:cs="Arial"/>
          <w:color w:val="242424"/>
          <w:kern w:val="0"/>
          <w:sz w:val="24"/>
          <w:szCs w:val="24"/>
          <w:lang w:eastAsia="en-GB"/>
          <w14:ligatures w14:val="none"/>
        </w:rPr>
        <w:t>Crosbie</w:t>
      </w:r>
      <w:proofErr w:type="gramEnd"/>
      <w:r w:rsidR="0087623A">
        <w:rPr>
          <w:rFonts w:ascii="Arial" w:eastAsia="Times New Roman" w:hAnsi="Arial" w:cs="Arial"/>
          <w:color w:val="242424"/>
          <w:kern w:val="0"/>
          <w:sz w:val="24"/>
          <w:szCs w:val="24"/>
          <w:lang w:eastAsia="en-GB"/>
          <w14:ligatures w14:val="none"/>
        </w:rPr>
        <w:t xml:space="preserve"> </w:t>
      </w:r>
      <w:r w:rsidR="000B421C">
        <w:rPr>
          <w:rFonts w:ascii="Arial" w:eastAsia="Times New Roman" w:hAnsi="Arial" w:cs="Arial"/>
          <w:color w:val="242424"/>
          <w:kern w:val="0"/>
          <w:sz w:val="24"/>
          <w:szCs w:val="24"/>
          <w:lang w:eastAsia="en-GB"/>
          <w14:ligatures w14:val="none"/>
        </w:rPr>
        <w:t xml:space="preserve">and </w:t>
      </w:r>
      <w:r w:rsidR="001B7F06">
        <w:rPr>
          <w:rFonts w:ascii="Arial" w:eastAsia="Times New Roman" w:hAnsi="Arial" w:cs="Arial"/>
          <w:color w:val="242424"/>
          <w:kern w:val="0"/>
          <w:sz w:val="24"/>
          <w:szCs w:val="24"/>
          <w:lang w:eastAsia="en-GB"/>
          <w14:ligatures w14:val="none"/>
        </w:rPr>
        <w:t>the lease has now been terminated</w:t>
      </w:r>
      <w:r w:rsidR="000B421C">
        <w:rPr>
          <w:rFonts w:ascii="Arial" w:eastAsia="Times New Roman" w:hAnsi="Arial" w:cs="Arial"/>
          <w:color w:val="242424"/>
          <w:kern w:val="0"/>
          <w:sz w:val="24"/>
          <w:szCs w:val="24"/>
          <w:lang w:eastAsia="en-GB"/>
          <w14:ligatures w14:val="none"/>
        </w:rPr>
        <w:t xml:space="preserve">. </w:t>
      </w:r>
      <w:r w:rsidR="001B7F06">
        <w:rPr>
          <w:rFonts w:ascii="Arial" w:eastAsia="Times New Roman" w:hAnsi="Arial" w:cs="Arial"/>
          <w:color w:val="242424"/>
          <w:kern w:val="0"/>
          <w:sz w:val="24"/>
          <w:szCs w:val="24"/>
          <w:lang w:eastAsia="en-GB"/>
          <w14:ligatures w14:val="none"/>
        </w:rPr>
        <w:t>The Community Council will continue to retain the funds which have been set aside for improvements and maintenance. This matter has now been closed.</w:t>
      </w:r>
    </w:p>
    <w:p w14:paraId="37C3C4C9" w14:textId="77777777" w:rsidR="00DC3D35" w:rsidRDefault="00DC3D35" w:rsidP="00636E35">
      <w:pPr>
        <w:shd w:val="clear" w:color="auto" w:fill="FFFFFF"/>
        <w:spacing w:after="0" w:line="240" w:lineRule="auto"/>
        <w:rPr>
          <w:rFonts w:ascii="Arial" w:eastAsia="Times New Roman" w:hAnsi="Arial" w:cs="Arial"/>
          <w:color w:val="242424"/>
          <w:kern w:val="0"/>
          <w:sz w:val="24"/>
          <w:szCs w:val="24"/>
          <w:lang w:eastAsia="en-GB"/>
          <w14:ligatures w14:val="none"/>
        </w:rPr>
      </w:pPr>
    </w:p>
    <w:p w14:paraId="502B3101" w14:textId="0CDACBA1" w:rsidR="001531A8" w:rsidRDefault="000E3597" w:rsidP="00C91FEF">
      <w:pPr>
        <w:rPr>
          <w:rFonts w:ascii="Arial" w:hAnsi="Arial" w:cs="Arial"/>
          <w:sz w:val="24"/>
          <w:szCs w:val="24"/>
          <w:u w:val="single"/>
        </w:rPr>
      </w:pPr>
      <w:r w:rsidRPr="005217B8">
        <w:rPr>
          <w:rFonts w:ascii="Arial" w:hAnsi="Arial" w:cs="Arial"/>
          <w:sz w:val="24"/>
          <w:szCs w:val="24"/>
          <w:u w:val="single"/>
        </w:rPr>
        <w:t>Morar Rd green area trees</w:t>
      </w:r>
    </w:p>
    <w:p w14:paraId="4384553F" w14:textId="5E46458A" w:rsidR="00430DD9" w:rsidRPr="00430DD9" w:rsidRDefault="00B15959" w:rsidP="00430DD9">
      <w:pPr>
        <w:rPr>
          <w:rFonts w:ascii="Arial" w:hAnsi="Arial" w:cs="Arial"/>
          <w:sz w:val="24"/>
          <w:szCs w:val="24"/>
        </w:rPr>
      </w:pPr>
      <w:r w:rsidRPr="006A1301">
        <w:rPr>
          <w:rFonts w:ascii="Arial" w:hAnsi="Arial" w:cs="Arial"/>
          <w:sz w:val="24"/>
          <w:szCs w:val="24"/>
          <w:u w:val="single"/>
        </w:rPr>
        <w:t>A Rintoul</w:t>
      </w:r>
      <w:r>
        <w:rPr>
          <w:rFonts w:ascii="Arial" w:hAnsi="Arial" w:cs="Arial"/>
          <w:sz w:val="24"/>
          <w:szCs w:val="24"/>
        </w:rPr>
        <w:t xml:space="preserve"> </w:t>
      </w:r>
      <w:r w:rsidR="00430DD9" w:rsidRPr="00430DD9">
        <w:rPr>
          <w:rFonts w:ascii="Arial" w:hAnsi="Arial" w:cs="Arial"/>
          <w:sz w:val="24"/>
          <w:szCs w:val="24"/>
        </w:rPr>
        <w:t xml:space="preserve">A site meeting was held on 4 December. Present were </w:t>
      </w:r>
      <w:r w:rsidR="00430DD9" w:rsidRPr="00430DD9">
        <w:rPr>
          <w:rFonts w:ascii="Arial" w:hAnsi="Arial" w:cs="Arial"/>
          <w:sz w:val="24"/>
          <w:szCs w:val="24"/>
          <w:u w:val="single"/>
        </w:rPr>
        <w:t>A Rintou</w:t>
      </w:r>
      <w:r w:rsidR="00430DD9" w:rsidRPr="00430DD9">
        <w:rPr>
          <w:rFonts w:ascii="Arial" w:hAnsi="Arial" w:cs="Arial"/>
          <w:sz w:val="24"/>
          <w:szCs w:val="24"/>
        </w:rPr>
        <w:t xml:space="preserve">l and </w:t>
      </w:r>
      <w:r w:rsidR="00430DD9" w:rsidRPr="00430DD9">
        <w:rPr>
          <w:rFonts w:ascii="Arial" w:hAnsi="Arial" w:cs="Arial"/>
          <w:sz w:val="24"/>
          <w:szCs w:val="24"/>
          <w:u w:val="single"/>
        </w:rPr>
        <w:t>S Ballinger</w:t>
      </w:r>
      <w:r w:rsidR="00430DD9" w:rsidRPr="00430DD9">
        <w:rPr>
          <w:rFonts w:ascii="Arial" w:hAnsi="Arial" w:cs="Arial"/>
          <w:sz w:val="24"/>
          <w:szCs w:val="24"/>
        </w:rPr>
        <w:t xml:space="preserve"> of Crossford Community Council, and Stephen Duffy (Fife Council, Manager, Ground Maintenance), Brian Taylor (Fife Council arborist) and James Murphy (standing in for Paul McLelland).</w:t>
      </w:r>
    </w:p>
    <w:p w14:paraId="46C730BF" w14:textId="77777777" w:rsidR="00430DD9" w:rsidRPr="00430DD9" w:rsidRDefault="00430DD9" w:rsidP="00430DD9">
      <w:pPr>
        <w:rPr>
          <w:rFonts w:ascii="Arial" w:hAnsi="Arial" w:cs="Arial"/>
          <w:sz w:val="24"/>
          <w:szCs w:val="24"/>
        </w:rPr>
      </w:pPr>
      <w:r w:rsidRPr="00430DD9">
        <w:rPr>
          <w:rFonts w:ascii="Arial" w:hAnsi="Arial" w:cs="Arial"/>
          <w:i/>
          <w:iCs/>
          <w:sz w:val="24"/>
          <w:szCs w:val="24"/>
        </w:rPr>
        <w:t>Morar Rd trees</w:t>
      </w:r>
      <w:r w:rsidRPr="00430DD9">
        <w:rPr>
          <w:rFonts w:ascii="Arial" w:hAnsi="Arial" w:cs="Arial"/>
          <w:sz w:val="24"/>
          <w:szCs w:val="24"/>
          <w:u w:val="single"/>
        </w:rPr>
        <w:t>:</w:t>
      </w:r>
      <w:r w:rsidRPr="00430DD9">
        <w:rPr>
          <w:rFonts w:ascii="Arial" w:hAnsi="Arial" w:cs="Arial"/>
          <w:sz w:val="24"/>
          <w:szCs w:val="24"/>
        </w:rPr>
        <w:t xml:space="preserve">  BT looked at the trees from an arborist’s viewpoint. They were not the trees which would be planted now – out of scale for the adjacent houses – but they are there now. They are all healthy, but he felt that it would be prudent to remove one of the trees and to crown raise the others, to let in more light to the adjacent houses. They would also look at taking away a limb of one of the trees on the east side which is over the garden and partly over a garden shed. This would have to be done next year, as he would have to see the trees in full leaf before doing the work, to identify any limbs which are dead or dying. </w:t>
      </w:r>
    </w:p>
    <w:p w14:paraId="62A5E793" w14:textId="77777777" w:rsidR="00430DD9" w:rsidRPr="00430DD9" w:rsidRDefault="00430DD9" w:rsidP="00430DD9">
      <w:pPr>
        <w:rPr>
          <w:rFonts w:ascii="Arial" w:hAnsi="Arial" w:cs="Arial"/>
          <w:sz w:val="24"/>
          <w:szCs w:val="24"/>
        </w:rPr>
      </w:pPr>
      <w:r w:rsidRPr="00430DD9">
        <w:rPr>
          <w:rFonts w:ascii="Arial" w:hAnsi="Arial" w:cs="Arial"/>
          <w:sz w:val="24"/>
          <w:szCs w:val="24"/>
        </w:rPr>
        <w:t>The Ground maintenance team will stump grind / remove stumps of trees which have previously been felled. There is a small area from a previous stump that requires topsoil and seed to level the ground.</w:t>
      </w:r>
    </w:p>
    <w:p w14:paraId="11B1EA97" w14:textId="77777777" w:rsidR="00430DD9" w:rsidRPr="00430DD9" w:rsidRDefault="00430DD9" w:rsidP="00430DD9">
      <w:pPr>
        <w:rPr>
          <w:rFonts w:ascii="Arial" w:hAnsi="Arial" w:cs="Arial"/>
          <w:sz w:val="24"/>
          <w:szCs w:val="24"/>
        </w:rPr>
      </w:pPr>
      <w:r w:rsidRPr="00430DD9">
        <w:rPr>
          <w:rFonts w:ascii="Arial" w:hAnsi="Arial" w:cs="Arial"/>
          <w:sz w:val="24"/>
          <w:szCs w:val="24"/>
        </w:rPr>
        <w:lastRenderedPageBreak/>
        <w:t>Removal of the No Ball games sign will be carried out back filling / seeding the remaining hole</w:t>
      </w:r>
    </w:p>
    <w:p w14:paraId="718163D1" w14:textId="77777777" w:rsidR="00430DD9" w:rsidRPr="00430DD9" w:rsidRDefault="00430DD9" w:rsidP="00430DD9">
      <w:pPr>
        <w:rPr>
          <w:rFonts w:ascii="Arial" w:hAnsi="Arial" w:cs="Arial"/>
          <w:sz w:val="24"/>
          <w:szCs w:val="24"/>
        </w:rPr>
      </w:pPr>
      <w:r w:rsidRPr="00430DD9">
        <w:rPr>
          <w:rFonts w:ascii="Arial" w:hAnsi="Arial" w:cs="Arial"/>
          <w:i/>
          <w:iCs/>
          <w:sz w:val="24"/>
          <w:szCs w:val="24"/>
        </w:rPr>
        <w:t>Morar Rd/Maree Pl/</w:t>
      </w:r>
      <w:proofErr w:type="spellStart"/>
      <w:r w:rsidRPr="00430DD9">
        <w:rPr>
          <w:rFonts w:ascii="Arial" w:hAnsi="Arial" w:cs="Arial"/>
          <w:i/>
          <w:iCs/>
          <w:sz w:val="24"/>
          <w:szCs w:val="24"/>
        </w:rPr>
        <w:t>Keavil</w:t>
      </w:r>
      <w:proofErr w:type="spellEnd"/>
      <w:r w:rsidRPr="00430DD9">
        <w:rPr>
          <w:rFonts w:ascii="Arial" w:hAnsi="Arial" w:cs="Arial"/>
          <w:i/>
          <w:iCs/>
          <w:sz w:val="24"/>
          <w:szCs w:val="24"/>
        </w:rPr>
        <w:t xml:space="preserve"> Access Rd:</w:t>
      </w:r>
      <w:r w:rsidRPr="00430DD9">
        <w:rPr>
          <w:rFonts w:ascii="Arial" w:hAnsi="Arial" w:cs="Arial"/>
          <w:sz w:val="24"/>
          <w:szCs w:val="24"/>
        </w:rPr>
        <w:t xml:space="preserve"> The main problem here is a row of six mature alders. They are again all healthy, although one has some smaller limbs which could fall and which needs to be attended to. This will be attended too, and they will again do some crown raising </w:t>
      </w:r>
      <w:proofErr w:type="gramStart"/>
      <w:r w:rsidRPr="00430DD9">
        <w:rPr>
          <w:rFonts w:ascii="Arial" w:hAnsi="Arial" w:cs="Arial"/>
          <w:sz w:val="24"/>
          <w:szCs w:val="24"/>
        </w:rPr>
        <w:t>in order to</w:t>
      </w:r>
      <w:proofErr w:type="gramEnd"/>
      <w:r w:rsidRPr="00430DD9">
        <w:rPr>
          <w:rFonts w:ascii="Arial" w:hAnsi="Arial" w:cs="Arial"/>
          <w:sz w:val="24"/>
          <w:szCs w:val="24"/>
        </w:rPr>
        <w:t xml:space="preserve"> raise the canopy to let more light through to the houses and gardens.</w:t>
      </w:r>
    </w:p>
    <w:p w14:paraId="0BDF3547" w14:textId="77777777" w:rsidR="00430DD9" w:rsidRPr="00430DD9" w:rsidRDefault="00430DD9" w:rsidP="00430DD9">
      <w:pPr>
        <w:rPr>
          <w:rFonts w:ascii="Arial" w:hAnsi="Arial" w:cs="Arial"/>
          <w:sz w:val="24"/>
          <w:szCs w:val="24"/>
        </w:rPr>
      </w:pPr>
      <w:r w:rsidRPr="00430DD9">
        <w:rPr>
          <w:rFonts w:ascii="Arial" w:hAnsi="Arial" w:cs="Arial"/>
          <w:i/>
          <w:iCs/>
          <w:sz w:val="24"/>
          <w:szCs w:val="24"/>
        </w:rPr>
        <w:t xml:space="preserve">“Y” at </w:t>
      </w:r>
      <w:proofErr w:type="spellStart"/>
      <w:r w:rsidRPr="00430DD9">
        <w:rPr>
          <w:rFonts w:ascii="Arial" w:hAnsi="Arial" w:cs="Arial"/>
          <w:i/>
          <w:iCs/>
          <w:sz w:val="24"/>
          <w:szCs w:val="24"/>
        </w:rPr>
        <w:t>Venachar</w:t>
      </w:r>
      <w:proofErr w:type="spellEnd"/>
      <w:r w:rsidRPr="00430DD9">
        <w:rPr>
          <w:rFonts w:ascii="Arial" w:hAnsi="Arial" w:cs="Arial"/>
          <w:i/>
          <w:iCs/>
          <w:sz w:val="24"/>
          <w:szCs w:val="24"/>
        </w:rPr>
        <w:t xml:space="preserve"> Pl/Dunvegan Ct/</w:t>
      </w:r>
      <w:proofErr w:type="spellStart"/>
      <w:r w:rsidRPr="00430DD9">
        <w:rPr>
          <w:rFonts w:ascii="Arial" w:hAnsi="Arial" w:cs="Arial"/>
          <w:i/>
          <w:iCs/>
          <w:sz w:val="24"/>
          <w:szCs w:val="24"/>
        </w:rPr>
        <w:t>Arkaig</w:t>
      </w:r>
      <w:proofErr w:type="spellEnd"/>
      <w:r w:rsidRPr="00430DD9">
        <w:rPr>
          <w:rFonts w:ascii="Arial" w:hAnsi="Arial" w:cs="Arial"/>
          <w:i/>
          <w:iCs/>
          <w:sz w:val="24"/>
          <w:szCs w:val="24"/>
        </w:rPr>
        <w:t xml:space="preserve"> Dr:</w:t>
      </w:r>
      <w:r w:rsidRPr="00430DD9">
        <w:rPr>
          <w:rFonts w:ascii="Arial" w:hAnsi="Arial" w:cs="Arial"/>
          <w:sz w:val="24"/>
          <w:szCs w:val="24"/>
        </w:rPr>
        <w:t xml:space="preserve"> There are two very mature cherry trees close to the houses at the </w:t>
      </w:r>
      <w:proofErr w:type="spellStart"/>
      <w:r w:rsidRPr="00430DD9">
        <w:rPr>
          <w:rFonts w:ascii="Arial" w:hAnsi="Arial" w:cs="Arial"/>
          <w:sz w:val="24"/>
          <w:szCs w:val="24"/>
        </w:rPr>
        <w:t>Venachar</w:t>
      </w:r>
      <w:proofErr w:type="spellEnd"/>
      <w:r w:rsidRPr="00430DD9">
        <w:rPr>
          <w:rFonts w:ascii="Arial" w:hAnsi="Arial" w:cs="Arial"/>
          <w:sz w:val="24"/>
          <w:szCs w:val="24"/>
        </w:rPr>
        <w:t xml:space="preserve"> Pl access. He will again monitor these closely when they are in full leaf, to see what needs to be done to them. There are also three trees at the southern boundary (one to the west of the </w:t>
      </w:r>
      <w:proofErr w:type="spellStart"/>
      <w:r w:rsidRPr="00430DD9">
        <w:rPr>
          <w:rFonts w:ascii="Arial" w:hAnsi="Arial" w:cs="Arial"/>
          <w:sz w:val="24"/>
          <w:szCs w:val="24"/>
        </w:rPr>
        <w:t>Arkaig</w:t>
      </w:r>
      <w:proofErr w:type="spellEnd"/>
      <w:r w:rsidRPr="00430DD9">
        <w:rPr>
          <w:rFonts w:ascii="Arial" w:hAnsi="Arial" w:cs="Arial"/>
          <w:sz w:val="24"/>
          <w:szCs w:val="24"/>
        </w:rPr>
        <w:t xml:space="preserve"> Dr access path, two to the east of it), all of which have some issues, and some work may well be needed to all three. One of those to the east overhangs a garden, and the householder would like it </w:t>
      </w:r>
      <w:proofErr w:type="gramStart"/>
      <w:r w:rsidRPr="00430DD9">
        <w:rPr>
          <w:rFonts w:ascii="Arial" w:hAnsi="Arial" w:cs="Arial"/>
          <w:sz w:val="24"/>
          <w:szCs w:val="24"/>
        </w:rPr>
        <w:t>cut</w:t>
      </w:r>
      <w:proofErr w:type="gramEnd"/>
      <w:r w:rsidRPr="00430DD9">
        <w:rPr>
          <w:rFonts w:ascii="Arial" w:hAnsi="Arial" w:cs="Arial"/>
          <w:sz w:val="24"/>
          <w:szCs w:val="24"/>
        </w:rPr>
        <w:t xml:space="preserve"> back. In addition, he will again look at doing a crown raise on the mature cherries, and on the group of three trees which are in the western part of the site.</w:t>
      </w:r>
    </w:p>
    <w:p w14:paraId="0D0B8B16" w14:textId="77777777" w:rsidR="00430DD9" w:rsidRPr="00430DD9" w:rsidRDefault="00430DD9" w:rsidP="00430DD9">
      <w:pPr>
        <w:rPr>
          <w:rFonts w:ascii="Arial" w:hAnsi="Arial" w:cs="Arial"/>
          <w:sz w:val="24"/>
          <w:szCs w:val="24"/>
        </w:rPr>
      </w:pPr>
      <w:r w:rsidRPr="00430DD9">
        <w:rPr>
          <w:rFonts w:ascii="Arial" w:hAnsi="Arial" w:cs="Arial"/>
          <w:sz w:val="24"/>
          <w:szCs w:val="24"/>
        </w:rPr>
        <w:t>One tree is showing signs of decay and may require removal in the future</w:t>
      </w:r>
    </w:p>
    <w:p w14:paraId="476C3F4B" w14:textId="55756CDD" w:rsidR="00430DD9" w:rsidRPr="00430DD9" w:rsidRDefault="00430DD9" w:rsidP="00430DD9">
      <w:pPr>
        <w:rPr>
          <w:rFonts w:ascii="Arial" w:hAnsi="Arial" w:cs="Arial"/>
          <w:sz w:val="24"/>
          <w:szCs w:val="24"/>
        </w:rPr>
      </w:pPr>
      <w:r w:rsidRPr="00430DD9">
        <w:rPr>
          <w:rFonts w:ascii="Arial" w:hAnsi="Arial" w:cs="Arial"/>
          <w:i/>
          <w:iCs/>
          <w:sz w:val="24"/>
          <w:szCs w:val="24"/>
        </w:rPr>
        <w:t xml:space="preserve">Land to rear of </w:t>
      </w:r>
      <w:proofErr w:type="spellStart"/>
      <w:r w:rsidRPr="00430DD9">
        <w:rPr>
          <w:rFonts w:ascii="Arial" w:hAnsi="Arial" w:cs="Arial"/>
          <w:i/>
          <w:iCs/>
          <w:sz w:val="24"/>
          <w:szCs w:val="24"/>
        </w:rPr>
        <w:t>Arkaig</w:t>
      </w:r>
      <w:proofErr w:type="spellEnd"/>
      <w:r w:rsidRPr="00430DD9">
        <w:rPr>
          <w:rFonts w:ascii="Arial" w:hAnsi="Arial" w:cs="Arial"/>
          <w:i/>
          <w:iCs/>
          <w:sz w:val="24"/>
          <w:szCs w:val="24"/>
        </w:rPr>
        <w:t xml:space="preserve"> Dr, bounded by burn</w:t>
      </w:r>
      <w:r w:rsidRPr="00430DD9">
        <w:rPr>
          <w:rFonts w:ascii="Arial" w:hAnsi="Arial" w:cs="Arial"/>
          <w:sz w:val="24"/>
          <w:szCs w:val="24"/>
        </w:rPr>
        <w:t xml:space="preserve">: There are three cherries at the entrance pathway, none of which are in good condition. It may well be that all three of these will have to be removed. They have already taken one limb off another </w:t>
      </w:r>
      <w:proofErr w:type="gramStart"/>
      <w:r w:rsidRPr="00430DD9">
        <w:rPr>
          <w:rFonts w:ascii="Arial" w:hAnsi="Arial" w:cs="Arial"/>
          <w:sz w:val="24"/>
          <w:szCs w:val="24"/>
        </w:rPr>
        <w:t>tree, and</w:t>
      </w:r>
      <w:proofErr w:type="gramEnd"/>
      <w:r w:rsidRPr="00430DD9">
        <w:rPr>
          <w:rFonts w:ascii="Arial" w:hAnsi="Arial" w:cs="Arial"/>
          <w:sz w:val="24"/>
          <w:szCs w:val="24"/>
        </w:rPr>
        <w:t xml:space="preserve"> will do a crown raise of those which are closer to houses. GM will review the 3 trees with BT to agree removal and stump grinding</w:t>
      </w:r>
      <w:r>
        <w:rPr>
          <w:rFonts w:ascii="Arial" w:hAnsi="Arial" w:cs="Arial"/>
          <w:sz w:val="24"/>
          <w:szCs w:val="24"/>
        </w:rPr>
        <w:t>.</w:t>
      </w:r>
    </w:p>
    <w:p w14:paraId="27D629BB" w14:textId="6AAE41D5" w:rsidR="000C5AAB" w:rsidRPr="00401E93" w:rsidRDefault="00430DD9" w:rsidP="00430DD9">
      <w:pPr>
        <w:rPr>
          <w:rFonts w:ascii="Arial" w:hAnsi="Arial" w:cs="Arial"/>
          <w:sz w:val="24"/>
          <w:szCs w:val="24"/>
        </w:rPr>
      </w:pPr>
      <w:r w:rsidRPr="00430DD9">
        <w:rPr>
          <w:rFonts w:ascii="Arial" w:hAnsi="Arial" w:cs="Arial"/>
          <w:i/>
          <w:iCs/>
          <w:sz w:val="24"/>
          <w:szCs w:val="24"/>
        </w:rPr>
        <w:t xml:space="preserve">Rear of </w:t>
      </w:r>
      <w:proofErr w:type="spellStart"/>
      <w:r w:rsidRPr="00430DD9">
        <w:rPr>
          <w:rFonts w:ascii="Arial" w:hAnsi="Arial" w:cs="Arial"/>
          <w:i/>
          <w:iCs/>
          <w:sz w:val="24"/>
          <w:szCs w:val="24"/>
        </w:rPr>
        <w:t>Pitfirrane</w:t>
      </w:r>
      <w:proofErr w:type="spellEnd"/>
      <w:r w:rsidRPr="00430DD9">
        <w:rPr>
          <w:rFonts w:ascii="Arial" w:hAnsi="Arial" w:cs="Arial"/>
          <w:i/>
          <w:iCs/>
          <w:sz w:val="24"/>
          <w:szCs w:val="24"/>
        </w:rPr>
        <w:t xml:space="preserve"> Park, adjacent to path to </w:t>
      </w:r>
      <w:proofErr w:type="spellStart"/>
      <w:r w:rsidRPr="00430DD9">
        <w:rPr>
          <w:rFonts w:ascii="Arial" w:hAnsi="Arial" w:cs="Arial"/>
          <w:i/>
          <w:iCs/>
          <w:sz w:val="24"/>
          <w:szCs w:val="24"/>
        </w:rPr>
        <w:t>Keavil</w:t>
      </w:r>
      <w:proofErr w:type="spellEnd"/>
      <w:r w:rsidRPr="00430DD9">
        <w:rPr>
          <w:rFonts w:ascii="Arial" w:hAnsi="Arial" w:cs="Arial"/>
          <w:sz w:val="24"/>
          <w:szCs w:val="24"/>
        </w:rPr>
        <w:t xml:space="preserve">: </w:t>
      </w:r>
      <w:r>
        <w:rPr>
          <w:rFonts w:ascii="Arial" w:hAnsi="Arial" w:cs="Arial"/>
          <w:sz w:val="24"/>
          <w:szCs w:val="24"/>
        </w:rPr>
        <w:t>Fife Council’s information was that the trees here</w:t>
      </w:r>
      <w:r w:rsidRPr="00430DD9">
        <w:rPr>
          <w:rFonts w:ascii="Arial" w:hAnsi="Arial" w:cs="Arial"/>
          <w:sz w:val="24"/>
          <w:szCs w:val="24"/>
        </w:rPr>
        <w:t xml:space="preserve"> are on land owned by the </w:t>
      </w:r>
      <w:proofErr w:type="spellStart"/>
      <w:r w:rsidRPr="00430DD9">
        <w:rPr>
          <w:rFonts w:ascii="Arial" w:hAnsi="Arial" w:cs="Arial"/>
          <w:sz w:val="24"/>
          <w:szCs w:val="24"/>
        </w:rPr>
        <w:t>Keavil</w:t>
      </w:r>
      <w:proofErr w:type="spellEnd"/>
      <w:r w:rsidRPr="00430DD9">
        <w:rPr>
          <w:rFonts w:ascii="Arial" w:hAnsi="Arial" w:cs="Arial"/>
          <w:sz w:val="24"/>
          <w:szCs w:val="24"/>
        </w:rPr>
        <w:t xml:space="preserve">, so Fife Council are unable to act (I checked on the </w:t>
      </w:r>
      <w:proofErr w:type="spellStart"/>
      <w:r w:rsidRPr="00430DD9">
        <w:rPr>
          <w:rFonts w:ascii="Arial" w:hAnsi="Arial" w:cs="Arial"/>
          <w:sz w:val="24"/>
          <w:szCs w:val="24"/>
        </w:rPr>
        <w:t>ScotLIS</w:t>
      </w:r>
      <w:proofErr w:type="spellEnd"/>
      <w:r w:rsidRPr="00430DD9">
        <w:rPr>
          <w:rFonts w:ascii="Arial" w:hAnsi="Arial" w:cs="Arial"/>
          <w:sz w:val="24"/>
          <w:szCs w:val="24"/>
        </w:rPr>
        <w:t xml:space="preserve"> website later, and this shows this area as belonging to the </w:t>
      </w:r>
      <w:proofErr w:type="spellStart"/>
      <w:r w:rsidRPr="00430DD9">
        <w:rPr>
          <w:rFonts w:ascii="Arial" w:hAnsi="Arial" w:cs="Arial"/>
          <w:sz w:val="24"/>
          <w:szCs w:val="24"/>
        </w:rPr>
        <w:t>Keavil</w:t>
      </w:r>
      <w:proofErr w:type="spellEnd"/>
      <w:r w:rsidRPr="00430DD9">
        <w:rPr>
          <w:rFonts w:ascii="Arial" w:hAnsi="Arial" w:cs="Arial"/>
          <w:sz w:val="24"/>
          <w:szCs w:val="24"/>
        </w:rPr>
        <w:t xml:space="preserve">). </w:t>
      </w:r>
      <w:r>
        <w:rPr>
          <w:rFonts w:ascii="Arial" w:hAnsi="Arial" w:cs="Arial"/>
          <w:sz w:val="24"/>
          <w:szCs w:val="24"/>
        </w:rPr>
        <w:t>BT</w:t>
      </w:r>
      <w:r w:rsidRPr="00430DD9">
        <w:rPr>
          <w:rFonts w:ascii="Arial" w:hAnsi="Arial" w:cs="Arial"/>
          <w:sz w:val="24"/>
          <w:szCs w:val="24"/>
        </w:rPr>
        <w:t xml:space="preserve"> did notice that one mature tree has a very substantial amount of ivy climbing up most of its height, and this can (by reducing leaf growth and reducing photosynthesis) adversely affect trees. He suggests that this tree would need to be looked at by the </w:t>
      </w:r>
      <w:proofErr w:type="spellStart"/>
      <w:r w:rsidRPr="00430DD9">
        <w:rPr>
          <w:rFonts w:ascii="Arial" w:hAnsi="Arial" w:cs="Arial"/>
          <w:sz w:val="24"/>
          <w:szCs w:val="24"/>
        </w:rPr>
        <w:t>Keavil</w:t>
      </w:r>
      <w:proofErr w:type="spellEnd"/>
      <w:r w:rsidRPr="00430DD9">
        <w:rPr>
          <w:rFonts w:ascii="Arial" w:hAnsi="Arial" w:cs="Arial"/>
          <w:sz w:val="24"/>
          <w:szCs w:val="24"/>
        </w:rPr>
        <w:t>.</w:t>
      </w:r>
      <w:r>
        <w:rPr>
          <w:rFonts w:ascii="Arial" w:hAnsi="Arial" w:cs="Arial"/>
          <w:sz w:val="24"/>
          <w:szCs w:val="24"/>
        </w:rPr>
        <w:t xml:space="preserve"> However, a resident has told </w:t>
      </w:r>
      <w:r w:rsidRPr="00430DD9">
        <w:rPr>
          <w:rFonts w:ascii="Arial" w:hAnsi="Arial" w:cs="Arial"/>
          <w:sz w:val="24"/>
          <w:szCs w:val="24"/>
          <w:u w:val="single"/>
        </w:rPr>
        <w:t>A Rintoul</w:t>
      </w:r>
      <w:r>
        <w:rPr>
          <w:rFonts w:ascii="Arial" w:hAnsi="Arial" w:cs="Arial"/>
          <w:sz w:val="24"/>
          <w:szCs w:val="24"/>
        </w:rPr>
        <w:t xml:space="preserve"> that she has been informed by the </w:t>
      </w:r>
      <w:proofErr w:type="spellStart"/>
      <w:r>
        <w:rPr>
          <w:rFonts w:ascii="Arial" w:hAnsi="Arial" w:cs="Arial"/>
          <w:sz w:val="24"/>
          <w:szCs w:val="24"/>
        </w:rPr>
        <w:t>Keavil</w:t>
      </w:r>
      <w:proofErr w:type="spellEnd"/>
      <w:r>
        <w:rPr>
          <w:rFonts w:ascii="Arial" w:hAnsi="Arial" w:cs="Arial"/>
          <w:sz w:val="24"/>
          <w:szCs w:val="24"/>
        </w:rPr>
        <w:t xml:space="preserve"> that these trees are in a small area which is still owned by Fife Council, and </w:t>
      </w:r>
      <w:r w:rsidRPr="00430DD9">
        <w:rPr>
          <w:rFonts w:ascii="Arial" w:hAnsi="Arial" w:cs="Arial"/>
          <w:sz w:val="24"/>
          <w:szCs w:val="24"/>
          <w:u w:val="single"/>
        </w:rPr>
        <w:t>A Rintoul</w:t>
      </w:r>
      <w:r>
        <w:rPr>
          <w:rFonts w:ascii="Arial" w:hAnsi="Arial" w:cs="Arial"/>
          <w:sz w:val="24"/>
          <w:szCs w:val="24"/>
        </w:rPr>
        <w:t xml:space="preserve"> will investigate.</w:t>
      </w:r>
    </w:p>
    <w:p w14:paraId="2F812F77" w14:textId="19E47ED6" w:rsidR="00370CFD" w:rsidRPr="00917C4D" w:rsidRDefault="005961A9" w:rsidP="00917C4D">
      <w:pPr>
        <w:rPr>
          <w:rFonts w:ascii="Arial" w:hAnsi="Arial" w:cs="Arial"/>
          <w:sz w:val="24"/>
          <w:szCs w:val="24"/>
          <w:u w:val="single"/>
        </w:rPr>
      </w:pPr>
      <w:r w:rsidRPr="005961A9">
        <w:rPr>
          <w:rFonts w:ascii="Arial" w:hAnsi="Arial" w:cs="Arial"/>
          <w:sz w:val="24"/>
          <w:szCs w:val="24"/>
          <w:u w:val="single"/>
        </w:rPr>
        <w:t>Pavement Parking</w:t>
      </w:r>
    </w:p>
    <w:p w14:paraId="28AEF90D" w14:textId="419D50DA" w:rsidR="00834B1A" w:rsidRDefault="00917C4D" w:rsidP="00C91FEF">
      <w:pPr>
        <w:rPr>
          <w:rFonts w:ascii="Arial" w:hAnsi="Arial" w:cs="Arial"/>
          <w:sz w:val="24"/>
          <w:szCs w:val="24"/>
        </w:rPr>
      </w:pPr>
      <w:r>
        <w:rPr>
          <w:rFonts w:ascii="Arial" w:hAnsi="Arial" w:cs="Arial"/>
          <w:sz w:val="24"/>
          <w:szCs w:val="24"/>
          <w:u w:val="single"/>
        </w:rPr>
        <w:t xml:space="preserve">Cllr </w:t>
      </w:r>
      <w:r w:rsidR="00834B1A" w:rsidRPr="00770997">
        <w:rPr>
          <w:rFonts w:ascii="Arial" w:hAnsi="Arial" w:cs="Arial"/>
          <w:sz w:val="24"/>
          <w:szCs w:val="24"/>
          <w:u w:val="single"/>
        </w:rPr>
        <w:t>Glen</w:t>
      </w:r>
      <w:r w:rsidR="00834B1A">
        <w:rPr>
          <w:rFonts w:ascii="Arial" w:hAnsi="Arial" w:cs="Arial"/>
          <w:sz w:val="24"/>
          <w:szCs w:val="24"/>
        </w:rPr>
        <w:t xml:space="preserve"> </w:t>
      </w:r>
      <w:r w:rsidR="00430DD9">
        <w:rPr>
          <w:rFonts w:ascii="Arial" w:hAnsi="Arial" w:cs="Arial"/>
          <w:sz w:val="24"/>
          <w:szCs w:val="24"/>
        </w:rPr>
        <w:t>is still awaiting</w:t>
      </w:r>
      <w:r>
        <w:rPr>
          <w:rFonts w:ascii="Arial" w:hAnsi="Arial" w:cs="Arial"/>
          <w:sz w:val="24"/>
          <w:szCs w:val="24"/>
        </w:rPr>
        <w:t xml:space="preserve"> a response from Stagecoach on the query </w:t>
      </w:r>
      <w:r w:rsidR="00F83500">
        <w:rPr>
          <w:rFonts w:ascii="Arial" w:hAnsi="Arial" w:cs="Arial"/>
          <w:sz w:val="24"/>
          <w:szCs w:val="24"/>
        </w:rPr>
        <w:t>during the last meeting on whether they could use smaller buses on the Crossford local route</w:t>
      </w:r>
      <w:r w:rsidR="002242A3">
        <w:rPr>
          <w:rFonts w:ascii="Arial" w:hAnsi="Arial" w:cs="Arial"/>
          <w:sz w:val="24"/>
          <w:szCs w:val="24"/>
        </w:rPr>
        <w:t>.</w:t>
      </w:r>
    </w:p>
    <w:p w14:paraId="07043A80" w14:textId="72686029" w:rsidR="00CD3204" w:rsidRDefault="00BC65FC" w:rsidP="00C91FEF">
      <w:pPr>
        <w:rPr>
          <w:rFonts w:ascii="Arial" w:hAnsi="Arial" w:cs="Arial"/>
          <w:sz w:val="24"/>
          <w:szCs w:val="24"/>
          <w:u w:val="single"/>
        </w:rPr>
      </w:pPr>
      <w:r w:rsidRPr="00BC65FC">
        <w:rPr>
          <w:rFonts w:ascii="Arial" w:hAnsi="Arial" w:cs="Arial"/>
          <w:sz w:val="24"/>
          <w:szCs w:val="24"/>
          <w:u w:val="single"/>
        </w:rPr>
        <w:t>Edinburgh Airport runway changes consultation</w:t>
      </w:r>
      <w:r>
        <w:rPr>
          <w:rFonts w:ascii="Arial" w:hAnsi="Arial" w:cs="Arial"/>
          <w:sz w:val="24"/>
          <w:szCs w:val="24"/>
          <w:u w:val="single"/>
        </w:rPr>
        <w:t>:</w:t>
      </w:r>
    </w:p>
    <w:p w14:paraId="4828296F" w14:textId="77777777" w:rsidR="00430DD9" w:rsidRDefault="001048A7" w:rsidP="00C91FEF">
      <w:pPr>
        <w:rPr>
          <w:rFonts w:ascii="Arial" w:hAnsi="Arial" w:cs="Arial"/>
          <w:sz w:val="24"/>
          <w:szCs w:val="24"/>
        </w:rPr>
      </w:pPr>
      <w:r w:rsidRPr="00673AA1">
        <w:rPr>
          <w:rFonts w:ascii="Arial" w:hAnsi="Arial" w:cs="Arial"/>
          <w:sz w:val="24"/>
          <w:szCs w:val="24"/>
          <w:u w:val="single"/>
        </w:rPr>
        <w:t>A Rintoul</w:t>
      </w:r>
      <w:r>
        <w:rPr>
          <w:rFonts w:ascii="Arial" w:hAnsi="Arial" w:cs="Arial"/>
          <w:sz w:val="24"/>
          <w:szCs w:val="24"/>
        </w:rPr>
        <w:t xml:space="preserve"> had ema</w:t>
      </w:r>
      <w:r w:rsidR="00673AA1">
        <w:rPr>
          <w:rFonts w:ascii="Arial" w:hAnsi="Arial" w:cs="Arial"/>
          <w:sz w:val="24"/>
          <w:szCs w:val="24"/>
        </w:rPr>
        <w:t>i</w:t>
      </w:r>
      <w:r>
        <w:rPr>
          <w:rFonts w:ascii="Arial" w:hAnsi="Arial" w:cs="Arial"/>
          <w:sz w:val="24"/>
          <w:szCs w:val="24"/>
        </w:rPr>
        <w:t xml:space="preserve">led the Committee and noted that </w:t>
      </w:r>
      <w:r w:rsidR="0083257E">
        <w:rPr>
          <w:rFonts w:ascii="Arial" w:hAnsi="Arial" w:cs="Arial"/>
          <w:sz w:val="24"/>
          <w:szCs w:val="24"/>
        </w:rPr>
        <w:t xml:space="preserve">there would seem to be little which affects us. There would be </w:t>
      </w:r>
      <w:r w:rsidR="00151E02">
        <w:rPr>
          <w:rFonts w:ascii="Arial" w:hAnsi="Arial" w:cs="Arial"/>
          <w:sz w:val="24"/>
          <w:szCs w:val="24"/>
        </w:rPr>
        <w:t>around ten departures per day on Runway 6, and these would be south of us, closer to the Forth Estuary, at a height of 6000 ft</w:t>
      </w:r>
      <w:r w:rsidR="00673AA1">
        <w:rPr>
          <w:rFonts w:ascii="Arial" w:hAnsi="Arial" w:cs="Arial"/>
          <w:sz w:val="24"/>
          <w:szCs w:val="24"/>
        </w:rPr>
        <w:t>. He did not think there was any need to contribute to the Consultation</w:t>
      </w:r>
      <w:r w:rsidR="001C6000">
        <w:rPr>
          <w:rFonts w:ascii="Arial" w:hAnsi="Arial" w:cs="Arial"/>
          <w:sz w:val="24"/>
          <w:szCs w:val="24"/>
        </w:rPr>
        <w:t>.</w:t>
      </w:r>
      <w:r w:rsidR="00430DD9">
        <w:rPr>
          <w:rFonts w:ascii="Arial" w:hAnsi="Arial" w:cs="Arial"/>
          <w:sz w:val="24"/>
          <w:szCs w:val="24"/>
        </w:rPr>
        <w:t xml:space="preserve"> Having looked at it again, he was still of the view that this was the case, and it was agreed that there was no need to respond to the Consultation.</w:t>
      </w:r>
    </w:p>
    <w:p w14:paraId="79925A0D" w14:textId="77777777" w:rsidR="004434C0" w:rsidRDefault="004434C0" w:rsidP="00C91FEF">
      <w:pPr>
        <w:rPr>
          <w:rFonts w:ascii="Arial" w:hAnsi="Arial" w:cs="Arial"/>
          <w:sz w:val="24"/>
          <w:szCs w:val="24"/>
        </w:rPr>
      </w:pPr>
    </w:p>
    <w:p w14:paraId="4DF3491F" w14:textId="533F7DFF" w:rsidR="004434C0" w:rsidRDefault="004434C0" w:rsidP="00C91FEF">
      <w:pPr>
        <w:rPr>
          <w:rFonts w:ascii="Arial" w:hAnsi="Arial" w:cs="Arial"/>
          <w:sz w:val="24"/>
          <w:szCs w:val="24"/>
          <w:u w:val="single"/>
        </w:rPr>
      </w:pPr>
      <w:r w:rsidRPr="004434C0">
        <w:rPr>
          <w:rFonts w:ascii="Arial" w:hAnsi="Arial" w:cs="Arial"/>
          <w:sz w:val="24"/>
          <w:szCs w:val="24"/>
          <w:u w:val="single"/>
        </w:rPr>
        <w:lastRenderedPageBreak/>
        <w:t>Spraying to rear of Allotments</w:t>
      </w:r>
    </w:p>
    <w:p w14:paraId="0D0D507F" w14:textId="236AB214" w:rsidR="00E903BC" w:rsidRPr="00E903BC" w:rsidRDefault="004434C0" w:rsidP="00E903BC">
      <w:pPr>
        <w:rPr>
          <w:rFonts w:ascii="Arial" w:hAnsi="Arial" w:cs="Arial"/>
          <w:sz w:val="24"/>
          <w:szCs w:val="24"/>
        </w:rPr>
      </w:pPr>
      <w:r>
        <w:rPr>
          <w:rFonts w:ascii="Arial" w:hAnsi="Arial" w:cs="Arial"/>
          <w:sz w:val="24"/>
          <w:szCs w:val="24"/>
          <w:u w:val="single"/>
        </w:rPr>
        <w:t>A Rintoul</w:t>
      </w:r>
      <w:r>
        <w:rPr>
          <w:rFonts w:ascii="Arial" w:hAnsi="Arial" w:cs="Arial"/>
          <w:sz w:val="24"/>
          <w:szCs w:val="24"/>
        </w:rPr>
        <w:t xml:space="preserve"> noted that he had had an exchange of correspondence with</w:t>
      </w:r>
      <w:r w:rsidR="00E903BC">
        <w:rPr>
          <w:rFonts w:ascii="Arial" w:hAnsi="Arial" w:cs="Arial"/>
          <w:sz w:val="24"/>
          <w:szCs w:val="24"/>
        </w:rPr>
        <w:t xml:space="preserve"> Fife Council. He has written to Peter Duncan, who had passed the query to Stephen Duffy to respond. </w:t>
      </w:r>
      <w:r w:rsidR="00E903BC" w:rsidRPr="00E903BC">
        <w:rPr>
          <w:rFonts w:ascii="Arial" w:hAnsi="Arial" w:cs="Arial"/>
          <w:sz w:val="24"/>
          <w:szCs w:val="24"/>
        </w:rPr>
        <w:t xml:space="preserve">An issue was raised by a member of the public at our December meeting regarding spraying. </w:t>
      </w:r>
      <w:r w:rsidR="0019225E">
        <w:rPr>
          <w:rFonts w:ascii="Arial" w:hAnsi="Arial" w:cs="Arial"/>
          <w:sz w:val="24"/>
          <w:szCs w:val="24"/>
        </w:rPr>
        <w:t>Even if</w:t>
      </w:r>
      <w:r w:rsidR="00E903BC" w:rsidRPr="00E903BC">
        <w:rPr>
          <w:rFonts w:ascii="Arial" w:hAnsi="Arial" w:cs="Arial"/>
          <w:sz w:val="24"/>
          <w:szCs w:val="24"/>
        </w:rPr>
        <w:t xml:space="preserve"> the liquids sprayed to control Giant Hogweed and other pernicious weeds are safe, members of the public aren't always aware of this. It didn't much matter before the formation of the Woodland Walks as hardly anyone walked that way, but these are now very popular walks. </w:t>
      </w:r>
    </w:p>
    <w:p w14:paraId="2E4AB4ED" w14:textId="2EFA18D7" w:rsidR="00E903BC" w:rsidRPr="00E903BC" w:rsidRDefault="0019225E" w:rsidP="00E903BC">
      <w:pPr>
        <w:rPr>
          <w:rFonts w:ascii="Arial" w:hAnsi="Arial" w:cs="Arial"/>
          <w:sz w:val="24"/>
          <w:szCs w:val="24"/>
        </w:rPr>
      </w:pPr>
      <w:r>
        <w:rPr>
          <w:rFonts w:ascii="Arial" w:hAnsi="Arial" w:cs="Arial"/>
          <w:sz w:val="24"/>
          <w:szCs w:val="24"/>
        </w:rPr>
        <w:t>The Secretary</w:t>
      </w:r>
      <w:r w:rsidR="00E903BC">
        <w:rPr>
          <w:rFonts w:ascii="Arial" w:hAnsi="Arial" w:cs="Arial"/>
          <w:sz w:val="24"/>
          <w:szCs w:val="24"/>
        </w:rPr>
        <w:t xml:space="preserve"> had asked whether </w:t>
      </w:r>
      <w:r w:rsidR="00E903BC" w:rsidRPr="00E903BC">
        <w:rPr>
          <w:rFonts w:ascii="Arial" w:hAnsi="Arial" w:cs="Arial"/>
          <w:sz w:val="24"/>
          <w:szCs w:val="24"/>
        </w:rPr>
        <w:t xml:space="preserve">it </w:t>
      </w:r>
      <w:r w:rsidR="00E903BC">
        <w:rPr>
          <w:rFonts w:ascii="Arial" w:hAnsi="Arial" w:cs="Arial"/>
          <w:sz w:val="24"/>
          <w:szCs w:val="24"/>
        </w:rPr>
        <w:t xml:space="preserve">would </w:t>
      </w:r>
      <w:r w:rsidR="00E903BC" w:rsidRPr="00E903BC">
        <w:rPr>
          <w:rFonts w:ascii="Arial" w:hAnsi="Arial" w:cs="Arial"/>
          <w:sz w:val="24"/>
          <w:szCs w:val="24"/>
        </w:rPr>
        <w:t xml:space="preserve">be possible for </w:t>
      </w:r>
      <w:r w:rsidR="00E903BC">
        <w:rPr>
          <w:rFonts w:ascii="Arial" w:hAnsi="Arial" w:cs="Arial"/>
          <w:sz w:val="24"/>
          <w:szCs w:val="24"/>
        </w:rPr>
        <w:t>Fife Council</w:t>
      </w:r>
      <w:r w:rsidR="00E903BC" w:rsidRPr="00E903BC">
        <w:rPr>
          <w:rFonts w:ascii="Arial" w:hAnsi="Arial" w:cs="Arial"/>
          <w:sz w:val="24"/>
          <w:szCs w:val="24"/>
        </w:rPr>
        <w:t xml:space="preserve"> to provide some reassurance to members of the public, perhaps by putting up a sign after spraying confirming that it is safe for both walkers and pets</w:t>
      </w:r>
      <w:r w:rsidR="00E903BC">
        <w:rPr>
          <w:rFonts w:ascii="Arial" w:hAnsi="Arial" w:cs="Arial"/>
          <w:sz w:val="24"/>
          <w:szCs w:val="24"/>
        </w:rPr>
        <w:t>. Stephen Duffy had responded that they</w:t>
      </w:r>
      <w:r w:rsidR="00E903BC" w:rsidRPr="00E903BC">
        <w:rPr>
          <w:rFonts w:ascii="Arial" w:hAnsi="Arial" w:cs="Arial"/>
          <w:sz w:val="24"/>
          <w:szCs w:val="24"/>
        </w:rPr>
        <w:t xml:space="preserve"> w</w:t>
      </w:r>
      <w:r w:rsidR="00E903BC">
        <w:rPr>
          <w:rFonts w:ascii="Arial" w:hAnsi="Arial" w:cs="Arial"/>
          <w:sz w:val="24"/>
          <w:szCs w:val="24"/>
        </w:rPr>
        <w:t>ould</w:t>
      </w:r>
      <w:r w:rsidR="00E903BC" w:rsidRPr="00E903BC">
        <w:rPr>
          <w:rFonts w:ascii="Arial" w:hAnsi="Arial" w:cs="Arial"/>
          <w:sz w:val="24"/>
          <w:szCs w:val="24"/>
        </w:rPr>
        <w:t xml:space="preserve"> treat the area early in the season and monitor it regularly to ensure the pathway is clear.</w:t>
      </w:r>
    </w:p>
    <w:p w14:paraId="030BBF3E" w14:textId="16B2C34B" w:rsidR="00E903BC" w:rsidRDefault="00E903BC" w:rsidP="00E903BC">
      <w:pPr>
        <w:rPr>
          <w:rFonts w:ascii="Arial" w:hAnsi="Arial" w:cs="Arial"/>
          <w:sz w:val="24"/>
          <w:szCs w:val="24"/>
        </w:rPr>
      </w:pPr>
      <w:r>
        <w:rPr>
          <w:rFonts w:ascii="Arial" w:hAnsi="Arial" w:cs="Arial"/>
          <w:sz w:val="24"/>
          <w:szCs w:val="24"/>
        </w:rPr>
        <w:t>They did</w:t>
      </w:r>
      <w:r w:rsidRPr="00E903BC">
        <w:rPr>
          <w:rFonts w:ascii="Arial" w:hAnsi="Arial" w:cs="Arial"/>
          <w:sz w:val="24"/>
          <w:szCs w:val="24"/>
        </w:rPr>
        <w:t xml:space="preserve"> not intend to put signs up as the public are responsible for their own safety while out in the woodland / countryside.</w:t>
      </w:r>
    </w:p>
    <w:p w14:paraId="4BA5B09B" w14:textId="5749ED1D" w:rsidR="00E903BC" w:rsidRDefault="00E903BC" w:rsidP="00E903BC">
      <w:pPr>
        <w:rPr>
          <w:rFonts w:ascii="Arial" w:hAnsi="Arial" w:cs="Arial"/>
          <w:sz w:val="24"/>
          <w:szCs w:val="24"/>
        </w:rPr>
      </w:pPr>
      <w:r>
        <w:rPr>
          <w:rFonts w:ascii="Arial" w:hAnsi="Arial" w:cs="Arial"/>
          <w:sz w:val="24"/>
          <w:szCs w:val="24"/>
        </w:rPr>
        <w:t xml:space="preserve">A Rintoul did not think this was a satisfactory </w:t>
      </w:r>
      <w:r w:rsidR="005B379C">
        <w:rPr>
          <w:rFonts w:ascii="Arial" w:hAnsi="Arial" w:cs="Arial"/>
          <w:sz w:val="24"/>
          <w:szCs w:val="24"/>
        </w:rPr>
        <w:t>response and</w:t>
      </w:r>
      <w:r>
        <w:rPr>
          <w:rFonts w:ascii="Arial" w:hAnsi="Arial" w:cs="Arial"/>
          <w:sz w:val="24"/>
          <w:szCs w:val="24"/>
        </w:rPr>
        <w:t xml:space="preserve"> had told Stephen Duffy that he thought that</w:t>
      </w:r>
      <w:r w:rsidRPr="00E903BC">
        <w:rPr>
          <w:rFonts w:ascii="Arial" w:hAnsi="Arial" w:cs="Arial"/>
          <w:sz w:val="24"/>
          <w:szCs w:val="24"/>
        </w:rPr>
        <w:t xml:space="preserve"> what </w:t>
      </w:r>
      <w:r>
        <w:rPr>
          <w:rFonts w:ascii="Arial" w:hAnsi="Arial" w:cs="Arial"/>
          <w:sz w:val="24"/>
          <w:szCs w:val="24"/>
        </w:rPr>
        <w:t>residents</w:t>
      </w:r>
      <w:r w:rsidRPr="00E903BC">
        <w:rPr>
          <w:rFonts w:ascii="Arial" w:hAnsi="Arial" w:cs="Arial"/>
          <w:sz w:val="24"/>
          <w:szCs w:val="24"/>
        </w:rPr>
        <w:t xml:space="preserve"> need</w:t>
      </w:r>
      <w:r>
        <w:rPr>
          <w:rFonts w:ascii="Arial" w:hAnsi="Arial" w:cs="Arial"/>
          <w:sz w:val="24"/>
          <w:szCs w:val="24"/>
        </w:rPr>
        <w:t>ed</w:t>
      </w:r>
      <w:r w:rsidRPr="00E903BC">
        <w:rPr>
          <w:rFonts w:ascii="Arial" w:hAnsi="Arial" w:cs="Arial"/>
          <w:sz w:val="24"/>
          <w:szCs w:val="24"/>
        </w:rPr>
        <w:t xml:space="preserve"> to know </w:t>
      </w:r>
      <w:r>
        <w:rPr>
          <w:rFonts w:ascii="Arial" w:hAnsi="Arial" w:cs="Arial"/>
          <w:sz w:val="24"/>
          <w:szCs w:val="24"/>
        </w:rPr>
        <w:t>wa</w:t>
      </w:r>
      <w:r w:rsidRPr="00E903BC">
        <w:rPr>
          <w:rFonts w:ascii="Arial" w:hAnsi="Arial" w:cs="Arial"/>
          <w:sz w:val="24"/>
          <w:szCs w:val="24"/>
        </w:rPr>
        <w:t xml:space="preserve">s whether it is safe to walk by there, either on their own or with their dogs, immediately after the spraying is carried out. </w:t>
      </w:r>
      <w:r w:rsidR="0019225E">
        <w:rPr>
          <w:rFonts w:ascii="Arial" w:hAnsi="Arial" w:cs="Arial"/>
          <w:sz w:val="24"/>
          <w:szCs w:val="24"/>
        </w:rPr>
        <w:t>He asked Stephen Duffy to confirm that</w:t>
      </w:r>
      <w:r w:rsidRPr="00E903BC">
        <w:rPr>
          <w:rFonts w:ascii="Arial" w:hAnsi="Arial" w:cs="Arial"/>
          <w:sz w:val="24"/>
          <w:szCs w:val="24"/>
        </w:rPr>
        <w:t xml:space="preserve"> is it safe to do so, with no potential harm to either people or dogs</w:t>
      </w:r>
      <w:r w:rsidR="0019225E">
        <w:rPr>
          <w:rFonts w:ascii="Arial" w:hAnsi="Arial" w:cs="Arial"/>
          <w:sz w:val="24"/>
          <w:szCs w:val="24"/>
        </w:rPr>
        <w:t>.</w:t>
      </w:r>
      <w:r>
        <w:rPr>
          <w:rFonts w:ascii="Arial" w:hAnsi="Arial" w:cs="Arial"/>
          <w:sz w:val="24"/>
          <w:szCs w:val="24"/>
        </w:rPr>
        <w:t xml:space="preserve"> </w:t>
      </w:r>
    </w:p>
    <w:p w14:paraId="7575505D" w14:textId="2DE8DD01" w:rsidR="00E903BC" w:rsidRDefault="00E903BC" w:rsidP="00E903BC">
      <w:pPr>
        <w:rPr>
          <w:rFonts w:ascii="Arial" w:hAnsi="Arial" w:cs="Arial"/>
          <w:sz w:val="24"/>
          <w:szCs w:val="24"/>
        </w:rPr>
      </w:pPr>
      <w:r>
        <w:rPr>
          <w:rFonts w:ascii="Arial" w:hAnsi="Arial" w:cs="Arial"/>
          <w:sz w:val="24"/>
          <w:szCs w:val="24"/>
        </w:rPr>
        <w:t xml:space="preserve">He is awaiting a </w:t>
      </w:r>
      <w:r w:rsidR="005B379C">
        <w:rPr>
          <w:rFonts w:ascii="Arial" w:hAnsi="Arial" w:cs="Arial"/>
          <w:sz w:val="24"/>
          <w:szCs w:val="24"/>
        </w:rPr>
        <w:t>response and</w:t>
      </w:r>
      <w:r>
        <w:rPr>
          <w:rFonts w:ascii="Arial" w:hAnsi="Arial" w:cs="Arial"/>
          <w:sz w:val="24"/>
          <w:szCs w:val="24"/>
        </w:rPr>
        <w:t xml:space="preserve"> will chase up with Stephen Duffy.</w:t>
      </w:r>
    </w:p>
    <w:p w14:paraId="03C1E370" w14:textId="659255BD" w:rsidR="00E903BC" w:rsidRPr="00E903BC" w:rsidRDefault="00E903BC" w:rsidP="00E903BC">
      <w:pPr>
        <w:rPr>
          <w:rFonts w:ascii="Arial" w:hAnsi="Arial" w:cs="Arial"/>
          <w:sz w:val="24"/>
          <w:szCs w:val="24"/>
          <w:u w:val="single"/>
        </w:rPr>
      </w:pPr>
      <w:r w:rsidRPr="00E903BC">
        <w:rPr>
          <w:rFonts w:ascii="Arial" w:hAnsi="Arial" w:cs="Arial"/>
          <w:sz w:val="24"/>
          <w:szCs w:val="24"/>
          <w:u w:val="single"/>
        </w:rPr>
        <w:t>Lighting in King George V Park</w:t>
      </w:r>
    </w:p>
    <w:p w14:paraId="4C41441A" w14:textId="26FD42AB" w:rsidR="00D26ECB" w:rsidRDefault="00E903BC" w:rsidP="00C91FEF">
      <w:pPr>
        <w:rPr>
          <w:rFonts w:ascii="Arial" w:hAnsi="Arial" w:cs="Arial"/>
          <w:sz w:val="24"/>
          <w:szCs w:val="24"/>
        </w:rPr>
      </w:pPr>
      <w:r>
        <w:rPr>
          <w:rFonts w:ascii="Arial" w:hAnsi="Arial" w:cs="Arial"/>
          <w:sz w:val="24"/>
          <w:szCs w:val="24"/>
        </w:rPr>
        <w:t xml:space="preserve">A Rintoul noted that he had walked the path through the park with Stephen Duffy. They had noticed one lighting column which was partially corroded, </w:t>
      </w:r>
      <w:r w:rsidR="00AC44BD">
        <w:rPr>
          <w:rFonts w:ascii="Arial" w:hAnsi="Arial" w:cs="Arial"/>
          <w:sz w:val="24"/>
          <w:szCs w:val="24"/>
        </w:rPr>
        <w:t xml:space="preserve">and which will have to be replaced. Stephen Duffy will also look at whether they can replace the lighting arms with more modern ones which provide more light. </w:t>
      </w:r>
      <w:r w:rsidR="00AC44BD" w:rsidRPr="00AC44BD">
        <w:rPr>
          <w:rFonts w:ascii="Arial" w:hAnsi="Arial" w:cs="Arial"/>
          <w:sz w:val="24"/>
          <w:szCs w:val="24"/>
          <w:u w:val="single"/>
        </w:rPr>
        <w:t>A Rintoul</w:t>
      </w:r>
      <w:r w:rsidR="00AC44BD">
        <w:rPr>
          <w:rFonts w:ascii="Arial" w:hAnsi="Arial" w:cs="Arial"/>
          <w:sz w:val="24"/>
          <w:szCs w:val="24"/>
        </w:rPr>
        <w:t xml:space="preserve"> will keep in touch with Stephen Duffy regarding this.</w:t>
      </w:r>
    </w:p>
    <w:p w14:paraId="7E1CCAEE" w14:textId="244BA6CC" w:rsidR="00AC44BD" w:rsidRDefault="00AC44BD" w:rsidP="00C91FEF">
      <w:pPr>
        <w:rPr>
          <w:rFonts w:ascii="Arial" w:hAnsi="Arial" w:cs="Arial"/>
          <w:sz w:val="24"/>
          <w:szCs w:val="24"/>
        </w:rPr>
      </w:pPr>
      <w:r w:rsidRPr="00AC44BD">
        <w:rPr>
          <w:rFonts w:ascii="Arial" w:hAnsi="Arial" w:cs="Arial"/>
          <w:sz w:val="24"/>
          <w:szCs w:val="24"/>
          <w:u w:val="single"/>
        </w:rPr>
        <w:t>Cllr Glen</w:t>
      </w:r>
      <w:r>
        <w:rPr>
          <w:rFonts w:ascii="Arial" w:hAnsi="Arial" w:cs="Arial"/>
          <w:sz w:val="24"/>
          <w:szCs w:val="24"/>
        </w:rPr>
        <w:t xml:space="preserve"> noted that John Michell of Fife Council is currently carrying out a survey of lampposts, which might impact on this.</w:t>
      </w:r>
    </w:p>
    <w:p w14:paraId="1CFAC5E7" w14:textId="24C7C5F2" w:rsidR="00AC44BD" w:rsidRDefault="00AC44BD" w:rsidP="00C91FEF">
      <w:pPr>
        <w:rPr>
          <w:rFonts w:ascii="Arial" w:hAnsi="Arial" w:cs="Arial"/>
          <w:sz w:val="24"/>
          <w:szCs w:val="24"/>
          <w:u w:val="single"/>
        </w:rPr>
      </w:pPr>
      <w:r w:rsidRPr="00AC44BD">
        <w:rPr>
          <w:rFonts w:ascii="Arial" w:hAnsi="Arial" w:cs="Arial"/>
          <w:sz w:val="24"/>
          <w:szCs w:val="24"/>
          <w:u w:val="single"/>
        </w:rPr>
        <w:t>Forth Estuary Forum</w:t>
      </w:r>
    </w:p>
    <w:p w14:paraId="199DAD35" w14:textId="22A76344" w:rsidR="00AC44BD" w:rsidRPr="00AC44BD" w:rsidRDefault="00AC44BD" w:rsidP="00C91FEF">
      <w:pPr>
        <w:rPr>
          <w:rFonts w:ascii="Arial" w:hAnsi="Arial" w:cs="Arial"/>
          <w:sz w:val="24"/>
          <w:szCs w:val="24"/>
        </w:rPr>
      </w:pPr>
      <w:r>
        <w:rPr>
          <w:rFonts w:ascii="Arial" w:hAnsi="Arial" w:cs="Arial"/>
          <w:sz w:val="24"/>
          <w:szCs w:val="24"/>
          <w:u w:val="single"/>
        </w:rPr>
        <w:t xml:space="preserve">A Rintoul </w:t>
      </w:r>
      <w:r w:rsidRPr="00AC44BD">
        <w:rPr>
          <w:rFonts w:ascii="Arial" w:hAnsi="Arial" w:cs="Arial"/>
          <w:sz w:val="24"/>
          <w:szCs w:val="24"/>
        </w:rPr>
        <w:t xml:space="preserve">reported that he had </w:t>
      </w:r>
      <w:r>
        <w:rPr>
          <w:rFonts w:ascii="Arial" w:hAnsi="Arial" w:cs="Arial"/>
          <w:sz w:val="24"/>
          <w:szCs w:val="24"/>
        </w:rPr>
        <w:t xml:space="preserve">had </w:t>
      </w:r>
      <w:r w:rsidRPr="00AC44BD">
        <w:rPr>
          <w:rFonts w:ascii="Arial" w:hAnsi="Arial" w:cs="Arial"/>
          <w:sz w:val="24"/>
          <w:szCs w:val="24"/>
        </w:rPr>
        <w:t xml:space="preserve">a discussion with Iain Rennick (a Trustee of Forth Estuary Forum) who had informed him that it was likely that it would probably become a </w:t>
      </w:r>
      <w:r w:rsidR="00AC2786">
        <w:rPr>
          <w:rFonts w:ascii="Arial" w:hAnsi="Arial" w:cs="Arial"/>
          <w:sz w:val="24"/>
          <w:szCs w:val="24"/>
        </w:rPr>
        <w:t>voluntary organisation with no paid staff. He would let me know once a formal decision had been made, but it would in all probability continue to function in that capacity.</w:t>
      </w:r>
    </w:p>
    <w:p w14:paraId="5128557C" w14:textId="77777777" w:rsidR="00192050" w:rsidRDefault="00192050" w:rsidP="00192050">
      <w:pPr>
        <w:pStyle w:val="xmsonormal"/>
        <w:rPr>
          <w:rFonts w:ascii="Arial" w:hAnsi="Arial" w:cs="Arial"/>
          <w:b/>
          <w:bCs/>
        </w:rPr>
      </w:pPr>
      <w:r>
        <w:rPr>
          <w:rFonts w:ascii="Arial" w:hAnsi="Arial" w:cs="Arial"/>
          <w:b/>
          <w:bCs/>
        </w:rPr>
        <w:t>4</w:t>
      </w:r>
      <w:r w:rsidRPr="009466FF">
        <w:rPr>
          <w:rFonts w:ascii="Arial" w:hAnsi="Arial" w:cs="Arial"/>
          <w:b/>
          <w:bCs/>
        </w:rPr>
        <w:t>.GALA COMMITTEE – PVG CERTIFICATES</w:t>
      </w:r>
      <w:r>
        <w:rPr>
          <w:rFonts w:ascii="Arial" w:hAnsi="Arial" w:cs="Arial"/>
          <w:b/>
          <w:bCs/>
        </w:rPr>
        <w:t xml:space="preserve"> AND GRANTS</w:t>
      </w:r>
    </w:p>
    <w:p w14:paraId="6A69F46B" w14:textId="5C2F68AE" w:rsidR="00926A8A" w:rsidRDefault="000B1FC0" w:rsidP="00C91FEF">
      <w:pPr>
        <w:rPr>
          <w:rFonts w:ascii="Arial" w:hAnsi="Arial" w:cs="Arial"/>
          <w:sz w:val="24"/>
          <w:szCs w:val="24"/>
        </w:rPr>
      </w:pPr>
      <w:r>
        <w:rPr>
          <w:rFonts w:ascii="Arial" w:hAnsi="Arial" w:cs="Arial"/>
          <w:sz w:val="24"/>
          <w:szCs w:val="24"/>
        </w:rPr>
        <w:t xml:space="preserve"> </w:t>
      </w:r>
      <w:r w:rsidRPr="0013274F">
        <w:rPr>
          <w:rFonts w:ascii="Arial" w:hAnsi="Arial" w:cs="Arial"/>
          <w:sz w:val="24"/>
          <w:szCs w:val="24"/>
          <w:u w:val="single"/>
        </w:rPr>
        <w:t>D Hay</w:t>
      </w:r>
      <w:r>
        <w:rPr>
          <w:rFonts w:ascii="Arial" w:hAnsi="Arial" w:cs="Arial"/>
          <w:sz w:val="24"/>
          <w:szCs w:val="24"/>
        </w:rPr>
        <w:t xml:space="preserve"> is still waiting for the Gala Committee to </w:t>
      </w:r>
      <w:proofErr w:type="gramStart"/>
      <w:r>
        <w:rPr>
          <w:rFonts w:ascii="Arial" w:hAnsi="Arial" w:cs="Arial"/>
          <w:sz w:val="24"/>
          <w:szCs w:val="24"/>
        </w:rPr>
        <w:t>respond</w:t>
      </w:r>
      <w:r w:rsidR="003411B8">
        <w:rPr>
          <w:rFonts w:ascii="Arial" w:hAnsi="Arial" w:cs="Arial"/>
          <w:sz w:val="24"/>
          <w:szCs w:val="24"/>
        </w:rPr>
        <w:t>, and</w:t>
      </w:r>
      <w:proofErr w:type="gramEnd"/>
      <w:r w:rsidR="003411B8">
        <w:rPr>
          <w:rFonts w:ascii="Arial" w:hAnsi="Arial" w:cs="Arial"/>
          <w:sz w:val="24"/>
          <w:szCs w:val="24"/>
        </w:rPr>
        <w:t xml:space="preserve"> will once again contact them regarding PVG Certificates and other matters</w:t>
      </w:r>
      <w:r>
        <w:rPr>
          <w:rFonts w:ascii="Arial" w:hAnsi="Arial" w:cs="Arial"/>
          <w:sz w:val="24"/>
          <w:szCs w:val="24"/>
        </w:rPr>
        <w:t xml:space="preserve">. </w:t>
      </w:r>
    </w:p>
    <w:p w14:paraId="5DED8637" w14:textId="77777777" w:rsidR="003323CF" w:rsidRDefault="003323CF" w:rsidP="00C91FEF">
      <w:pPr>
        <w:rPr>
          <w:rFonts w:ascii="Arial" w:hAnsi="Arial" w:cs="Arial"/>
          <w:sz w:val="24"/>
          <w:szCs w:val="24"/>
        </w:rPr>
      </w:pPr>
    </w:p>
    <w:p w14:paraId="59CF1138" w14:textId="77777777" w:rsidR="003323CF" w:rsidRDefault="003323CF" w:rsidP="003323CF">
      <w:pPr>
        <w:rPr>
          <w:rFonts w:ascii="Arial" w:hAnsi="Arial" w:cs="Arial"/>
          <w:b/>
          <w:bCs/>
          <w:sz w:val="24"/>
          <w:szCs w:val="24"/>
        </w:rPr>
      </w:pPr>
      <w:r>
        <w:rPr>
          <w:rFonts w:ascii="Arial" w:hAnsi="Arial" w:cs="Arial"/>
          <w:sz w:val="24"/>
          <w:szCs w:val="24"/>
        </w:rPr>
        <w:lastRenderedPageBreak/>
        <w:t>5</w:t>
      </w:r>
      <w:r>
        <w:rPr>
          <w:rFonts w:ascii="Arial" w:hAnsi="Arial" w:cs="Arial"/>
          <w:b/>
          <w:bCs/>
          <w:sz w:val="24"/>
          <w:szCs w:val="24"/>
        </w:rPr>
        <w:t>. COMMUNITY RECOVERY FUND</w:t>
      </w:r>
    </w:p>
    <w:p w14:paraId="77D48927" w14:textId="77777777" w:rsidR="003323CF" w:rsidRPr="00651167" w:rsidRDefault="003323CF" w:rsidP="003323CF">
      <w:pPr>
        <w:rPr>
          <w:rFonts w:ascii="Arial" w:hAnsi="Arial" w:cs="Arial"/>
          <w:sz w:val="24"/>
          <w:szCs w:val="24"/>
        </w:rPr>
      </w:pPr>
      <w:r>
        <w:rPr>
          <w:rFonts w:ascii="Arial" w:hAnsi="Arial" w:cs="Arial"/>
          <w:sz w:val="24"/>
          <w:szCs w:val="24"/>
        </w:rPr>
        <w:t xml:space="preserve">Suitable signage is still to be put in place, as well as Information Boards. </w:t>
      </w:r>
      <w:r>
        <w:rPr>
          <w:rFonts w:ascii="Arial" w:hAnsi="Arial" w:cs="Arial"/>
          <w:sz w:val="24"/>
          <w:szCs w:val="24"/>
          <w:u w:val="single"/>
        </w:rPr>
        <w:t xml:space="preserve">D Hay </w:t>
      </w:r>
      <w:r>
        <w:rPr>
          <w:rFonts w:ascii="Arial" w:hAnsi="Arial" w:cs="Arial"/>
          <w:sz w:val="24"/>
          <w:szCs w:val="24"/>
        </w:rPr>
        <w:t>has been in contact with Ronnie Collins about erecting Notices and Information Boards.</w:t>
      </w:r>
    </w:p>
    <w:p w14:paraId="6FD4DC30" w14:textId="33E676EC" w:rsidR="003323CF" w:rsidRDefault="003323CF" w:rsidP="003323CF">
      <w:pPr>
        <w:rPr>
          <w:rFonts w:ascii="Arial" w:hAnsi="Arial" w:cs="Arial"/>
          <w:sz w:val="24"/>
          <w:szCs w:val="24"/>
        </w:rPr>
      </w:pPr>
      <w:r>
        <w:rPr>
          <w:rFonts w:ascii="Arial" w:hAnsi="Arial" w:cs="Arial"/>
          <w:sz w:val="24"/>
          <w:szCs w:val="24"/>
        </w:rPr>
        <w:t xml:space="preserve">. </w:t>
      </w:r>
      <w:r w:rsidRPr="00B04217">
        <w:rPr>
          <w:rFonts w:ascii="Arial" w:hAnsi="Arial" w:cs="Arial"/>
          <w:sz w:val="24"/>
          <w:szCs w:val="24"/>
          <w:u w:val="single"/>
        </w:rPr>
        <w:t>D Hay</w:t>
      </w:r>
      <w:r>
        <w:rPr>
          <w:rFonts w:ascii="Arial" w:hAnsi="Arial" w:cs="Arial"/>
          <w:sz w:val="24"/>
          <w:szCs w:val="24"/>
        </w:rPr>
        <w:t xml:space="preserve"> is still to follow up on the “Plot a Route” and other similar mapping </w:t>
      </w:r>
      <w:proofErr w:type="gramStart"/>
      <w:r>
        <w:rPr>
          <w:rFonts w:ascii="Arial" w:hAnsi="Arial" w:cs="Arial"/>
          <w:sz w:val="24"/>
          <w:szCs w:val="24"/>
        </w:rPr>
        <w:t>tools, and</w:t>
      </w:r>
      <w:proofErr w:type="gramEnd"/>
      <w:r>
        <w:rPr>
          <w:rFonts w:ascii="Arial" w:hAnsi="Arial" w:cs="Arial"/>
          <w:sz w:val="24"/>
          <w:szCs w:val="24"/>
        </w:rPr>
        <w:t xml:space="preserve"> is also still trying to get information from John Ford of Fife Coast and Countryside Trust regarding types of bird boxes.</w:t>
      </w:r>
    </w:p>
    <w:p w14:paraId="1EAFFEFE" w14:textId="258E2CC4" w:rsidR="00CC0722" w:rsidRDefault="003323CF" w:rsidP="003323CF">
      <w:pPr>
        <w:rPr>
          <w:rFonts w:ascii="Arial" w:hAnsi="Arial" w:cs="Arial"/>
          <w:sz w:val="24"/>
          <w:szCs w:val="24"/>
        </w:rPr>
      </w:pPr>
      <w:r>
        <w:rPr>
          <w:rFonts w:ascii="Arial" w:hAnsi="Arial" w:cs="Arial"/>
          <w:sz w:val="24"/>
          <w:szCs w:val="24"/>
        </w:rPr>
        <w:t xml:space="preserve">. </w:t>
      </w:r>
      <w:r w:rsidRPr="00957FAB">
        <w:rPr>
          <w:rFonts w:ascii="Arial" w:hAnsi="Arial" w:cs="Arial"/>
          <w:sz w:val="24"/>
          <w:szCs w:val="24"/>
          <w:u w:val="single"/>
        </w:rPr>
        <w:t>D Hay</w:t>
      </w:r>
      <w:r>
        <w:rPr>
          <w:rFonts w:ascii="Arial" w:hAnsi="Arial" w:cs="Arial"/>
          <w:sz w:val="24"/>
          <w:szCs w:val="24"/>
        </w:rPr>
        <w:t xml:space="preserve"> has walked the paths to investigate whether the vegetation needs to be cut back, and he concluded that with the winter die-back, there was no need for further cutting, or to speak to Ronnie Collins about it. </w:t>
      </w:r>
    </w:p>
    <w:p w14:paraId="032BCD5D" w14:textId="77777777" w:rsidR="009F7CE9" w:rsidRPr="006D6F56" w:rsidRDefault="009F7CE9" w:rsidP="003323CF">
      <w:pPr>
        <w:rPr>
          <w:rFonts w:ascii="Arial" w:hAnsi="Arial" w:cs="Arial"/>
          <w:sz w:val="24"/>
          <w:szCs w:val="24"/>
        </w:rPr>
      </w:pPr>
    </w:p>
    <w:p w14:paraId="544D7023" w14:textId="77777777" w:rsidR="003323CF" w:rsidRDefault="003323CF" w:rsidP="003323CF">
      <w:pPr>
        <w:rPr>
          <w:rFonts w:ascii="Arial" w:hAnsi="Arial" w:cs="Arial"/>
          <w:b/>
          <w:bCs/>
          <w:sz w:val="24"/>
          <w:szCs w:val="24"/>
        </w:rPr>
      </w:pPr>
      <w:r>
        <w:rPr>
          <w:rFonts w:ascii="Arial" w:hAnsi="Arial" w:cs="Arial"/>
          <w:b/>
          <w:bCs/>
          <w:sz w:val="24"/>
          <w:szCs w:val="24"/>
        </w:rPr>
        <w:t>6</w:t>
      </w:r>
      <w:r w:rsidRPr="008D4F2F">
        <w:rPr>
          <w:rFonts w:ascii="Arial" w:hAnsi="Arial" w:cs="Arial"/>
          <w:b/>
          <w:bCs/>
          <w:sz w:val="24"/>
          <w:szCs w:val="24"/>
        </w:rPr>
        <w:t>. CHAIRMAN’S REPORT</w:t>
      </w:r>
    </w:p>
    <w:p w14:paraId="0DFB132A" w14:textId="389B3A5D" w:rsidR="003323CF" w:rsidRDefault="003323CF" w:rsidP="003323CF">
      <w:pPr>
        <w:rPr>
          <w:rFonts w:ascii="Arial" w:hAnsi="Arial" w:cs="Arial"/>
          <w:sz w:val="24"/>
          <w:szCs w:val="24"/>
        </w:rPr>
      </w:pPr>
      <w:r w:rsidRPr="006239EA">
        <w:rPr>
          <w:rFonts w:ascii="Arial" w:hAnsi="Arial" w:cs="Arial"/>
          <w:sz w:val="24"/>
          <w:szCs w:val="24"/>
        </w:rPr>
        <w:t xml:space="preserve">The Chair, </w:t>
      </w:r>
      <w:r w:rsidRPr="006239EA">
        <w:rPr>
          <w:rFonts w:ascii="Arial" w:hAnsi="Arial" w:cs="Arial"/>
          <w:sz w:val="24"/>
          <w:szCs w:val="24"/>
          <w:u w:val="single"/>
        </w:rPr>
        <w:t>D Hay</w:t>
      </w:r>
      <w:r w:rsidRPr="006239EA">
        <w:rPr>
          <w:rFonts w:ascii="Arial" w:hAnsi="Arial" w:cs="Arial"/>
          <w:sz w:val="24"/>
          <w:szCs w:val="24"/>
        </w:rPr>
        <w:t>, note</w:t>
      </w:r>
      <w:r>
        <w:rPr>
          <w:rFonts w:ascii="Arial" w:hAnsi="Arial" w:cs="Arial"/>
          <w:sz w:val="24"/>
          <w:szCs w:val="24"/>
        </w:rPr>
        <w:t>d</w:t>
      </w:r>
      <w:r w:rsidRPr="006239EA">
        <w:rPr>
          <w:rFonts w:ascii="Arial" w:hAnsi="Arial" w:cs="Arial"/>
          <w:sz w:val="24"/>
          <w:szCs w:val="24"/>
        </w:rPr>
        <w:t xml:space="preserve"> that </w:t>
      </w:r>
      <w:r>
        <w:rPr>
          <w:rFonts w:ascii="Arial" w:hAnsi="Arial" w:cs="Arial"/>
          <w:sz w:val="24"/>
          <w:szCs w:val="24"/>
        </w:rPr>
        <w:t>he had nothing to report which was not covered elsewhere in the Meeting.</w:t>
      </w:r>
    </w:p>
    <w:p w14:paraId="40FF6B66" w14:textId="77777777" w:rsidR="00CC0722" w:rsidRDefault="00CC0722" w:rsidP="003323CF">
      <w:pPr>
        <w:rPr>
          <w:rFonts w:ascii="Arial" w:hAnsi="Arial" w:cs="Arial"/>
          <w:sz w:val="24"/>
          <w:szCs w:val="24"/>
        </w:rPr>
      </w:pPr>
    </w:p>
    <w:p w14:paraId="74564520" w14:textId="6A4CF635" w:rsidR="003323CF" w:rsidRPr="009F7CE9" w:rsidRDefault="00CC0722" w:rsidP="004066E4">
      <w:pPr>
        <w:rPr>
          <w:rFonts w:ascii="Arial" w:hAnsi="Arial" w:cs="Arial"/>
          <w:b/>
          <w:bCs/>
          <w:sz w:val="24"/>
          <w:szCs w:val="24"/>
        </w:rPr>
      </w:pPr>
      <w:r>
        <w:rPr>
          <w:rFonts w:ascii="Arial" w:hAnsi="Arial" w:cs="Arial"/>
          <w:b/>
          <w:bCs/>
          <w:sz w:val="24"/>
          <w:szCs w:val="24"/>
        </w:rPr>
        <w:t>7</w:t>
      </w:r>
      <w:r w:rsidR="009F7CE9">
        <w:rPr>
          <w:rFonts w:ascii="Arial" w:hAnsi="Arial" w:cs="Arial"/>
          <w:b/>
          <w:bCs/>
          <w:sz w:val="24"/>
          <w:szCs w:val="24"/>
        </w:rPr>
        <w:t>.</w:t>
      </w:r>
      <w:r>
        <w:rPr>
          <w:rFonts w:ascii="Arial" w:hAnsi="Arial" w:cs="Arial"/>
          <w:b/>
          <w:bCs/>
          <w:sz w:val="24"/>
          <w:szCs w:val="24"/>
        </w:rPr>
        <w:t xml:space="preserve"> TREASURER’S REPORT</w:t>
      </w:r>
      <w:bookmarkEnd w:id="0"/>
    </w:p>
    <w:tbl>
      <w:tblPr>
        <w:tblStyle w:val="TableGrid"/>
        <w:tblpPr w:leftFromText="180" w:rightFromText="180" w:vertAnchor="text" w:tblpY="1"/>
        <w:tblOverlap w:val="never"/>
        <w:tblW w:w="93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4"/>
        <w:gridCol w:w="1417"/>
        <w:gridCol w:w="142"/>
        <w:gridCol w:w="1581"/>
      </w:tblGrid>
      <w:tr w:rsidR="004066E4" w:rsidRPr="004066E4" w14:paraId="7B10B993" w14:textId="77777777" w:rsidTr="004066E4">
        <w:tc>
          <w:tcPr>
            <w:tcW w:w="6204" w:type="dxa"/>
          </w:tcPr>
          <w:p w14:paraId="28D53742" w14:textId="77777777" w:rsidR="004066E4" w:rsidRPr="004066E4" w:rsidRDefault="004066E4" w:rsidP="004066E4">
            <w:pPr>
              <w:rPr>
                <w:rFonts w:eastAsia="Calibri"/>
                <w:b/>
                <w:sz w:val="28"/>
                <w:szCs w:val="28"/>
              </w:rPr>
            </w:pPr>
          </w:p>
        </w:tc>
        <w:tc>
          <w:tcPr>
            <w:tcW w:w="1417" w:type="dxa"/>
          </w:tcPr>
          <w:p w14:paraId="16B59574" w14:textId="77777777" w:rsidR="004066E4" w:rsidRPr="004066E4" w:rsidRDefault="004066E4" w:rsidP="004066E4">
            <w:pPr>
              <w:jc w:val="right"/>
              <w:rPr>
                <w:rFonts w:eastAsia="Calibri"/>
                <w:b/>
                <w:sz w:val="24"/>
              </w:rPr>
            </w:pPr>
          </w:p>
        </w:tc>
        <w:tc>
          <w:tcPr>
            <w:tcW w:w="1723" w:type="dxa"/>
            <w:gridSpan w:val="2"/>
          </w:tcPr>
          <w:p w14:paraId="4F3338A4" w14:textId="77777777" w:rsidR="004066E4" w:rsidRPr="004066E4" w:rsidRDefault="004066E4" w:rsidP="004066E4">
            <w:pPr>
              <w:jc w:val="right"/>
              <w:rPr>
                <w:rFonts w:eastAsia="Calibri"/>
                <w:b/>
                <w:sz w:val="28"/>
                <w:szCs w:val="28"/>
              </w:rPr>
            </w:pPr>
          </w:p>
        </w:tc>
      </w:tr>
      <w:tr w:rsidR="004066E4" w:rsidRPr="004066E4" w14:paraId="2C0E9BC1" w14:textId="77777777" w:rsidTr="004066E4">
        <w:tc>
          <w:tcPr>
            <w:tcW w:w="6204" w:type="dxa"/>
          </w:tcPr>
          <w:p w14:paraId="4BAC3FFA" w14:textId="77777777" w:rsidR="004066E4" w:rsidRPr="004066E4" w:rsidRDefault="004066E4" w:rsidP="004066E4">
            <w:pPr>
              <w:rPr>
                <w:rFonts w:eastAsia="Calibri"/>
                <w:b/>
                <w:color w:val="000000"/>
                <w:sz w:val="26"/>
                <w:szCs w:val="26"/>
                <w:u w:val="single"/>
              </w:rPr>
            </w:pPr>
            <w:r w:rsidRPr="004066E4">
              <w:rPr>
                <w:rFonts w:eastAsia="Calibri"/>
                <w:b/>
                <w:sz w:val="26"/>
                <w:szCs w:val="26"/>
              </w:rPr>
              <w:t>Opening Balance</w:t>
            </w:r>
          </w:p>
        </w:tc>
        <w:tc>
          <w:tcPr>
            <w:tcW w:w="1559" w:type="dxa"/>
            <w:gridSpan w:val="2"/>
          </w:tcPr>
          <w:p w14:paraId="2A1F322A" w14:textId="77777777" w:rsidR="004066E4" w:rsidRPr="004066E4" w:rsidRDefault="004066E4" w:rsidP="004066E4">
            <w:pPr>
              <w:jc w:val="right"/>
              <w:rPr>
                <w:rFonts w:eastAsia="Calibri"/>
                <w:b/>
                <w:sz w:val="24"/>
              </w:rPr>
            </w:pPr>
          </w:p>
        </w:tc>
        <w:tc>
          <w:tcPr>
            <w:tcW w:w="1581" w:type="dxa"/>
          </w:tcPr>
          <w:p w14:paraId="09D42EA8" w14:textId="77777777" w:rsidR="004066E4" w:rsidRPr="004066E4" w:rsidRDefault="004066E4" w:rsidP="004066E4">
            <w:pPr>
              <w:jc w:val="right"/>
              <w:rPr>
                <w:rFonts w:eastAsia="Calibri"/>
                <w:b/>
                <w:sz w:val="26"/>
                <w:szCs w:val="26"/>
              </w:rPr>
            </w:pPr>
            <w:r w:rsidRPr="004066E4">
              <w:rPr>
                <w:rFonts w:eastAsia="Calibri"/>
                <w:b/>
                <w:sz w:val="26"/>
                <w:szCs w:val="26"/>
              </w:rPr>
              <w:t>£14,268.84</w:t>
            </w:r>
          </w:p>
        </w:tc>
      </w:tr>
      <w:tr w:rsidR="004066E4" w:rsidRPr="004066E4" w14:paraId="080660AA" w14:textId="77777777" w:rsidTr="004066E4">
        <w:tc>
          <w:tcPr>
            <w:tcW w:w="6204" w:type="dxa"/>
          </w:tcPr>
          <w:p w14:paraId="477A01D8" w14:textId="77777777" w:rsidR="004066E4" w:rsidRPr="004066E4" w:rsidRDefault="004066E4" w:rsidP="004066E4">
            <w:pPr>
              <w:rPr>
                <w:rFonts w:eastAsia="Calibri"/>
                <w:b/>
                <w:color w:val="000000"/>
                <w:sz w:val="28"/>
                <w:szCs w:val="28"/>
                <w:u w:val="single"/>
              </w:rPr>
            </w:pPr>
          </w:p>
        </w:tc>
        <w:tc>
          <w:tcPr>
            <w:tcW w:w="1559" w:type="dxa"/>
            <w:gridSpan w:val="2"/>
          </w:tcPr>
          <w:p w14:paraId="2EA5A74B" w14:textId="77777777" w:rsidR="004066E4" w:rsidRPr="004066E4" w:rsidRDefault="004066E4" w:rsidP="004066E4">
            <w:pPr>
              <w:jc w:val="right"/>
              <w:rPr>
                <w:rFonts w:eastAsia="Calibri"/>
                <w:b/>
                <w:sz w:val="24"/>
              </w:rPr>
            </w:pPr>
          </w:p>
        </w:tc>
        <w:tc>
          <w:tcPr>
            <w:tcW w:w="1581" w:type="dxa"/>
          </w:tcPr>
          <w:p w14:paraId="240FAA56" w14:textId="77777777" w:rsidR="004066E4" w:rsidRPr="004066E4" w:rsidRDefault="004066E4" w:rsidP="004066E4">
            <w:pPr>
              <w:jc w:val="right"/>
              <w:rPr>
                <w:rFonts w:eastAsia="Calibri"/>
                <w:b/>
                <w:sz w:val="24"/>
              </w:rPr>
            </w:pPr>
          </w:p>
        </w:tc>
      </w:tr>
      <w:tr w:rsidR="004066E4" w:rsidRPr="004066E4" w14:paraId="2CD0D1E7" w14:textId="77777777" w:rsidTr="004066E4">
        <w:tc>
          <w:tcPr>
            <w:tcW w:w="6204" w:type="dxa"/>
          </w:tcPr>
          <w:p w14:paraId="77B70ECE" w14:textId="77777777" w:rsidR="004066E4" w:rsidRPr="004066E4" w:rsidRDefault="004066E4" w:rsidP="004066E4">
            <w:pPr>
              <w:rPr>
                <w:rFonts w:eastAsia="Calibri"/>
                <w:b/>
                <w:color w:val="000000"/>
                <w:sz w:val="28"/>
                <w:szCs w:val="28"/>
                <w:u w:val="single"/>
              </w:rPr>
            </w:pPr>
          </w:p>
        </w:tc>
        <w:tc>
          <w:tcPr>
            <w:tcW w:w="1559" w:type="dxa"/>
            <w:gridSpan w:val="2"/>
          </w:tcPr>
          <w:p w14:paraId="44BFE5C1" w14:textId="77777777" w:rsidR="004066E4" w:rsidRPr="004066E4" w:rsidRDefault="004066E4" w:rsidP="004066E4">
            <w:pPr>
              <w:jc w:val="right"/>
              <w:rPr>
                <w:rFonts w:eastAsia="Calibri"/>
                <w:b/>
                <w:sz w:val="24"/>
              </w:rPr>
            </w:pPr>
          </w:p>
        </w:tc>
        <w:tc>
          <w:tcPr>
            <w:tcW w:w="1581" w:type="dxa"/>
          </w:tcPr>
          <w:p w14:paraId="10DDECC4" w14:textId="77777777" w:rsidR="004066E4" w:rsidRPr="004066E4" w:rsidRDefault="004066E4" w:rsidP="004066E4">
            <w:pPr>
              <w:jc w:val="right"/>
              <w:rPr>
                <w:rFonts w:eastAsia="Calibri"/>
                <w:b/>
                <w:sz w:val="24"/>
              </w:rPr>
            </w:pPr>
          </w:p>
        </w:tc>
      </w:tr>
      <w:tr w:rsidR="004066E4" w:rsidRPr="004066E4" w14:paraId="53B9399E" w14:textId="77777777" w:rsidTr="004066E4">
        <w:tc>
          <w:tcPr>
            <w:tcW w:w="6204" w:type="dxa"/>
          </w:tcPr>
          <w:p w14:paraId="62115552" w14:textId="77777777" w:rsidR="004066E4" w:rsidRPr="004066E4" w:rsidRDefault="004066E4" w:rsidP="004066E4">
            <w:pPr>
              <w:rPr>
                <w:rFonts w:eastAsia="Calibri"/>
                <w:b/>
                <w:color w:val="000000"/>
                <w:sz w:val="28"/>
                <w:szCs w:val="28"/>
              </w:rPr>
            </w:pPr>
            <w:r w:rsidRPr="004066E4">
              <w:rPr>
                <w:rFonts w:eastAsia="Calibri"/>
                <w:b/>
                <w:color w:val="000000"/>
                <w:sz w:val="28"/>
                <w:szCs w:val="28"/>
                <w:u w:val="single"/>
              </w:rPr>
              <w:t>Income</w:t>
            </w:r>
          </w:p>
        </w:tc>
        <w:tc>
          <w:tcPr>
            <w:tcW w:w="1559" w:type="dxa"/>
            <w:gridSpan w:val="2"/>
          </w:tcPr>
          <w:p w14:paraId="4E0312CA" w14:textId="77777777" w:rsidR="004066E4" w:rsidRPr="004066E4" w:rsidRDefault="004066E4" w:rsidP="004066E4">
            <w:pPr>
              <w:jc w:val="right"/>
              <w:rPr>
                <w:rFonts w:eastAsia="Calibri"/>
                <w:b/>
                <w:sz w:val="24"/>
              </w:rPr>
            </w:pPr>
          </w:p>
        </w:tc>
        <w:tc>
          <w:tcPr>
            <w:tcW w:w="1581" w:type="dxa"/>
          </w:tcPr>
          <w:p w14:paraId="66F4ADB7" w14:textId="77777777" w:rsidR="004066E4" w:rsidRPr="004066E4" w:rsidRDefault="004066E4" w:rsidP="004066E4">
            <w:pPr>
              <w:jc w:val="right"/>
              <w:rPr>
                <w:rFonts w:eastAsia="Calibri"/>
                <w:b/>
                <w:sz w:val="24"/>
              </w:rPr>
            </w:pPr>
          </w:p>
        </w:tc>
      </w:tr>
      <w:tr w:rsidR="004066E4" w:rsidRPr="004066E4" w14:paraId="4FD82929" w14:textId="77777777" w:rsidTr="004066E4">
        <w:tc>
          <w:tcPr>
            <w:tcW w:w="6204" w:type="dxa"/>
          </w:tcPr>
          <w:p w14:paraId="03E45112" w14:textId="77777777" w:rsidR="004066E4" w:rsidRPr="004066E4" w:rsidRDefault="004066E4" w:rsidP="004066E4">
            <w:pPr>
              <w:rPr>
                <w:rFonts w:eastAsia="Calibri"/>
                <w:b/>
                <w:sz w:val="24"/>
              </w:rPr>
            </w:pPr>
            <w:r w:rsidRPr="004066E4">
              <w:rPr>
                <w:rFonts w:eastAsia="Calibri"/>
                <w:b/>
                <w:sz w:val="24"/>
              </w:rPr>
              <w:t xml:space="preserve">Community Council Annual Grant </w:t>
            </w:r>
          </w:p>
        </w:tc>
        <w:tc>
          <w:tcPr>
            <w:tcW w:w="1559" w:type="dxa"/>
            <w:gridSpan w:val="2"/>
            <w:tcBorders>
              <w:bottom w:val="single" w:sz="12" w:space="0" w:color="auto"/>
            </w:tcBorders>
          </w:tcPr>
          <w:p w14:paraId="6906DDE1" w14:textId="77777777" w:rsidR="004066E4" w:rsidRPr="004066E4" w:rsidRDefault="004066E4" w:rsidP="004066E4">
            <w:pPr>
              <w:jc w:val="right"/>
              <w:rPr>
                <w:rFonts w:eastAsia="Calibri"/>
                <w:b/>
                <w:sz w:val="24"/>
              </w:rPr>
            </w:pPr>
            <w:r w:rsidRPr="004066E4">
              <w:rPr>
                <w:rFonts w:eastAsia="Calibri"/>
                <w:b/>
                <w:sz w:val="24"/>
              </w:rPr>
              <w:t>£685.96</w:t>
            </w:r>
          </w:p>
        </w:tc>
        <w:tc>
          <w:tcPr>
            <w:tcW w:w="1581" w:type="dxa"/>
          </w:tcPr>
          <w:p w14:paraId="477ADF5F" w14:textId="77777777" w:rsidR="004066E4" w:rsidRPr="004066E4" w:rsidRDefault="004066E4" w:rsidP="004066E4">
            <w:pPr>
              <w:jc w:val="right"/>
              <w:rPr>
                <w:rFonts w:eastAsia="Calibri"/>
                <w:b/>
                <w:sz w:val="24"/>
              </w:rPr>
            </w:pPr>
          </w:p>
        </w:tc>
      </w:tr>
      <w:tr w:rsidR="004066E4" w:rsidRPr="004066E4" w14:paraId="00C5BA09" w14:textId="77777777" w:rsidTr="004066E4">
        <w:tc>
          <w:tcPr>
            <w:tcW w:w="6204" w:type="dxa"/>
          </w:tcPr>
          <w:p w14:paraId="32AFE815" w14:textId="77777777" w:rsidR="004066E4" w:rsidRPr="004066E4" w:rsidRDefault="004066E4" w:rsidP="004066E4">
            <w:pPr>
              <w:rPr>
                <w:rFonts w:eastAsia="Calibri"/>
                <w:b/>
                <w:sz w:val="24"/>
              </w:rPr>
            </w:pPr>
          </w:p>
        </w:tc>
        <w:tc>
          <w:tcPr>
            <w:tcW w:w="1559" w:type="dxa"/>
            <w:gridSpan w:val="2"/>
            <w:tcBorders>
              <w:top w:val="single" w:sz="12" w:space="0" w:color="auto"/>
            </w:tcBorders>
          </w:tcPr>
          <w:p w14:paraId="21672D78" w14:textId="77777777" w:rsidR="004066E4" w:rsidRPr="004066E4" w:rsidRDefault="004066E4" w:rsidP="004066E4">
            <w:pPr>
              <w:jc w:val="right"/>
              <w:rPr>
                <w:rFonts w:eastAsia="Calibri"/>
                <w:b/>
                <w:sz w:val="24"/>
              </w:rPr>
            </w:pPr>
            <w:r w:rsidRPr="004066E4">
              <w:rPr>
                <w:rFonts w:eastAsia="Calibri"/>
                <w:b/>
                <w:sz w:val="24"/>
              </w:rPr>
              <w:t>£685.96</w:t>
            </w:r>
          </w:p>
        </w:tc>
        <w:tc>
          <w:tcPr>
            <w:tcW w:w="1581" w:type="dxa"/>
            <w:tcBorders>
              <w:bottom w:val="single" w:sz="12" w:space="0" w:color="auto"/>
            </w:tcBorders>
          </w:tcPr>
          <w:p w14:paraId="0E482525" w14:textId="77777777" w:rsidR="004066E4" w:rsidRPr="004066E4" w:rsidRDefault="004066E4" w:rsidP="004066E4">
            <w:pPr>
              <w:jc w:val="right"/>
              <w:rPr>
                <w:rFonts w:eastAsia="Calibri"/>
                <w:b/>
                <w:sz w:val="24"/>
              </w:rPr>
            </w:pPr>
            <w:r w:rsidRPr="004066E4">
              <w:rPr>
                <w:rFonts w:eastAsia="Calibri"/>
                <w:b/>
                <w:sz w:val="24"/>
              </w:rPr>
              <w:t>£14,954.80</w:t>
            </w:r>
          </w:p>
        </w:tc>
      </w:tr>
      <w:tr w:rsidR="004066E4" w:rsidRPr="004066E4" w14:paraId="46E9D995" w14:textId="77777777" w:rsidTr="004066E4">
        <w:tc>
          <w:tcPr>
            <w:tcW w:w="6204" w:type="dxa"/>
          </w:tcPr>
          <w:p w14:paraId="3C7EAA96" w14:textId="77777777" w:rsidR="004066E4" w:rsidRPr="004066E4" w:rsidRDefault="004066E4" w:rsidP="004066E4">
            <w:pPr>
              <w:rPr>
                <w:rFonts w:eastAsia="Calibri"/>
                <w:b/>
                <w:sz w:val="24"/>
              </w:rPr>
            </w:pPr>
          </w:p>
        </w:tc>
        <w:tc>
          <w:tcPr>
            <w:tcW w:w="1559" w:type="dxa"/>
            <w:gridSpan w:val="2"/>
          </w:tcPr>
          <w:p w14:paraId="626302A0" w14:textId="77777777" w:rsidR="004066E4" w:rsidRPr="004066E4" w:rsidRDefault="004066E4" w:rsidP="004066E4">
            <w:pPr>
              <w:jc w:val="right"/>
              <w:rPr>
                <w:rFonts w:eastAsia="Calibri"/>
                <w:b/>
                <w:sz w:val="24"/>
              </w:rPr>
            </w:pPr>
          </w:p>
        </w:tc>
        <w:tc>
          <w:tcPr>
            <w:tcW w:w="1581" w:type="dxa"/>
            <w:tcBorders>
              <w:top w:val="single" w:sz="12" w:space="0" w:color="auto"/>
            </w:tcBorders>
          </w:tcPr>
          <w:p w14:paraId="0B689A08" w14:textId="77777777" w:rsidR="004066E4" w:rsidRPr="004066E4" w:rsidRDefault="004066E4" w:rsidP="004066E4">
            <w:pPr>
              <w:jc w:val="right"/>
              <w:rPr>
                <w:rFonts w:eastAsia="Calibri"/>
                <w:b/>
                <w:sz w:val="24"/>
              </w:rPr>
            </w:pPr>
          </w:p>
        </w:tc>
      </w:tr>
      <w:tr w:rsidR="004066E4" w:rsidRPr="004066E4" w14:paraId="729ADA9B" w14:textId="77777777" w:rsidTr="004066E4">
        <w:tc>
          <w:tcPr>
            <w:tcW w:w="6204" w:type="dxa"/>
          </w:tcPr>
          <w:p w14:paraId="144CF735" w14:textId="77777777" w:rsidR="004066E4" w:rsidRPr="004066E4" w:rsidRDefault="004066E4" w:rsidP="004066E4">
            <w:pPr>
              <w:rPr>
                <w:rFonts w:eastAsia="Calibri"/>
                <w:b/>
                <w:sz w:val="24"/>
              </w:rPr>
            </w:pPr>
          </w:p>
        </w:tc>
        <w:tc>
          <w:tcPr>
            <w:tcW w:w="1559" w:type="dxa"/>
            <w:gridSpan w:val="2"/>
          </w:tcPr>
          <w:p w14:paraId="67B46A11" w14:textId="77777777" w:rsidR="004066E4" w:rsidRPr="004066E4" w:rsidRDefault="004066E4" w:rsidP="004066E4">
            <w:pPr>
              <w:jc w:val="right"/>
              <w:rPr>
                <w:rFonts w:eastAsia="Calibri"/>
                <w:b/>
                <w:sz w:val="24"/>
              </w:rPr>
            </w:pPr>
          </w:p>
        </w:tc>
        <w:tc>
          <w:tcPr>
            <w:tcW w:w="1581" w:type="dxa"/>
          </w:tcPr>
          <w:p w14:paraId="0F5608C3" w14:textId="77777777" w:rsidR="004066E4" w:rsidRPr="004066E4" w:rsidRDefault="004066E4" w:rsidP="004066E4">
            <w:pPr>
              <w:jc w:val="right"/>
              <w:rPr>
                <w:rFonts w:eastAsia="Calibri"/>
                <w:b/>
                <w:sz w:val="24"/>
              </w:rPr>
            </w:pPr>
          </w:p>
        </w:tc>
      </w:tr>
      <w:tr w:rsidR="004066E4" w:rsidRPr="004066E4" w14:paraId="501BBA9A" w14:textId="77777777" w:rsidTr="004066E4">
        <w:tc>
          <w:tcPr>
            <w:tcW w:w="6204" w:type="dxa"/>
          </w:tcPr>
          <w:p w14:paraId="39C16E3C" w14:textId="77777777" w:rsidR="004066E4" w:rsidRPr="004066E4" w:rsidRDefault="004066E4" w:rsidP="004066E4">
            <w:pPr>
              <w:rPr>
                <w:rFonts w:eastAsia="Calibri"/>
                <w:b/>
                <w:sz w:val="24"/>
              </w:rPr>
            </w:pPr>
            <w:r w:rsidRPr="004066E4">
              <w:rPr>
                <w:rFonts w:eastAsia="Calibri"/>
                <w:b/>
                <w:sz w:val="28"/>
                <w:szCs w:val="28"/>
                <w:u w:val="single"/>
              </w:rPr>
              <w:t>Expenditure</w:t>
            </w:r>
          </w:p>
        </w:tc>
        <w:tc>
          <w:tcPr>
            <w:tcW w:w="1559" w:type="dxa"/>
            <w:gridSpan w:val="2"/>
          </w:tcPr>
          <w:p w14:paraId="4CAECC70" w14:textId="77777777" w:rsidR="004066E4" w:rsidRPr="004066E4" w:rsidRDefault="004066E4" w:rsidP="004066E4">
            <w:pPr>
              <w:jc w:val="right"/>
              <w:rPr>
                <w:rFonts w:eastAsia="Calibri"/>
                <w:b/>
                <w:sz w:val="24"/>
              </w:rPr>
            </w:pPr>
          </w:p>
        </w:tc>
        <w:tc>
          <w:tcPr>
            <w:tcW w:w="1581" w:type="dxa"/>
          </w:tcPr>
          <w:p w14:paraId="68E5B9F4" w14:textId="77777777" w:rsidR="004066E4" w:rsidRPr="004066E4" w:rsidRDefault="004066E4" w:rsidP="004066E4">
            <w:pPr>
              <w:jc w:val="right"/>
              <w:rPr>
                <w:rFonts w:eastAsia="Calibri"/>
                <w:b/>
                <w:sz w:val="24"/>
              </w:rPr>
            </w:pPr>
          </w:p>
        </w:tc>
      </w:tr>
      <w:tr w:rsidR="004066E4" w:rsidRPr="004066E4" w14:paraId="385C8AD8" w14:textId="77777777" w:rsidTr="004066E4">
        <w:tc>
          <w:tcPr>
            <w:tcW w:w="6204" w:type="dxa"/>
          </w:tcPr>
          <w:p w14:paraId="52D2948A" w14:textId="77777777" w:rsidR="004066E4" w:rsidRPr="004066E4" w:rsidRDefault="004066E4" w:rsidP="004066E4">
            <w:pPr>
              <w:rPr>
                <w:rFonts w:eastAsia="Calibri"/>
                <w:b/>
                <w:sz w:val="24"/>
              </w:rPr>
            </w:pPr>
            <w:r w:rsidRPr="004066E4">
              <w:rPr>
                <w:rFonts w:eastAsia="Calibri"/>
                <w:b/>
                <w:sz w:val="24"/>
              </w:rPr>
              <w:t>Bank of Scotland Account Service Charge (x1)</w:t>
            </w:r>
          </w:p>
        </w:tc>
        <w:tc>
          <w:tcPr>
            <w:tcW w:w="1559" w:type="dxa"/>
            <w:gridSpan w:val="2"/>
          </w:tcPr>
          <w:p w14:paraId="73994FDE" w14:textId="77777777" w:rsidR="004066E4" w:rsidRPr="004066E4" w:rsidRDefault="004066E4" w:rsidP="004066E4">
            <w:pPr>
              <w:jc w:val="right"/>
              <w:rPr>
                <w:rFonts w:eastAsia="Calibri"/>
                <w:b/>
                <w:sz w:val="24"/>
              </w:rPr>
            </w:pPr>
            <w:r w:rsidRPr="004066E4">
              <w:rPr>
                <w:rFonts w:eastAsia="Calibri"/>
                <w:b/>
                <w:sz w:val="24"/>
              </w:rPr>
              <w:t>£4.25</w:t>
            </w:r>
          </w:p>
        </w:tc>
        <w:tc>
          <w:tcPr>
            <w:tcW w:w="1581" w:type="dxa"/>
          </w:tcPr>
          <w:p w14:paraId="5B99DA67" w14:textId="77777777" w:rsidR="004066E4" w:rsidRPr="004066E4" w:rsidRDefault="004066E4" w:rsidP="004066E4">
            <w:pPr>
              <w:jc w:val="right"/>
              <w:rPr>
                <w:rFonts w:eastAsia="Calibri"/>
                <w:b/>
                <w:sz w:val="24"/>
              </w:rPr>
            </w:pPr>
          </w:p>
        </w:tc>
      </w:tr>
      <w:tr w:rsidR="004066E4" w:rsidRPr="004066E4" w14:paraId="755B7A54" w14:textId="77777777" w:rsidTr="004066E4">
        <w:tc>
          <w:tcPr>
            <w:tcW w:w="6204" w:type="dxa"/>
          </w:tcPr>
          <w:p w14:paraId="514749BF" w14:textId="5C318BB4" w:rsidR="004066E4" w:rsidRPr="004066E4" w:rsidRDefault="002F4E48" w:rsidP="004066E4">
            <w:pPr>
              <w:rPr>
                <w:rFonts w:eastAsia="Calibri"/>
                <w:b/>
                <w:sz w:val="24"/>
              </w:rPr>
            </w:pPr>
            <w:r>
              <w:rPr>
                <w:rFonts w:eastAsia="Calibri"/>
                <w:b/>
                <w:sz w:val="24"/>
              </w:rPr>
              <w:t xml:space="preserve">Supplies for </w:t>
            </w:r>
            <w:proofErr w:type="spellStart"/>
            <w:r>
              <w:rPr>
                <w:rFonts w:eastAsia="Calibri"/>
                <w:b/>
                <w:sz w:val="24"/>
              </w:rPr>
              <w:t>Crossford</w:t>
            </w:r>
            <w:proofErr w:type="spellEnd"/>
            <w:r>
              <w:rPr>
                <w:rFonts w:eastAsia="Calibri"/>
                <w:b/>
                <w:sz w:val="24"/>
              </w:rPr>
              <w:t xml:space="preserve"> Chronicle</w:t>
            </w:r>
            <w:r w:rsidR="004066E4" w:rsidRPr="004066E4">
              <w:rPr>
                <w:rFonts w:eastAsia="Calibri"/>
                <w:b/>
                <w:sz w:val="24"/>
              </w:rPr>
              <w:t xml:space="preserve">  </w:t>
            </w:r>
          </w:p>
        </w:tc>
        <w:tc>
          <w:tcPr>
            <w:tcW w:w="1559" w:type="dxa"/>
            <w:gridSpan w:val="2"/>
            <w:tcBorders>
              <w:bottom w:val="single" w:sz="12" w:space="0" w:color="auto"/>
            </w:tcBorders>
          </w:tcPr>
          <w:p w14:paraId="36E516F4" w14:textId="77777777" w:rsidR="004066E4" w:rsidRPr="004066E4" w:rsidRDefault="004066E4" w:rsidP="004066E4">
            <w:pPr>
              <w:jc w:val="right"/>
              <w:rPr>
                <w:rFonts w:eastAsia="Calibri"/>
                <w:b/>
                <w:sz w:val="24"/>
              </w:rPr>
            </w:pPr>
            <w:r w:rsidRPr="004066E4">
              <w:rPr>
                <w:rFonts w:eastAsia="Calibri"/>
                <w:b/>
                <w:sz w:val="24"/>
              </w:rPr>
              <w:t>£4.74</w:t>
            </w:r>
          </w:p>
        </w:tc>
        <w:tc>
          <w:tcPr>
            <w:tcW w:w="1581" w:type="dxa"/>
          </w:tcPr>
          <w:p w14:paraId="0DAE5E11" w14:textId="77777777" w:rsidR="004066E4" w:rsidRPr="004066E4" w:rsidRDefault="004066E4" w:rsidP="004066E4">
            <w:pPr>
              <w:jc w:val="right"/>
              <w:rPr>
                <w:rFonts w:eastAsia="Calibri"/>
                <w:b/>
                <w:sz w:val="24"/>
              </w:rPr>
            </w:pPr>
          </w:p>
        </w:tc>
      </w:tr>
      <w:tr w:rsidR="004066E4" w:rsidRPr="004066E4" w14:paraId="682D82CF" w14:textId="77777777" w:rsidTr="004066E4">
        <w:tc>
          <w:tcPr>
            <w:tcW w:w="6204" w:type="dxa"/>
          </w:tcPr>
          <w:p w14:paraId="5170E5A5" w14:textId="77777777" w:rsidR="004066E4" w:rsidRPr="004066E4" w:rsidRDefault="004066E4" w:rsidP="004066E4">
            <w:pPr>
              <w:rPr>
                <w:rFonts w:eastAsia="Calibri"/>
                <w:b/>
                <w:sz w:val="24"/>
              </w:rPr>
            </w:pPr>
          </w:p>
        </w:tc>
        <w:tc>
          <w:tcPr>
            <w:tcW w:w="1559" w:type="dxa"/>
            <w:gridSpan w:val="2"/>
            <w:tcBorders>
              <w:top w:val="single" w:sz="12" w:space="0" w:color="auto"/>
            </w:tcBorders>
          </w:tcPr>
          <w:p w14:paraId="7326D1F7" w14:textId="77777777" w:rsidR="004066E4" w:rsidRPr="004066E4" w:rsidRDefault="004066E4" w:rsidP="004066E4">
            <w:pPr>
              <w:jc w:val="right"/>
              <w:rPr>
                <w:rFonts w:eastAsia="Calibri"/>
                <w:b/>
                <w:sz w:val="24"/>
              </w:rPr>
            </w:pPr>
            <w:r w:rsidRPr="004066E4">
              <w:rPr>
                <w:rFonts w:eastAsia="Calibri"/>
                <w:b/>
                <w:sz w:val="24"/>
              </w:rPr>
              <w:t>-£8.99</w:t>
            </w:r>
          </w:p>
        </w:tc>
        <w:tc>
          <w:tcPr>
            <w:tcW w:w="1581" w:type="dxa"/>
            <w:tcBorders>
              <w:bottom w:val="single" w:sz="12" w:space="0" w:color="auto"/>
            </w:tcBorders>
          </w:tcPr>
          <w:p w14:paraId="3351E791" w14:textId="77777777" w:rsidR="004066E4" w:rsidRPr="004066E4" w:rsidRDefault="004066E4" w:rsidP="004066E4">
            <w:pPr>
              <w:jc w:val="right"/>
              <w:rPr>
                <w:rFonts w:eastAsia="Calibri"/>
                <w:b/>
                <w:sz w:val="24"/>
              </w:rPr>
            </w:pPr>
            <w:r w:rsidRPr="004066E4">
              <w:rPr>
                <w:rFonts w:eastAsia="Calibri"/>
                <w:b/>
                <w:sz w:val="24"/>
              </w:rPr>
              <w:t>£14,945.81</w:t>
            </w:r>
          </w:p>
        </w:tc>
      </w:tr>
      <w:tr w:rsidR="004066E4" w:rsidRPr="004066E4" w14:paraId="31EC89B3" w14:textId="77777777" w:rsidTr="004066E4">
        <w:tc>
          <w:tcPr>
            <w:tcW w:w="6204" w:type="dxa"/>
          </w:tcPr>
          <w:p w14:paraId="350036F0" w14:textId="77777777" w:rsidR="004066E4" w:rsidRPr="004066E4" w:rsidRDefault="004066E4" w:rsidP="004066E4">
            <w:pPr>
              <w:rPr>
                <w:rFonts w:eastAsia="Calibri"/>
                <w:b/>
                <w:sz w:val="24"/>
              </w:rPr>
            </w:pPr>
          </w:p>
        </w:tc>
        <w:tc>
          <w:tcPr>
            <w:tcW w:w="1559" w:type="dxa"/>
            <w:gridSpan w:val="2"/>
          </w:tcPr>
          <w:p w14:paraId="644852B4" w14:textId="77777777" w:rsidR="004066E4" w:rsidRPr="004066E4" w:rsidRDefault="004066E4" w:rsidP="004066E4">
            <w:pPr>
              <w:jc w:val="right"/>
              <w:rPr>
                <w:rFonts w:eastAsia="Calibri"/>
                <w:b/>
                <w:sz w:val="24"/>
              </w:rPr>
            </w:pPr>
          </w:p>
        </w:tc>
        <w:tc>
          <w:tcPr>
            <w:tcW w:w="1581" w:type="dxa"/>
            <w:tcBorders>
              <w:top w:val="single" w:sz="12" w:space="0" w:color="auto"/>
            </w:tcBorders>
          </w:tcPr>
          <w:p w14:paraId="4599A21A" w14:textId="77777777" w:rsidR="004066E4" w:rsidRPr="004066E4" w:rsidRDefault="004066E4" w:rsidP="004066E4">
            <w:pPr>
              <w:jc w:val="right"/>
              <w:rPr>
                <w:rFonts w:eastAsia="Calibri"/>
                <w:b/>
                <w:sz w:val="24"/>
              </w:rPr>
            </w:pPr>
          </w:p>
        </w:tc>
      </w:tr>
      <w:tr w:rsidR="004066E4" w:rsidRPr="004066E4" w14:paraId="571AD58B" w14:textId="77777777" w:rsidTr="004066E4">
        <w:tc>
          <w:tcPr>
            <w:tcW w:w="6204" w:type="dxa"/>
          </w:tcPr>
          <w:p w14:paraId="5A6B7217" w14:textId="77777777" w:rsidR="004066E4" w:rsidRPr="004066E4" w:rsidRDefault="004066E4" w:rsidP="004066E4">
            <w:pPr>
              <w:rPr>
                <w:rFonts w:eastAsia="Calibri"/>
                <w:b/>
                <w:sz w:val="24"/>
              </w:rPr>
            </w:pPr>
          </w:p>
        </w:tc>
        <w:tc>
          <w:tcPr>
            <w:tcW w:w="1559" w:type="dxa"/>
            <w:gridSpan w:val="2"/>
          </w:tcPr>
          <w:p w14:paraId="6704C2EE" w14:textId="77777777" w:rsidR="004066E4" w:rsidRPr="004066E4" w:rsidRDefault="004066E4" w:rsidP="004066E4">
            <w:pPr>
              <w:jc w:val="right"/>
              <w:rPr>
                <w:rFonts w:eastAsia="Calibri"/>
                <w:b/>
                <w:sz w:val="24"/>
              </w:rPr>
            </w:pPr>
          </w:p>
        </w:tc>
        <w:tc>
          <w:tcPr>
            <w:tcW w:w="1581" w:type="dxa"/>
          </w:tcPr>
          <w:p w14:paraId="3CB717DA" w14:textId="77777777" w:rsidR="004066E4" w:rsidRPr="004066E4" w:rsidRDefault="004066E4" w:rsidP="004066E4">
            <w:pPr>
              <w:jc w:val="right"/>
              <w:rPr>
                <w:rFonts w:eastAsia="Calibri"/>
                <w:b/>
                <w:sz w:val="24"/>
                <w:u w:val="single"/>
              </w:rPr>
            </w:pPr>
          </w:p>
        </w:tc>
      </w:tr>
      <w:tr w:rsidR="004066E4" w:rsidRPr="004066E4" w14:paraId="4B130D63" w14:textId="77777777" w:rsidTr="004066E4">
        <w:tc>
          <w:tcPr>
            <w:tcW w:w="6204" w:type="dxa"/>
          </w:tcPr>
          <w:p w14:paraId="3B7F1D0C" w14:textId="77777777" w:rsidR="004066E4" w:rsidRPr="004066E4" w:rsidRDefault="004066E4" w:rsidP="004066E4">
            <w:pPr>
              <w:rPr>
                <w:rFonts w:eastAsia="Calibri"/>
                <w:b/>
                <w:sz w:val="24"/>
              </w:rPr>
            </w:pPr>
            <w:r w:rsidRPr="004066E4">
              <w:rPr>
                <w:rFonts w:eastAsia="Calibri"/>
                <w:b/>
                <w:sz w:val="28"/>
                <w:szCs w:val="28"/>
                <w:u w:val="single"/>
              </w:rPr>
              <w:t>Monies Held in Trust</w:t>
            </w:r>
          </w:p>
        </w:tc>
        <w:tc>
          <w:tcPr>
            <w:tcW w:w="1559" w:type="dxa"/>
            <w:gridSpan w:val="2"/>
          </w:tcPr>
          <w:p w14:paraId="168A3040" w14:textId="77777777" w:rsidR="004066E4" w:rsidRPr="004066E4" w:rsidRDefault="004066E4" w:rsidP="004066E4">
            <w:pPr>
              <w:jc w:val="right"/>
              <w:rPr>
                <w:rFonts w:eastAsia="Calibri"/>
                <w:b/>
                <w:sz w:val="24"/>
              </w:rPr>
            </w:pPr>
          </w:p>
        </w:tc>
        <w:tc>
          <w:tcPr>
            <w:tcW w:w="1581" w:type="dxa"/>
          </w:tcPr>
          <w:p w14:paraId="4E69C763" w14:textId="77777777" w:rsidR="004066E4" w:rsidRPr="004066E4" w:rsidRDefault="004066E4" w:rsidP="004066E4">
            <w:pPr>
              <w:jc w:val="right"/>
              <w:rPr>
                <w:rFonts w:eastAsia="Calibri"/>
                <w:b/>
                <w:sz w:val="24"/>
                <w:u w:val="single"/>
              </w:rPr>
            </w:pPr>
          </w:p>
        </w:tc>
      </w:tr>
      <w:tr w:rsidR="004066E4" w:rsidRPr="004066E4" w14:paraId="0A4C9664" w14:textId="77777777" w:rsidTr="004066E4">
        <w:tc>
          <w:tcPr>
            <w:tcW w:w="6204" w:type="dxa"/>
          </w:tcPr>
          <w:p w14:paraId="34F56270" w14:textId="77777777" w:rsidR="004066E4" w:rsidRPr="004066E4" w:rsidRDefault="004066E4" w:rsidP="004066E4">
            <w:pPr>
              <w:rPr>
                <w:rFonts w:eastAsia="Calibri"/>
                <w:b/>
                <w:sz w:val="28"/>
                <w:szCs w:val="28"/>
              </w:rPr>
            </w:pPr>
            <w:r w:rsidRPr="004066E4">
              <w:rPr>
                <w:rFonts w:eastAsia="Calibri"/>
                <w:b/>
                <w:sz w:val="24"/>
              </w:rPr>
              <w:t>Fife Council CRF (Allotment &amp; Wetland Park Project)</w:t>
            </w:r>
          </w:p>
        </w:tc>
        <w:tc>
          <w:tcPr>
            <w:tcW w:w="1559" w:type="dxa"/>
            <w:gridSpan w:val="2"/>
          </w:tcPr>
          <w:p w14:paraId="44CE2380" w14:textId="77777777" w:rsidR="004066E4" w:rsidRPr="004066E4" w:rsidRDefault="004066E4" w:rsidP="004066E4">
            <w:pPr>
              <w:jc w:val="right"/>
              <w:rPr>
                <w:rFonts w:eastAsia="Calibri"/>
                <w:b/>
                <w:sz w:val="24"/>
              </w:rPr>
            </w:pPr>
            <w:r w:rsidRPr="004066E4">
              <w:rPr>
                <w:rFonts w:eastAsia="Calibri"/>
                <w:b/>
                <w:sz w:val="24"/>
              </w:rPr>
              <w:t>£5,000.00</w:t>
            </w:r>
          </w:p>
        </w:tc>
        <w:tc>
          <w:tcPr>
            <w:tcW w:w="1581" w:type="dxa"/>
          </w:tcPr>
          <w:p w14:paraId="3334C3E9" w14:textId="77777777" w:rsidR="004066E4" w:rsidRPr="004066E4" w:rsidRDefault="004066E4" w:rsidP="004066E4">
            <w:pPr>
              <w:jc w:val="right"/>
              <w:rPr>
                <w:rFonts w:eastAsia="Calibri"/>
                <w:b/>
                <w:sz w:val="24"/>
                <w:u w:val="single"/>
              </w:rPr>
            </w:pPr>
          </w:p>
        </w:tc>
      </w:tr>
      <w:tr w:rsidR="004066E4" w:rsidRPr="004066E4" w14:paraId="6634EDD7" w14:textId="77777777" w:rsidTr="004066E4">
        <w:tc>
          <w:tcPr>
            <w:tcW w:w="6204" w:type="dxa"/>
          </w:tcPr>
          <w:p w14:paraId="37323E84" w14:textId="77777777" w:rsidR="004066E4" w:rsidRPr="004066E4" w:rsidRDefault="004066E4" w:rsidP="004066E4">
            <w:pPr>
              <w:rPr>
                <w:rFonts w:eastAsia="Calibri"/>
                <w:b/>
                <w:sz w:val="24"/>
              </w:rPr>
            </w:pPr>
            <w:r w:rsidRPr="004066E4">
              <w:rPr>
                <w:rFonts w:eastAsia="Calibri"/>
                <w:b/>
                <w:sz w:val="24"/>
              </w:rPr>
              <w:t>Dunfermline &amp; West Fife Rights of Way</w:t>
            </w:r>
          </w:p>
        </w:tc>
        <w:tc>
          <w:tcPr>
            <w:tcW w:w="1559" w:type="dxa"/>
            <w:gridSpan w:val="2"/>
          </w:tcPr>
          <w:p w14:paraId="1D950CAC" w14:textId="77777777" w:rsidR="004066E4" w:rsidRPr="004066E4" w:rsidRDefault="004066E4" w:rsidP="004066E4">
            <w:pPr>
              <w:jc w:val="right"/>
              <w:rPr>
                <w:rFonts w:eastAsia="Calibri"/>
                <w:b/>
                <w:sz w:val="24"/>
              </w:rPr>
            </w:pPr>
            <w:r w:rsidRPr="004066E4">
              <w:rPr>
                <w:rFonts w:eastAsia="Calibri"/>
                <w:b/>
                <w:sz w:val="24"/>
              </w:rPr>
              <w:t>£2,890.91</w:t>
            </w:r>
          </w:p>
        </w:tc>
        <w:tc>
          <w:tcPr>
            <w:tcW w:w="1581" w:type="dxa"/>
          </w:tcPr>
          <w:p w14:paraId="7A13D73B" w14:textId="77777777" w:rsidR="004066E4" w:rsidRPr="004066E4" w:rsidRDefault="004066E4" w:rsidP="004066E4">
            <w:pPr>
              <w:jc w:val="right"/>
              <w:rPr>
                <w:rFonts w:eastAsia="Calibri"/>
                <w:b/>
                <w:sz w:val="24"/>
                <w:u w:val="single"/>
              </w:rPr>
            </w:pPr>
          </w:p>
        </w:tc>
      </w:tr>
      <w:tr w:rsidR="004066E4" w:rsidRPr="004066E4" w14:paraId="2824735C" w14:textId="77777777" w:rsidTr="004066E4">
        <w:tc>
          <w:tcPr>
            <w:tcW w:w="6204" w:type="dxa"/>
          </w:tcPr>
          <w:p w14:paraId="1795313E" w14:textId="77777777" w:rsidR="004066E4" w:rsidRPr="004066E4" w:rsidRDefault="004066E4" w:rsidP="004066E4">
            <w:pPr>
              <w:rPr>
                <w:rFonts w:eastAsia="Calibri"/>
                <w:b/>
                <w:sz w:val="24"/>
              </w:rPr>
            </w:pPr>
            <w:r w:rsidRPr="004066E4">
              <w:rPr>
                <w:rFonts w:eastAsia="Calibri"/>
                <w:b/>
                <w:sz w:val="24"/>
              </w:rPr>
              <w:t>CREATE (Funds for Surface Renewal)</w:t>
            </w:r>
          </w:p>
        </w:tc>
        <w:tc>
          <w:tcPr>
            <w:tcW w:w="1559" w:type="dxa"/>
            <w:gridSpan w:val="2"/>
          </w:tcPr>
          <w:p w14:paraId="518ECCB9" w14:textId="77777777" w:rsidR="004066E4" w:rsidRPr="004066E4" w:rsidRDefault="004066E4" w:rsidP="004066E4">
            <w:pPr>
              <w:jc w:val="right"/>
              <w:rPr>
                <w:rFonts w:eastAsia="Calibri"/>
                <w:b/>
                <w:sz w:val="24"/>
              </w:rPr>
            </w:pPr>
            <w:r w:rsidRPr="004066E4">
              <w:rPr>
                <w:rFonts w:eastAsia="Calibri"/>
                <w:b/>
                <w:sz w:val="24"/>
              </w:rPr>
              <w:t>£2,309.46</w:t>
            </w:r>
          </w:p>
        </w:tc>
        <w:tc>
          <w:tcPr>
            <w:tcW w:w="1581" w:type="dxa"/>
          </w:tcPr>
          <w:p w14:paraId="6E50ADB2" w14:textId="77777777" w:rsidR="004066E4" w:rsidRPr="004066E4" w:rsidRDefault="004066E4" w:rsidP="004066E4">
            <w:pPr>
              <w:jc w:val="right"/>
              <w:rPr>
                <w:rFonts w:eastAsia="Calibri"/>
                <w:b/>
                <w:sz w:val="24"/>
                <w:u w:val="single"/>
              </w:rPr>
            </w:pPr>
          </w:p>
        </w:tc>
      </w:tr>
      <w:tr w:rsidR="004066E4" w:rsidRPr="004066E4" w14:paraId="2D921ECD" w14:textId="77777777" w:rsidTr="004066E4">
        <w:tc>
          <w:tcPr>
            <w:tcW w:w="6204" w:type="dxa"/>
          </w:tcPr>
          <w:p w14:paraId="196A6744" w14:textId="77777777" w:rsidR="004066E4" w:rsidRPr="004066E4" w:rsidRDefault="004066E4" w:rsidP="004066E4">
            <w:pPr>
              <w:rPr>
                <w:rFonts w:eastAsia="Calibri"/>
                <w:b/>
                <w:color w:val="000000"/>
                <w:sz w:val="24"/>
              </w:rPr>
            </w:pPr>
            <w:r w:rsidRPr="004066E4">
              <w:rPr>
                <w:rFonts w:eastAsia="Calibri"/>
                <w:b/>
                <w:color w:val="000000"/>
                <w:sz w:val="24"/>
              </w:rPr>
              <w:t>Rotary Donation for Bird &amp; Bat boxes</w:t>
            </w:r>
          </w:p>
        </w:tc>
        <w:tc>
          <w:tcPr>
            <w:tcW w:w="1559" w:type="dxa"/>
            <w:gridSpan w:val="2"/>
          </w:tcPr>
          <w:p w14:paraId="22086330" w14:textId="77777777" w:rsidR="004066E4" w:rsidRPr="004066E4" w:rsidRDefault="004066E4" w:rsidP="004066E4">
            <w:pPr>
              <w:jc w:val="right"/>
              <w:rPr>
                <w:rFonts w:eastAsia="Calibri"/>
                <w:b/>
                <w:color w:val="000000"/>
                <w:sz w:val="24"/>
              </w:rPr>
            </w:pPr>
            <w:r w:rsidRPr="004066E4">
              <w:rPr>
                <w:rFonts w:eastAsia="Calibri"/>
                <w:b/>
                <w:color w:val="000000"/>
                <w:sz w:val="24"/>
              </w:rPr>
              <w:t>£500.00</w:t>
            </w:r>
          </w:p>
        </w:tc>
        <w:tc>
          <w:tcPr>
            <w:tcW w:w="1581" w:type="dxa"/>
          </w:tcPr>
          <w:p w14:paraId="36D1E6DB" w14:textId="77777777" w:rsidR="004066E4" w:rsidRPr="004066E4" w:rsidRDefault="004066E4" w:rsidP="004066E4">
            <w:pPr>
              <w:jc w:val="right"/>
              <w:rPr>
                <w:rFonts w:eastAsia="Calibri"/>
                <w:b/>
                <w:sz w:val="24"/>
                <w:u w:val="single"/>
              </w:rPr>
            </w:pPr>
          </w:p>
        </w:tc>
      </w:tr>
      <w:tr w:rsidR="004066E4" w:rsidRPr="004066E4" w14:paraId="68828D0D" w14:textId="77777777" w:rsidTr="004066E4">
        <w:tc>
          <w:tcPr>
            <w:tcW w:w="6204" w:type="dxa"/>
          </w:tcPr>
          <w:p w14:paraId="59B45DA3" w14:textId="77777777" w:rsidR="004066E4" w:rsidRPr="004066E4" w:rsidRDefault="004066E4" w:rsidP="004066E4">
            <w:pPr>
              <w:rPr>
                <w:rFonts w:eastAsia="Calibri"/>
                <w:b/>
                <w:color w:val="000000"/>
                <w:sz w:val="24"/>
              </w:rPr>
            </w:pPr>
            <w:r w:rsidRPr="004066E4">
              <w:rPr>
                <w:rFonts w:eastAsia="Calibri"/>
                <w:b/>
                <w:color w:val="000000"/>
                <w:sz w:val="24"/>
              </w:rPr>
              <w:t>Crossford Chronicle Printing</w:t>
            </w:r>
          </w:p>
        </w:tc>
        <w:tc>
          <w:tcPr>
            <w:tcW w:w="1559" w:type="dxa"/>
            <w:gridSpan w:val="2"/>
            <w:tcBorders>
              <w:bottom w:val="single" w:sz="12" w:space="0" w:color="auto"/>
            </w:tcBorders>
          </w:tcPr>
          <w:p w14:paraId="777914C5" w14:textId="77777777" w:rsidR="004066E4" w:rsidRPr="004066E4" w:rsidRDefault="004066E4" w:rsidP="004066E4">
            <w:pPr>
              <w:jc w:val="right"/>
              <w:rPr>
                <w:rFonts w:eastAsia="Calibri"/>
                <w:b/>
                <w:color w:val="000000"/>
                <w:sz w:val="24"/>
              </w:rPr>
            </w:pPr>
            <w:r w:rsidRPr="004066E4">
              <w:rPr>
                <w:rFonts w:eastAsia="Calibri"/>
                <w:b/>
                <w:color w:val="000000"/>
                <w:sz w:val="24"/>
              </w:rPr>
              <w:t>£600.00</w:t>
            </w:r>
          </w:p>
        </w:tc>
        <w:tc>
          <w:tcPr>
            <w:tcW w:w="1581" w:type="dxa"/>
          </w:tcPr>
          <w:p w14:paraId="7B1ED29B" w14:textId="77777777" w:rsidR="004066E4" w:rsidRPr="004066E4" w:rsidRDefault="004066E4" w:rsidP="004066E4">
            <w:pPr>
              <w:jc w:val="right"/>
              <w:rPr>
                <w:rFonts w:eastAsia="Calibri"/>
                <w:b/>
                <w:sz w:val="24"/>
                <w:u w:val="single"/>
              </w:rPr>
            </w:pPr>
          </w:p>
        </w:tc>
      </w:tr>
      <w:tr w:rsidR="004066E4" w:rsidRPr="004066E4" w14:paraId="06FF6AEB" w14:textId="77777777" w:rsidTr="004066E4">
        <w:tc>
          <w:tcPr>
            <w:tcW w:w="6204" w:type="dxa"/>
          </w:tcPr>
          <w:p w14:paraId="736A1897" w14:textId="77777777" w:rsidR="004066E4" w:rsidRPr="004066E4" w:rsidRDefault="004066E4" w:rsidP="004066E4">
            <w:pPr>
              <w:rPr>
                <w:rFonts w:eastAsia="Calibri"/>
                <w:b/>
                <w:color w:val="FF0000"/>
                <w:sz w:val="24"/>
              </w:rPr>
            </w:pPr>
          </w:p>
        </w:tc>
        <w:tc>
          <w:tcPr>
            <w:tcW w:w="1559" w:type="dxa"/>
            <w:gridSpan w:val="2"/>
            <w:tcBorders>
              <w:top w:val="single" w:sz="12" w:space="0" w:color="auto"/>
            </w:tcBorders>
          </w:tcPr>
          <w:p w14:paraId="483E5623" w14:textId="77777777" w:rsidR="004066E4" w:rsidRPr="004066E4" w:rsidRDefault="004066E4" w:rsidP="004066E4">
            <w:pPr>
              <w:jc w:val="right"/>
              <w:rPr>
                <w:rFonts w:eastAsia="Calibri"/>
                <w:b/>
                <w:color w:val="FF0000"/>
                <w:sz w:val="24"/>
              </w:rPr>
            </w:pPr>
            <w:r w:rsidRPr="004066E4">
              <w:rPr>
                <w:rFonts w:eastAsia="Calibri"/>
                <w:b/>
                <w:sz w:val="24"/>
              </w:rPr>
              <w:t>-£11,300.37</w:t>
            </w:r>
          </w:p>
        </w:tc>
        <w:tc>
          <w:tcPr>
            <w:tcW w:w="1581" w:type="dxa"/>
            <w:tcBorders>
              <w:bottom w:val="single" w:sz="12" w:space="0" w:color="auto"/>
            </w:tcBorders>
          </w:tcPr>
          <w:p w14:paraId="1A7B4B2B" w14:textId="77777777" w:rsidR="004066E4" w:rsidRPr="004066E4" w:rsidRDefault="004066E4" w:rsidP="004066E4">
            <w:pPr>
              <w:jc w:val="right"/>
              <w:rPr>
                <w:rFonts w:eastAsia="Calibri"/>
                <w:b/>
                <w:sz w:val="24"/>
                <w:u w:val="single"/>
              </w:rPr>
            </w:pPr>
            <w:r w:rsidRPr="004066E4">
              <w:rPr>
                <w:rFonts w:eastAsia="Calibri"/>
                <w:b/>
                <w:sz w:val="24"/>
              </w:rPr>
              <w:t>£3,645.44</w:t>
            </w:r>
          </w:p>
        </w:tc>
      </w:tr>
      <w:tr w:rsidR="004066E4" w:rsidRPr="004066E4" w14:paraId="5AE7A4AF" w14:textId="77777777" w:rsidTr="004066E4">
        <w:tc>
          <w:tcPr>
            <w:tcW w:w="6204" w:type="dxa"/>
          </w:tcPr>
          <w:p w14:paraId="0FB578FD" w14:textId="77777777" w:rsidR="004066E4" w:rsidRPr="004066E4" w:rsidRDefault="004066E4" w:rsidP="004066E4">
            <w:pPr>
              <w:rPr>
                <w:rFonts w:eastAsia="Calibri"/>
                <w:b/>
                <w:sz w:val="24"/>
              </w:rPr>
            </w:pPr>
          </w:p>
        </w:tc>
        <w:tc>
          <w:tcPr>
            <w:tcW w:w="1559" w:type="dxa"/>
            <w:gridSpan w:val="2"/>
          </w:tcPr>
          <w:p w14:paraId="3FEF3D8E" w14:textId="77777777" w:rsidR="004066E4" w:rsidRPr="004066E4" w:rsidRDefault="004066E4" w:rsidP="004066E4">
            <w:pPr>
              <w:jc w:val="right"/>
              <w:rPr>
                <w:rFonts w:eastAsia="Calibri"/>
                <w:b/>
                <w:sz w:val="24"/>
                <w:u w:val="single"/>
              </w:rPr>
            </w:pPr>
          </w:p>
        </w:tc>
        <w:tc>
          <w:tcPr>
            <w:tcW w:w="1581" w:type="dxa"/>
            <w:tcBorders>
              <w:top w:val="single" w:sz="12" w:space="0" w:color="auto"/>
            </w:tcBorders>
          </w:tcPr>
          <w:p w14:paraId="58193A8A" w14:textId="77777777" w:rsidR="004066E4" w:rsidRPr="004066E4" w:rsidRDefault="004066E4" w:rsidP="004066E4">
            <w:pPr>
              <w:jc w:val="right"/>
              <w:rPr>
                <w:rFonts w:eastAsia="Calibri"/>
                <w:b/>
                <w:sz w:val="24"/>
              </w:rPr>
            </w:pPr>
          </w:p>
        </w:tc>
      </w:tr>
      <w:tr w:rsidR="004066E4" w:rsidRPr="004066E4" w14:paraId="4DD47FC0" w14:textId="77777777" w:rsidTr="004066E4">
        <w:tc>
          <w:tcPr>
            <w:tcW w:w="6204" w:type="dxa"/>
          </w:tcPr>
          <w:p w14:paraId="03A5C4A4" w14:textId="77777777" w:rsidR="004066E4" w:rsidRPr="004066E4" w:rsidRDefault="004066E4" w:rsidP="004066E4">
            <w:pPr>
              <w:rPr>
                <w:rFonts w:eastAsia="Calibri"/>
                <w:b/>
                <w:sz w:val="24"/>
              </w:rPr>
            </w:pPr>
          </w:p>
        </w:tc>
        <w:tc>
          <w:tcPr>
            <w:tcW w:w="1559" w:type="dxa"/>
            <w:gridSpan w:val="2"/>
          </w:tcPr>
          <w:p w14:paraId="09756CBF" w14:textId="77777777" w:rsidR="004066E4" w:rsidRPr="004066E4" w:rsidRDefault="004066E4" w:rsidP="004066E4">
            <w:pPr>
              <w:jc w:val="right"/>
              <w:rPr>
                <w:rFonts w:eastAsia="Calibri"/>
                <w:b/>
                <w:sz w:val="24"/>
              </w:rPr>
            </w:pPr>
          </w:p>
        </w:tc>
        <w:tc>
          <w:tcPr>
            <w:tcW w:w="1581" w:type="dxa"/>
          </w:tcPr>
          <w:p w14:paraId="78D99275" w14:textId="77777777" w:rsidR="004066E4" w:rsidRPr="004066E4" w:rsidRDefault="004066E4" w:rsidP="004066E4">
            <w:pPr>
              <w:jc w:val="right"/>
              <w:rPr>
                <w:rFonts w:eastAsia="Calibri"/>
                <w:b/>
                <w:sz w:val="24"/>
                <w:u w:val="single"/>
              </w:rPr>
            </w:pPr>
          </w:p>
        </w:tc>
      </w:tr>
      <w:tr w:rsidR="004066E4" w:rsidRPr="004066E4" w14:paraId="54B06F42" w14:textId="77777777" w:rsidTr="004066E4">
        <w:tc>
          <w:tcPr>
            <w:tcW w:w="6204" w:type="dxa"/>
          </w:tcPr>
          <w:p w14:paraId="6C35BC4B" w14:textId="77777777" w:rsidR="004066E4" w:rsidRPr="004066E4" w:rsidRDefault="004066E4" w:rsidP="004066E4">
            <w:pPr>
              <w:rPr>
                <w:rFonts w:eastAsia="Calibri"/>
                <w:b/>
                <w:sz w:val="24"/>
              </w:rPr>
            </w:pPr>
            <w:r w:rsidRPr="004066E4">
              <w:rPr>
                <w:rFonts w:eastAsia="Calibri"/>
                <w:b/>
                <w:sz w:val="28"/>
                <w:szCs w:val="28"/>
                <w:u w:val="single"/>
              </w:rPr>
              <w:t>Community Council Balance</w:t>
            </w:r>
          </w:p>
        </w:tc>
        <w:tc>
          <w:tcPr>
            <w:tcW w:w="1559" w:type="dxa"/>
            <w:gridSpan w:val="2"/>
          </w:tcPr>
          <w:p w14:paraId="64857764" w14:textId="77777777" w:rsidR="004066E4" w:rsidRPr="004066E4" w:rsidRDefault="004066E4" w:rsidP="004066E4">
            <w:pPr>
              <w:jc w:val="right"/>
              <w:rPr>
                <w:rFonts w:eastAsia="Calibri"/>
                <w:b/>
                <w:sz w:val="24"/>
              </w:rPr>
            </w:pPr>
            <w:r w:rsidRPr="004066E4">
              <w:rPr>
                <w:rFonts w:eastAsia="Calibri"/>
                <w:b/>
                <w:sz w:val="24"/>
              </w:rPr>
              <w:t>=</w:t>
            </w:r>
          </w:p>
        </w:tc>
        <w:tc>
          <w:tcPr>
            <w:tcW w:w="1581" w:type="dxa"/>
          </w:tcPr>
          <w:p w14:paraId="6F4211C4" w14:textId="77777777" w:rsidR="004066E4" w:rsidRPr="004066E4" w:rsidRDefault="004066E4" w:rsidP="004066E4">
            <w:pPr>
              <w:jc w:val="right"/>
              <w:rPr>
                <w:rFonts w:eastAsia="Calibri"/>
                <w:b/>
                <w:sz w:val="24"/>
                <w:u w:val="single"/>
              </w:rPr>
            </w:pPr>
            <w:r w:rsidRPr="004066E4">
              <w:rPr>
                <w:rFonts w:eastAsia="Calibri"/>
                <w:b/>
                <w:sz w:val="28"/>
                <w:szCs w:val="28"/>
                <w:u w:val="single"/>
              </w:rPr>
              <w:t>£3,645.44</w:t>
            </w:r>
          </w:p>
        </w:tc>
      </w:tr>
      <w:tr w:rsidR="004066E4" w:rsidRPr="004066E4" w14:paraId="42262578" w14:textId="77777777" w:rsidTr="004066E4">
        <w:tc>
          <w:tcPr>
            <w:tcW w:w="6204" w:type="dxa"/>
          </w:tcPr>
          <w:p w14:paraId="0FA915EA" w14:textId="77777777" w:rsidR="004066E4" w:rsidRPr="004066E4" w:rsidRDefault="004066E4" w:rsidP="004066E4">
            <w:pPr>
              <w:rPr>
                <w:rFonts w:eastAsia="Calibri"/>
                <w:b/>
                <w:sz w:val="24"/>
              </w:rPr>
            </w:pPr>
          </w:p>
        </w:tc>
        <w:tc>
          <w:tcPr>
            <w:tcW w:w="1559" w:type="dxa"/>
            <w:gridSpan w:val="2"/>
          </w:tcPr>
          <w:p w14:paraId="64BA6ACD" w14:textId="77777777" w:rsidR="004066E4" w:rsidRPr="004066E4" w:rsidRDefault="004066E4" w:rsidP="004066E4">
            <w:pPr>
              <w:jc w:val="right"/>
              <w:rPr>
                <w:rFonts w:eastAsia="Calibri"/>
                <w:b/>
                <w:sz w:val="24"/>
              </w:rPr>
            </w:pPr>
          </w:p>
        </w:tc>
        <w:tc>
          <w:tcPr>
            <w:tcW w:w="1581" w:type="dxa"/>
          </w:tcPr>
          <w:p w14:paraId="5EA02E89" w14:textId="77777777" w:rsidR="004066E4" w:rsidRPr="004066E4" w:rsidRDefault="004066E4" w:rsidP="004066E4">
            <w:pPr>
              <w:jc w:val="right"/>
              <w:rPr>
                <w:rFonts w:eastAsia="Calibri"/>
                <w:b/>
                <w:sz w:val="24"/>
                <w:u w:val="single"/>
              </w:rPr>
            </w:pPr>
          </w:p>
        </w:tc>
      </w:tr>
      <w:tr w:rsidR="004066E4" w:rsidRPr="004066E4" w14:paraId="20A8FC53" w14:textId="77777777" w:rsidTr="004066E4">
        <w:tc>
          <w:tcPr>
            <w:tcW w:w="6204" w:type="dxa"/>
          </w:tcPr>
          <w:p w14:paraId="4C78556B" w14:textId="77777777" w:rsidR="004066E4" w:rsidRPr="004066E4" w:rsidRDefault="004066E4" w:rsidP="004066E4">
            <w:pPr>
              <w:rPr>
                <w:rFonts w:eastAsia="Calibri"/>
                <w:b/>
                <w:sz w:val="28"/>
                <w:szCs w:val="28"/>
                <w:u w:val="single"/>
              </w:rPr>
            </w:pPr>
          </w:p>
        </w:tc>
        <w:tc>
          <w:tcPr>
            <w:tcW w:w="1559" w:type="dxa"/>
            <w:gridSpan w:val="2"/>
          </w:tcPr>
          <w:p w14:paraId="3F71C822" w14:textId="77777777" w:rsidR="004066E4" w:rsidRPr="004066E4" w:rsidRDefault="004066E4" w:rsidP="004066E4">
            <w:pPr>
              <w:jc w:val="right"/>
              <w:rPr>
                <w:rFonts w:eastAsia="Calibri"/>
                <w:b/>
                <w:sz w:val="24"/>
              </w:rPr>
            </w:pPr>
          </w:p>
        </w:tc>
        <w:tc>
          <w:tcPr>
            <w:tcW w:w="1581" w:type="dxa"/>
          </w:tcPr>
          <w:p w14:paraId="0B17872A" w14:textId="77777777" w:rsidR="004066E4" w:rsidRPr="004066E4" w:rsidRDefault="004066E4" w:rsidP="004066E4">
            <w:pPr>
              <w:jc w:val="right"/>
              <w:rPr>
                <w:rFonts w:eastAsia="Calibri"/>
                <w:b/>
                <w:sz w:val="28"/>
                <w:szCs w:val="28"/>
                <w:u w:val="single"/>
              </w:rPr>
            </w:pPr>
          </w:p>
        </w:tc>
      </w:tr>
      <w:tr w:rsidR="004066E4" w:rsidRPr="004066E4" w14:paraId="60494E21" w14:textId="77777777" w:rsidTr="004066E4">
        <w:tc>
          <w:tcPr>
            <w:tcW w:w="6204" w:type="dxa"/>
          </w:tcPr>
          <w:p w14:paraId="0DE4BA1F" w14:textId="77777777" w:rsidR="004066E4" w:rsidRPr="004066E4" w:rsidRDefault="004066E4" w:rsidP="004066E4">
            <w:pPr>
              <w:rPr>
                <w:rFonts w:eastAsia="Calibri"/>
                <w:b/>
                <w:sz w:val="28"/>
                <w:szCs w:val="28"/>
                <w:u w:val="single"/>
              </w:rPr>
            </w:pPr>
            <w:r w:rsidRPr="004066E4">
              <w:rPr>
                <w:rFonts w:eastAsia="Calibri"/>
                <w:b/>
                <w:sz w:val="28"/>
                <w:szCs w:val="28"/>
                <w:u w:val="single"/>
              </w:rPr>
              <w:lastRenderedPageBreak/>
              <w:t>Unpresented Cheques</w:t>
            </w:r>
          </w:p>
        </w:tc>
        <w:tc>
          <w:tcPr>
            <w:tcW w:w="1559" w:type="dxa"/>
            <w:gridSpan w:val="2"/>
          </w:tcPr>
          <w:p w14:paraId="1AC4F30F" w14:textId="77777777" w:rsidR="004066E4" w:rsidRPr="004066E4" w:rsidRDefault="004066E4" w:rsidP="004066E4">
            <w:pPr>
              <w:jc w:val="right"/>
              <w:rPr>
                <w:rFonts w:eastAsia="Calibri"/>
                <w:b/>
                <w:sz w:val="24"/>
              </w:rPr>
            </w:pPr>
          </w:p>
        </w:tc>
        <w:tc>
          <w:tcPr>
            <w:tcW w:w="1581" w:type="dxa"/>
          </w:tcPr>
          <w:p w14:paraId="10AD37FB" w14:textId="77777777" w:rsidR="004066E4" w:rsidRPr="004066E4" w:rsidRDefault="004066E4" w:rsidP="004066E4">
            <w:pPr>
              <w:jc w:val="right"/>
              <w:rPr>
                <w:rFonts w:eastAsia="Calibri"/>
                <w:b/>
                <w:sz w:val="28"/>
                <w:szCs w:val="28"/>
                <w:u w:val="single"/>
              </w:rPr>
            </w:pPr>
          </w:p>
        </w:tc>
      </w:tr>
      <w:tr w:rsidR="004066E4" w:rsidRPr="004066E4" w14:paraId="35FD9597" w14:textId="77777777" w:rsidTr="004066E4">
        <w:tc>
          <w:tcPr>
            <w:tcW w:w="6204" w:type="dxa"/>
          </w:tcPr>
          <w:p w14:paraId="77473FCC" w14:textId="77777777" w:rsidR="004066E4" w:rsidRPr="004066E4" w:rsidRDefault="004066E4" w:rsidP="004066E4">
            <w:pPr>
              <w:rPr>
                <w:rFonts w:eastAsia="Calibri"/>
                <w:b/>
                <w:sz w:val="28"/>
                <w:szCs w:val="28"/>
                <w:u w:val="single"/>
              </w:rPr>
            </w:pPr>
            <w:r w:rsidRPr="004066E4">
              <w:rPr>
                <w:rFonts w:eastAsia="Calibri"/>
                <w:b/>
                <w:sz w:val="24"/>
              </w:rPr>
              <w:t>N/A</w:t>
            </w:r>
          </w:p>
        </w:tc>
        <w:tc>
          <w:tcPr>
            <w:tcW w:w="1417" w:type="dxa"/>
          </w:tcPr>
          <w:p w14:paraId="03675FF6" w14:textId="77777777" w:rsidR="004066E4" w:rsidRPr="004066E4" w:rsidRDefault="004066E4" w:rsidP="004066E4">
            <w:pPr>
              <w:jc w:val="right"/>
              <w:rPr>
                <w:rFonts w:eastAsia="Calibri"/>
                <w:b/>
                <w:sz w:val="24"/>
              </w:rPr>
            </w:pPr>
            <w:r w:rsidRPr="004066E4">
              <w:rPr>
                <w:rFonts w:eastAsia="Calibri"/>
                <w:b/>
                <w:sz w:val="24"/>
              </w:rPr>
              <w:t>£0.00</w:t>
            </w:r>
          </w:p>
        </w:tc>
        <w:tc>
          <w:tcPr>
            <w:tcW w:w="1723" w:type="dxa"/>
            <w:gridSpan w:val="2"/>
          </w:tcPr>
          <w:p w14:paraId="2C2D9858" w14:textId="77777777" w:rsidR="004066E4" w:rsidRDefault="004066E4" w:rsidP="004066E4">
            <w:pPr>
              <w:jc w:val="right"/>
              <w:rPr>
                <w:rFonts w:eastAsia="Calibri"/>
                <w:b/>
                <w:sz w:val="28"/>
                <w:szCs w:val="28"/>
                <w:u w:val="single"/>
              </w:rPr>
            </w:pPr>
          </w:p>
          <w:p w14:paraId="2FD914BE" w14:textId="77777777" w:rsidR="0036429A" w:rsidRPr="004066E4" w:rsidRDefault="0036429A" w:rsidP="004066E4">
            <w:pPr>
              <w:jc w:val="right"/>
              <w:rPr>
                <w:rFonts w:eastAsia="Calibri"/>
                <w:b/>
                <w:sz w:val="28"/>
                <w:szCs w:val="28"/>
                <w:u w:val="single"/>
              </w:rPr>
            </w:pPr>
          </w:p>
        </w:tc>
      </w:tr>
      <w:tr w:rsidR="004066E4" w:rsidRPr="004066E4" w14:paraId="4D8116ED" w14:textId="77777777" w:rsidTr="004066E4">
        <w:tc>
          <w:tcPr>
            <w:tcW w:w="6204" w:type="dxa"/>
          </w:tcPr>
          <w:p w14:paraId="5C609027" w14:textId="77777777" w:rsidR="004066E4" w:rsidRPr="004066E4" w:rsidRDefault="004066E4" w:rsidP="004066E4">
            <w:pPr>
              <w:rPr>
                <w:rFonts w:eastAsia="Calibri"/>
                <w:b/>
                <w:sz w:val="24"/>
              </w:rPr>
            </w:pPr>
          </w:p>
        </w:tc>
        <w:tc>
          <w:tcPr>
            <w:tcW w:w="1417" w:type="dxa"/>
          </w:tcPr>
          <w:p w14:paraId="7F872140" w14:textId="77777777" w:rsidR="004066E4" w:rsidRPr="004066E4" w:rsidRDefault="004066E4" w:rsidP="004066E4">
            <w:pPr>
              <w:jc w:val="right"/>
              <w:rPr>
                <w:rFonts w:eastAsia="Calibri"/>
                <w:b/>
                <w:sz w:val="24"/>
              </w:rPr>
            </w:pPr>
          </w:p>
        </w:tc>
        <w:tc>
          <w:tcPr>
            <w:tcW w:w="1723" w:type="dxa"/>
            <w:gridSpan w:val="2"/>
          </w:tcPr>
          <w:p w14:paraId="7E138277" w14:textId="77777777" w:rsidR="004066E4" w:rsidRPr="004066E4" w:rsidRDefault="004066E4" w:rsidP="004066E4">
            <w:pPr>
              <w:jc w:val="right"/>
              <w:rPr>
                <w:rFonts w:eastAsia="Calibri"/>
                <w:b/>
                <w:sz w:val="28"/>
                <w:szCs w:val="28"/>
                <w:u w:val="single"/>
              </w:rPr>
            </w:pPr>
          </w:p>
        </w:tc>
      </w:tr>
    </w:tbl>
    <w:p w14:paraId="3EAD640C" w14:textId="0703C83F" w:rsidR="009F7CE9" w:rsidRDefault="009F7CE9" w:rsidP="004066E4">
      <w:pPr>
        <w:rPr>
          <w:rFonts w:ascii="Arial" w:hAnsi="Arial" w:cs="Arial"/>
          <w:sz w:val="24"/>
          <w:szCs w:val="24"/>
        </w:rPr>
      </w:pPr>
      <w:r>
        <w:rPr>
          <w:rFonts w:ascii="Arial" w:hAnsi="Arial" w:cs="Arial"/>
          <w:sz w:val="24"/>
          <w:szCs w:val="24"/>
        </w:rPr>
        <w:t>The Treasurer reported that he is still to receive the reimbursement for the CCTV cost of £52.</w:t>
      </w:r>
    </w:p>
    <w:p w14:paraId="61225141" w14:textId="3D2104AF" w:rsidR="00AB4E40" w:rsidRDefault="00AB4E40" w:rsidP="004066E4">
      <w:pPr>
        <w:rPr>
          <w:rFonts w:ascii="Arial" w:hAnsi="Arial" w:cs="Arial"/>
          <w:sz w:val="24"/>
          <w:szCs w:val="24"/>
        </w:rPr>
      </w:pPr>
      <w:r>
        <w:rPr>
          <w:rFonts w:ascii="Arial" w:hAnsi="Arial" w:cs="Arial"/>
          <w:sz w:val="24"/>
          <w:szCs w:val="24"/>
        </w:rPr>
        <w:t>The Balance is £3,645.44, but it is expected that there will be payments to be made to Ronnie Collins and Gus’s Garden Services of around £1,000.</w:t>
      </w:r>
    </w:p>
    <w:p w14:paraId="1D3ABF20" w14:textId="77777777" w:rsidR="00AB4E40" w:rsidRDefault="00AB4E40" w:rsidP="004066E4">
      <w:pPr>
        <w:rPr>
          <w:rFonts w:ascii="Arial" w:hAnsi="Arial" w:cs="Arial"/>
          <w:sz w:val="24"/>
          <w:szCs w:val="24"/>
        </w:rPr>
      </w:pPr>
    </w:p>
    <w:p w14:paraId="6ABAA3D7" w14:textId="262A09CB" w:rsidR="00EA7695" w:rsidRDefault="00C54077" w:rsidP="00AB7C2F">
      <w:pPr>
        <w:rPr>
          <w:rFonts w:ascii="Arial" w:hAnsi="Arial" w:cs="Arial"/>
          <w:b/>
          <w:bCs/>
          <w:sz w:val="24"/>
          <w:szCs w:val="24"/>
        </w:rPr>
      </w:pPr>
      <w:r>
        <w:rPr>
          <w:rFonts w:ascii="Arial" w:hAnsi="Arial" w:cs="Arial"/>
          <w:b/>
          <w:bCs/>
          <w:sz w:val="24"/>
          <w:szCs w:val="24"/>
        </w:rPr>
        <w:t>8</w:t>
      </w:r>
      <w:r w:rsidR="00EA7695">
        <w:rPr>
          <w:rFonts w:ascii="Arial" w:hAnsi="Arial" w:cs="Arial"/>
          <w:b/>
          <w:bCs/>
          <w:sz w:val="24"/>
          <w:szCs w:val="24"/>
        </w:rPr>
        <w:t>.  COMMUNITY COUNCIL WEBSITE</w:t>
      </w:r>
    </w:p>
    <w:p w14:paraId="1E8BFEEC" w14:textId="27951B51" w:rsidR="006B001D" w:rsidRDefault="004F5F1B" w:rsidP="002434BC">
      <w:pPr>
        <w:rPr>
          <w:rFonts w:ascii="Arial" w:hAnsi="Arial" w:cs="Arial"/>
          <w:sz w:val="24"/>
          <w:szCs w:val="24"/>
        </w:rPr>
      </w:pPr>
      <w:r w:rsidRPr="00874A30">
        <w:rPr>
          <w:rFonts w:ascii="Arial" w:hAnsi="Arial" w:cs="Arial"/>
          <w:sz w:val="24"/>
          <w:szCs w:val="24"/>
          <w:u w:val="single"/>
        </w:rPr>
        <w:t>J Lauchlan</w:t>
      </w:r>
      <w:r>
        <w:rPr>
          <w:rFonts w:ascii="Arial" w:hAnsi="Arial" w:cs="Arial"/>
          <w:sz w:val="24"/>
          <w:szCs w:val="24"/>
        </w:rPr>
        <w:t xml:space="preserve"> noted that he stil</w:t>
      </w:r>
      <w:r w:rsidR="00874A30">
        <w:rPr>
          <w:rFonts w:ascii="Arial" w:hAnsi="Arial" w:cs="Arial"/>
          <w:sz w:val="24"/>
          <w:szCs w:val="24"/>
        </w:rPr>
        <w:t>l</w:t>
      </w:r>
      <w:r>
        <w:rPr>
          <w:rFonts w:ascii="Arial" w:hAnsi="Arial" w:cs="Arial"/>
          <w:sz w:val="24"/>
          <w:szCs w:val="24"/>
        </w:rPr>
        <w:t xml:space="preserve"> had some actions to do </w:t>
      </w:r>
      <w:r w:rsidR="00874A30">
        <w:rPr>
          <w:rFonts w:ascii="Arial" w:hAnsi="Arial" w:cs="Arial"/>
          <w:sz w:val="24"/>
          <w:szCs w:val="24"/>
        </w:rPr>
        <w:t>on the website</w:t>
      </w:r>
      <w:r w:rsidR="001B0293">
        <w:rPr>
          <w:rFonts w:ascii="Arial" w:hAnsi="Arial" w:cs="Arial"/>
          <w:sz w:val="24"/>
          <w:szCs w:val="24"/>
        </w:rPr>
        <w:t xml:space="preserve">. </w:t>
      </w:r>
    </w:p>
    <w:p w14:paraId="1B5742A7" w14:textId="77777777" w:rsidR="0046731C" w:rsidRDefault="0046731C" w:rsidP="002434BC">
      <w:pPr>
        <w:rPr>
          <w:rFonts w:ascii="Arial" w:hAnsi="Arial" w:cs="Arial"/>
          <w:sz w:val="24"/>
          <w:szCs w:val="24"/>
        </w:rPr>
      </w:pPr>
    </w:p>
    <w:p w14:paraId="47A6A194" w14:textId="179AE966" w:rsidR="00276DB4" w:rsidRDefault="00C54077" w:rsidP="00276DB4">
      <w:pPr>
        <w:rPr>
          <w:rFonts w:ascii="Arial" w:hAnsi="Arial" w:cs="Arial"/>
          <w:b/>
          <w:bCs/>
          <w:sz w:val="24"/>
          <w:szCs w:val="24"/>
        </w:rPr>
      </w:pPr>
      <w:r>
        <w:rPr>
          <w:rFonts w:ascii="Arial" w:hAnsi="Arial" w:cs="Arial"/>
          <w:b/>
          <w:bCs/>
          <w:sz w:val="24"/>
          <w:szCs w:val="24"/>
        </w:rPr>
        <w:t>9</w:t>
      </w:r>
      <w:r w:rsidR="0092259C" w:rsidRPr="008D4F2F">
        <w:rPr>
          <w:rFonts w:ascii="Arial" w:hAnsi="Arial" w:cs="Arial"/>
          <w:b/>
          <w:bCs/>
          <w:sz w:val="24"/>
          <w:szCs w:val="24"/>
        </w:rPr>
        <w:t xml:space="preserve">. </w:t>
      </w:r>
      <w:r w:rsidR="00276DB4">
        <w:rPr>
          <w:rFonts w:ascii="Arial" w:hAnsi="Arial" w:cs="Arial"/>
          <w:b/>
          <w:bCs/>
          <w:sz w:val="24"/>
          <w:szCs w:val="24"/>
        </w:rPr>
        <w:t>LOCAL PLACE PLAN</w:t>
      </w:r>
    </w:p>
    <w:p w14:paraId="5E919649" w14:textId="428D46C1" w:rsidR="00276DB4" w:rsidRDefault="00276DB4" w:rsidP="00276DB4">
      <w:pPr>
        <w:rPr>
          <w:rFonts w:ascii="Arial" w:hAnsi="Arial" w:cs="Arial"/>
          <w:sz w:val="24"/>
          <w:szCs w:val="24"/>
        </w:rPr>
      </w:pPr>
      <w:r w:rsidRPr="00945681">
        <w:rPr>
          <w:rFonts w:ascii="Arial" w:hAnsi="Arial" w:cs="Arial"/>
          <w:sz w:val="24"/>
          <w:szCs w:val="24"/>
          <w:u w:val="single"/>
        </w:rPr>
        <w:t>A Rintoul</w:t>
      </w:r>
      <w:r>
        <w:rPr>
          <w:rFonts w:ascii="Arial" w:hAnsi="Arial" w:cs="Arial"/>
          <w:sz w:val="24"/>
          <w:szCs w:val="24"/>
        </w:rPr>
        <w:t xml:space="preserve"> </w:t>
      </w:r>
      <w:r w:rsidR="008F2732">
        <w:rPr>
          <w:rFonts w:ascii="Arial" w:hAnsi="Arial" w:cs="Arial"/>
          <w:sz w:val="24"/>
          <w:szCs w:val="24"/>
        </w:rPr>
        <w:t xml:space="preserve">noted that, with holidays, it would be later in the </w:t>
      </w:r>
      <w:r w:rsidR="00812E36">
        <w:rPr>
          <w:rFonts w:ascii="Arial" w:hAnsi="Arial" w:cs="Arial"/>
          <w:sz w:val="24"/>
          <w:szCs w:val="24"/>
        </w:rPr>
        <w:t xml:space="preserve">financial </w:t>
      </w:r>
      <w:r w:rsidR="008F2732">
        <w:rPr>
          <w:rFonts w:ascii="Arial" w:hAnsi="Arial" w:cs="Arial"/>
          <w:sz w:val="24"/>
          <w:szCs w:val="24"/>
        </w:rPr>
        <w:t xml:space="preserve">year before he </w:t>
      </w:r>
      <w:r w:rsidR="00812E36">
        <w:rPr>
          <w:rFonts w:ascii="Arial" w:hAnsi="Arial" w:cs="Arial"/>
          <w:sz w:val="24"/>
          <w:szCs w:val="24"/>
        </w:rPr>
        <w:t xml:space="preserve">would have </w:t>
      </w:r>
      <w:r w:rsidR="008F2732">
        <w:rPr>
          <w:rFonts w:ascii="Arial" w:hAnsi="Arial" w:cs="Arial"/>
          <w:sz w:val="24"/>
          <w:szCs w:val="24"/>
        </w:rPr>
        <w:t xml:space="preserve">an opportunity to complete the </w:t>
      </w:r>
      <w:r>
        <w:rPr>
          <w:rFonts w:ascii="Arial" w:hAnsi="Arial" w:cs="Arial"/>
          <w:sz w:val="24"/>
          <w:szCs w:val="24"/>
        </w:rPr>
        <w:t>Local Place Plan</w:t>
      </w:r>
      <w:r w:rsidR="008F2732">
        <w:rPr>
          <w:rFonts w:ascii="Arial" w:hAnsi="Arial" w:cs="Arial"/>
          <w:sz w:val="24"/>
          <w:szCs w:val="24"/>
        </w:rPr>
        <w:t>.</w:t>
      </w:r>
      <w:r w:rsidR="00632B3E">
        <w:rPr>
          <w:rFonts w:ascii="Arial" w:hAnsi="Arial" w:cs="Arial"/>
          <w:sz w:val="24"/>
          <w:szCs w:val="24"/>
        </w:rPr>
        <w:t xml:space="preserve"> Fife Council are </w:t>
      </w:r>
      <w:r w:rsidR="00230066">
        <w:rPr>
          <w:rFonts w:ascii="Arial" w:hAnsi="Arial" w:cs="Arial"/>
          <w:sz w:val="24"/>
          <w:szCs w:val="24"/>
        </w:rPr>
        <w:t>putting together the new Local Development Plan, and the next stage for that is for Scottish Government to ac</w:t>
      </w:r>
      <w:r w:rsidR="0046284D">
        <w:rPr>
          <w:rFonts w:ascii="Arial" w:hAnsi="Arial" w:cs="Arial"/>
          <w:sz w:val="24"/>
          <w:szCs w:val="24"/>
        </w:rPr>
        <w:t>cept the Draft, and it will then have to go out to public consultation. It was noted that our Draft Local Place Plan had been accepted for input into the Local Development Plan.</w:t>
      </w:r>
      <w:r w:rsidR="00AB4E40">
        <w:rPr>
          <w:rFonts w:ascii="Arial" w:hAnsi="Arial" w:cs="Arial"/>
          <w:sz w:val="24"/>
          <w:szCs w:val="24"/>
        </w:rPr>
        <w:t xml:space="preserve"> </w:t>
      </w:r>
      <w:r w:rsidR="008B3FCF">
        <w:rPr>
          <w:rFonts w:ascii="Arial" w:hAnsi="Arial" w:cs="Arial"/>
          <w:sz w:val="24"/>
          <w:szCs w:val="24"/>
        </w:rPr>
        <w:t xml:space="preserve">Council </w:t>
      </w:r>
      <w:proofErr w:type="gramStart"/>
      <w:r w:rsidR="0089244B">
        <w:rPr>
          <w:rFonts w:ascii="Arial" w:hAnsi="Arial" w:cs="Arial"/>
          <w:sz w:val="24"/>
          <w:szCs w:val="24"/>
        </w:rPr>
        <w:t>intend</w:t>
      </w:r>
      <w:proofErr w:type="gramEnd"/>
      <w:r w:rsidR="008B3FCF">
        <w:rPr>
          <w:rFonts w:ascii="Arial" w:hAnsi="Arial" w:cs="Arial"/>
          <w:sz w:val="24"/>
          <w:szCs w:val="24"/>
        </w:rPr>
        <w:t xml:space="preserve"> to go out to public consultation on it in July 2026.</w:t>
      </w:r>
    </w:p>
    <w:p w14:paraId="123F6176" w14:textId="77777777" w:rsidR="00276DB4" w:rsidRDefault="00276DB4" w:rsidP="00276DB4">
      <w:pPr>
        <w:rPr>
          <w:rFonts w:ascii="Arial" w:hAnsi="Arial" w:cs="Arial"/>
          <w:sz w:val="24"/>
          <w:szCs w:val="24"/>
        </w:rPr>
      </w:pPr>
      <w:r w:rsidRPr="003266FF">
        <w:rPr>
          <w:rFonts w:ascii="Arial" w:hAnsi="Arial" w:cs="Arial"/>
          <w:sz w:val="24"/>
          <w:szCs w:val="24"/>
          <w:u w:val="single"/>
        </w:rPr>
        <w:t>J Lauchlan</w:t>
      </w:r>
      <w:r>
        <w:rPr>
          <w:rFonts w:ascii="Arial" w:hAnsi="Arial" w:cs="Arial"/>
          <w:sz w:val="24"/>
          <w:szCs w:val="24"/>
        </w:rPr>
        <w:t xml:space="preserve"> will set up a meeting with the </w:t>
      </w:r>
      <w:proofErr w:type="gramStart"/>
      <w:r>
        <w:rPr>
          <w:rFonts w:ascii="Arial" w:hAnsi="Arial" w:cs="Arial"/>
          <w:sz w:val="24"/>
          <w:szCs w:val="24"/>
        </w:rPr>
        <w:t>School</w:t>
      </w:r>
      <w:proofErr w:type="gramEnd"/>
      <w:r>
        <w:rPr>
          <w:rFonts w:ascii="Arial" w:hAnsi="Arial" w:cs="Arial"/>
          <w:sz w:val="24"/>
          <w:szCs w:val="24"/>
        </w:rPr>
        <w:t xml:space="preserve"> PTA so that something can be included about a permanent replacement Nursery building.</w:t>
      </w:r>
    </w:p>
    <w:p w14:paraId="74386403" w14:textId="77777777" w:rsidR="00523DAE" w:rsidRPr="00D3568B" w:rsidRDefault="00523DAE" w:rsidP="00276DB4">
      <w:pPr>
        <w:rPr>
          <w:rFonts w:ascii="Arial" w:hAnsi="Arial" w:cs="Arial"/>
          <w:sz w:val="24"/>
          <w:szCs w:val="24"/>
        </w:rPr>
      </w:pPr>
    </w:p>
    <w:p w14:paraId="0CC92C6A" w14:textId="6C3A3272" w:rsidR="0036429A" w:rsidRDefault="00860E10" w:rsidP="0092259C">
      <w:pPr>
        <w:rPr>
          <w:rFonts w:ascii="Arial" w:hAnsi="Arial" w:cs="Arial"/>
          <w:b/>
          <w:bCs/>
          <w:sz w:val="24"/>
          <w:szCs w:val="24"/>
        </w:rPr>
      </w:pPr>
      <w:r>
        <w:rPr>
          <w:rFonts w:ascii="Arial" w:hAnsi="Arial" w:cs="Arial"/>
          <w:b/>
          <w:bCs/>
          <w:sz w:val="24"/>
          <w:szCs w:val="24"/>
        </w:rPr>
        <w:t>10</w:t>
      </w:r>
      <w:r w:rsidR="00523DAE">
        <w:rPr>
          <w:rFonts w:ascii="Arial" w:hAnsi="Arial" w:cs="Arial"/>
          <w:b/>
          <w:bCs/>
          <w:sz w:val="24"/>
          <w:szCs w:val="24"/>
        </w:rPr>
        <w:t xml:space="preserve">. </w:t>
      </w:r>
      <w:r w:rsidR="0092259C">
        <w:rPr>
          <w:rFonts w:ascii="Arial" w:hAnsi="Arial" w:cs="Arial"/>
          <w:b/>
          <w:bCs/>
          <w:sz w:val="24"/>
          <w:szCs w:val="24"/>
        </w:rPr>
        <w:t>CROSSFORD CHRONICLE</w:t>
      </w:r>
      <w:r w:rsidR="0092259C" w:rsidRPr="008D4F2F">
        <w:rPr>
          <w:rFonts w:ascii="Arial" w:hAnsi="Arial" w:cs="Arial"/>
          <w:b/>
          <w:bCs/>
          <w:sz w:val="24"/>
          <w:szCs w:val="24"/>
        </w:rPr>
        <w:t xml:space="preserve"> REPORT</w:t>
      </w:r>
    </w:p>
    <w:p w14:paraId="7EA38071" w14:textId="6B932AE3" w:rsidR="003A5933" w:rsidRDefault="00C73EC8" w:rsidP="002434BC">
      <w:pPr>
        <w:rPr>
          <w:rFonts w:ascii="Arial" w:hAnsi="Arial" w:cs="Arial"/>
          <w:sz w:val="24"/>
          <w:szCs w:val="24"/>
        </w:rPr>
      </w:pPr>
      <w:r>
        <w:rPr>
          <w:rFonts w:ascii="Arial" w:hAnsi="Arial" w:cs="Arial"/>
          <w:sz w:val="24"/>
          <w:szCs w:val="24"/>
          <w:u w:val="single"/>
        </w:rPr>
        <w:t xml:space="preserve"> </w:t>
      </w:r>
      <w:r w:rsidR="0092259C" w:rsidRPr="00177A91">
        <w:rPr>
          <w:rFonts w:ascii="Arial" w:hAnsi="Arial" w:cs="Arial"/>
          <w:sz w:val="24"/>
          <w:szCs w:val="24"/>
          <w:u w:val="single"/>
        </w:rPr>
        <w:t xml:space="preserve">D </w:t>
      </w:r>
      <w:proofErr w:type="spellStart"/>
      <w:r w:rsidR="0092259C" w:rsidRPr="00177A91">
        <w:rPr>
          <w:rFonts w:ascii="Arial" w:hAnsi="Arial" w:cs="Arial"/>
          <w:sz w:val="24"/>
          <w:szCs w:val="24"/>
          <w:u w:val="single"/>
        </w:rPr>
        <w:t>Quarm</w:t>
      </w:r>
      <w:proofErr w:type="spellEnd"/>
      <w:r>
        <w:rPr>
          <w:rFonts w:ascii="Arial" w:hAnsi="Arial" w:cs="Arial"/>
          <w:sz w:val="24"/>
          <w:szCs w:val="24"/>
        </w:rPr>
        <w:t xml:space="preserve"> </w:t>
      </w:r>
      <w:r w:rsidR="00AB4748">
        <w:rPr>
          <w:rFonts w:ascii="Arial" w:hAnsi="Arial" w:cs="Arial"/>
          <w:sz w:val="24"/>
          <w:szCs w:val="24"/>
        </w:rPr>
        <w:t>ha</w:t>
      </w:r>
      <w:r w:rsidR="002806EA">
        <w:rPr>
          <w:rFonts w:ascii="Arial" w:hAnsi="Arial" w:cs="Arial"/>
          <w:sz w:val="24"/>
          <w:szCs w:val="24"/>
        </w:rPr>
        <w:t>s</w:t>
      </w:r>
      <w:r w:rsidR="00AB4748">
        <w:rPr>
          <w:rFonts w:ascii="Arial" w:hAnsi="Arial" w:cs="Arial"/>
          <w:sz w:val="24"/>
          <w:szCs w:val="24"/>
        </w:rPr>
        <w:t xml:space="preserve"> </w:t>
      </w:r>
      <w:r w:rsidR="003212D1">
        <w:rPr>
          <w:rFonts w:ascii="Arial" w:hAnsi="Arial" w:cs="Arial"/>
          <w:sz w:val="24"/>
          <w:szCs w:val="24"/>
        </w:rPr>
        <w:t xml:space="preserve">met </w:t>
      </w:r>
      <w:r w:rsidR="00AB4748">
        <w:rPr>
          <w:rFonts w:ascii="Arial" w:hAnsi="Arial" w:cs="Arial"/>
          <w:sz w:val="24"/>
          <w:szCs w:val="24"/>
        </w:rPr>
        <w:t>with those involved in the production of the Crossford Chronicle</w:t>
      </w:r>
      <w:r w:rsidR="004643F7">
        <w:rPr>
          <w:rFonts w:ascii="Arial" w:hAnsi="Arial" w:cs="Arial"/>
          <w:sz w:val="24"/>
          <w:szCs w:val="24"/>
        </w:rPr>
        <w:t xml:space="preserve">, </w:t>
      </w:r>
      <w:r w:rsidR="003212D1">
        <w:rPr>
          <w:rFonts w:ascii="Arial" w:hAnsi="Arial" w:cs="Arial"/>
          <w:sz w:val="24"/>
          <w:szCs w:val="24"/>
        </w:rPr>
        <w:t xml:space="preserve">and </w:t>
      </w:r>
      <w:r w:rsidR="00B14FC8">
        <w:rPr>
          <w:rFonts w:ascii="Arial" w:hAnsi="Arial" w:cs="Arial"/>
          <w:sz w:val="24"/>
          <w:szCs w:val="24"/>
        </w:rPr>
        <w:t>an issue w</w:t>
      </w:r>
      <w:r w:rsidR="002806EA">
        <w:rPr>
          <w:rFonts w:ascii="Arial" w:hAnsi="Arial" w:cs="Arial"/>
          <w:sz w:val="24"/>
          <w:szCs w:val="24"/>
        </w:rPr>
        <w:t>ill</w:t>
      </w:r>
      <w:r w:rsidR="00B14FC8">
        <w:rPr>
          <w:rFonts w:ascii="Arial" w:hAnsi="Arial" w:cs="Arial"/>
          <w:sz w:val="24"/>
          <w:szCs w:val="24"/>
        </w:rPr>
        <w:t xml:space="preserve"> come out </w:t>
      </w:r>
      <w:r w:rsidR="00892404">
        <w:rPr>
          <w:rFonts w:ascii="Arial" w:hAnsi="Arial" w:cs="Arial"/>
          <w:sz w:val="24"/>
          <w:szCs w:val="24"/>
        </w:rPr>
        <w:t xml:space="preserve">in </w:t>
      </w:r>
      <w:r w:rsidR="00AB4E40">
        <w:rPr>
          <w:rFonts w:ascii="Arial" w:hAnsi="Arial" w:cs="Arial"/>
          <w:sz w:val="24"/>
          <w:szCs w:val="24"/>
        </w:rPr>
        <w:t>January</w:t>
      </w:r>
      <w:r w:rsidR="00B14FC8">
        <w:rPr>
          <w:rFonts w:ascii="Arial" w:hAnsi="Arial" w:cs="Arial"/>
          <w:sz w:val="24"/>
          <w:szCs w:val="24"/>
        </w:rPr>
        <w:t>.</w:t>
      </w:r>
      <w:r w:rsidR="00A67ADE">
        <w:rPr>
          <w:rFonts w:ascii="Arial" w:hAnsi="Arial" w:cs="Arial"/>
          <w:sz w:val="24"/>
          <w:szCs w:val="24"/>
        </w:rPr>
        <w:t xml:space="preserve"> </w:t>
      </w:r>
      <w:r w:rsidR="00892404">
        <w:rPr>
          <w:rFonts w:ascii="Arial" w:hAnsi="Arial" w:cs="Arial"/>
          <w:sz w:val="24"/>
          <w:szCs w:val="24"/>
        </w:rPr>
        <w:t>A Rintoul will provide a</w:t>
      </w:r>
      <w:r w:rsidR="00452CE7">
        <w:rPr>
          <w:rFonts w:ascii="Arial" w:hAnsi="Arial" w:cs="Arial"/>
          <w:sz w:val="24"/>
          <w:szCs w:val="24"/>
        </w:rPr>
        <w:t xml:space="preserve"> Community Council update for the issue.</w:t>
      </w:r>
      <w:r w:rsidR="00F31643">
        <w:rPr>
          <w:rFonts w:ascii="Arial" w:hAnsi="Arial" w:cs="Arial"/>
          <w:sz w:val="24"/>
          <w:szCs w:val="24"/>
        </w:rPr>
        <w:t xml:space="preserve"> </w:t>
      </w:r>
      <w:r w:rsidR="00866D40">
        <w:rPr>
          <w:rFonts w:ascii="Arial" w:hAnsi="Arial" w:cs="Arial"/>
          <w:sz w:val="24"/>
          <w:szCs w:val="24"/>
        </w:rPr>
        <w:t xml:space="preserve">It was also agreed that we would </w:t>
      </w:r>
      <w:r w:rsidR="00F31643">
        <w:rPr>
          <w:rFonts w:ascii="Arial" w:hAnsi="Arial" w:cs="Arial"/>
          <w:sz w:val="24"/>
          <w:szCs w:val="24"/>
        </w:rPr>
        <w:t>use manual delivery, as before.</w:t>
      </w:r>
    </w:p>
    <w:p w14:paraId="642250C0" w14:textId="17204D2C" w:rsidR="00AB4E40" w:rsidRDefault="00AB4E40" w:rsidP="002434BC">
      <w:pPr>
        <w:rPr>
          <w:rFonts w:ascii="Arial" w:hAnsi="Arial" w:cs="Arial"/>
          <w:sz w:val="24"/>
          <w:szCs w:val="24"/>
        </w:rPr>
      </w:pPr>
      <w:r w:rsidRPr="00AB4E40">
        <w:rPr>
          <w:rFonts w:ascii="Arial" w:hAnsi="Arial" w:cs="Arial"/>
          <w:sz w:val="24"/>
          <w:szCs w:val="24"/>
          <w:u w:val="single"/>
        </w:rPr>
        <w:t>S Ballinger</w:t>
      </w:r>
      <w:r>
        <w:rPr>
          <w:rFonts w:ascii="Arial" w:hAnsi="Arial" w:cs="Arial"/>
          <w:sz w:val="24"/>
          <w:szCs w:val="24"/>
        </w:rPr>
        <w:t xml:space="preserve"> noted that there were </w:t>
      </w:r>
      <w:proofErr w:type="gramStart"/>
      <w:r>
        <w:rPr>
          <w:rFonts w:ascii="Arial" w:hAnsi="Arial" w:cs="Arial"/>
          <w:sz w:val="24"/>
          <w:szCs w:val="24"/>
        </w:rPr>
        <w:t>a number of</w:t>
      </w:r>
      <w:proofErr w:type="gramEnd"/>
      <w:r>
        <w:rPr>
          <w:rFonts w:ascii="Arial" w:hAnsi="Arial" w:cs="Arial"/>
          <w:sz w:val="24"/>
          <w:szCs w:val="24"/>
        </w:rPr>
        <w:t xml:space="preserve"> Village Organisations which would normally submit reports to the Editor for inclusion in the Chronicle, but he was aware of some which had not been approached for a Report on this occasion. </w:t>
      </w:r>
      <w:r w:rsidR="005A54AB" w:rsidRPr="005A54AB">
        <w:rPr>
          <w:rFonts w:ascii="Arial" w:hAnsi="Arial" w:cs="Arial"/>
          <w:sz w:val="24"/>
          <w:szCs w:val="24"/>
          <w:u w:val="single"/>
        </w:rPr>
        <w:t xml:space="preserve">D </w:t>
      </w:r>
      <w:proofErr w:type="spellStart"/>
      <w:r w:rsidR="005A54AB" w:rsidRPr="005A54AB">
        <w:rPr>
          <w:rFonts w:ascii="Arial" w:hAnsi="Arial" w:cs="Arial"/>
          <w:sz w:val="24"/>
          <w:szCs w:val="24"/>
          <w:u w:val="single"/>
        </w:rPr>
        <w:t>Quarm</w:t>
      </w:r>
      <w:proofErr w:type="spellEnd"/>
      <w:r w:rsidR="005A54AB">
        <w:rPr>
          <w:rFonts w:ascii="Arial" w:hAnsi="Arial" w:cs="Arial"/>
          <w:sz w:val="24"/>
          <w:szCs w:val="24"/>
        </w:rPr>
        <w:t xml:space="preserve"> noted that he had been working from a list provided by Mike Morgan, and if it is incomplete then </w:t>
      </w:r>
      <w:r w:rsidR="005A54AB" w:rsidRPr="005A54AB">
        <w:rPr>
          <w:rFonts w:ascii="Arial" w:hAnsi="Arial" w:cs="Arial"/>
          <w:sz w:val="24"/>
          <w:szCs w:val="24"/>
          <w:u w:val="single"/>
        </w:rPr>
        <w:t>S Ballinger</w:t>
      </w:r>
      <w:r w:rsidR="005A54AB">
        <w:rPr>
          <w:rFonts w:ascii="Arial" w:hAnsi="Arial" w:cs="Arial"/>
          <w:sz w:val="24"/>
          <w:szCs w:val="24"/>
        </w:rPr>
        <w:t xml:space="preserve"> can send him contact details for those organisations which </w:t>
      </w:r>
      <w:r w:rsidR="00C64378">
        <w:rPr>
          <w:rFonts w:ascii="Arial" w:hAnsi="Arial" w:cs="Arial"/>
          <w:sz w:val="24"/>
          <w:szCs w:val="24"/>
        </w:rPr>
        <w:t>he believes have</w:t>
      </w:r>
      <w:r w:rsidR="005A54AB">
        <w:rPr>
          <w:rFonts w:ascii="Arial" w:hAnsi="Arial" w:cs="Arial"/>
          <w:sz w:val="24"/>
          <w:szCs w:val="24"/>
        </w:rPr>
        <w:t xml:space="preserve"> not been approached.</w:t>
      </w:r>
    </w:p>
    <w:p w14:paraId="1879DF7A" w14:textId="5B397847" w:rsidR="005A54AB" w:rsidRPr="00AB4E40" w:rsidRDefault="005A54AB" w:rsidP="002434BC">
      <w:pPr>
        <w:rPr>
          <w:rFonts w:ascii="Arial" w:hAnsi="Arial" w:cs="Arial"/>
          <w:sz w:val="24"/>
          <w:szCs w:val="24"/>
        </w:rPr>
      </w:pPr>
      <w:r>
        <w:rPr>
          <w:rFonts w:ascii="Arial" w:hAnsi="Arial" w:cs="Arial"/>
          <w:sz w:val="24"/>
          <w:szCs w:val="24"/>
        </w:rPr>
        <w:t xml:space="preserve">The Chair, </w:t>
      </w:r>
      <w:r w:rsidRPr="005A54AB">
        <w:rPr>
          <w:rFonts w:ascii="Arial" w:hAnsi="Arial" w:cs="Arial"/>
          <w:sz w:val="24"/>
          <w:szCs w:val="24"/>
          <w:u w:val="single"/>
        </w:rPr>
        <w:t>D Hay</w:t>
      </w:r>
      <w:r>
        <w:rPr>
          <w:rFonts w:ascii="Arial" w:hAnsi="Arial" w:cs="Arial"/>
          <w:sz w:val="24"/>
          <w:szCs w:val="24"/>
        </w:rPr>
        <w:t xml:space="preserve">, noted that progress appears to be being </w:t>
      </w:r>
      <w:proofErr w:type="gramStart"/>
      <w:r>
        <w:rPr>
          <w:rFonts w:ascii="Arial" w:hAnsi="Arial" w:cs="Arial"/>
          <w:sz w:val="24"/>
          <w:szCs w:val="24"/>
        </w:rPr>
        <w:t>made</w:t>
      </w:r>
      <w:proofErr w:type="gramEnd"/>
      <w:r>
        <w:rPr>
          <w:rFonts w:ascii="Arial" w:hAnsi="Arial" w:cs="Arial"/>
          <w:sz w:val="24"/>
          <w:szCs w:val="24"/>
        </w:rPr>
        <w:t xml:space="preserve"> and he hoped that an issue would come out by the end of January.</w:t>
      </w:r>
    </w:p>
    <w:p w14:paraId="01A2A7AE" w14:textId="77777777" w:rsidR="0034719C" w:rsidRDefault="0034719C" w:rsidP="002434BC">
      <w:pPr>
        <w:rPr>
          <w:rFonts w:ascii="Arial" w:hAnsi="Arial" w:cs="Arial"/>
          <w:sz w:val="24"/>
          <w:szCs w:val="24"/>
        </w:rPr>
      </w:pPr>
    </w:p>
    <w:p w14:paraId="15676AA1" w14:textId="77777777" w:rsidR="0036429A" w:rsidRDefault="0036429A" w:rsidP="002434BC">
      <w:pPr>
        <w:rPr>
          <w:rFonts w:ascii="Arial" w:hAnsi="Arial" w:cs="Arial"/>
          <w:sz w:val="24"/>
          <w:szCs w:val="24"/>
        </w:rPr>
      </w:pPr>
    </w:p>
    <w:p w14:paraId="5416EBB2" w14:textId="44CE5983" w:rsidR="004D6B55" w:rsidRDefault="003E13FF" w:rsidP="003B114D">
      <w:pPr>
        <w:rPr>
          <w:rFonts w:ascii="Aptos" w:eastAsia="Aptos" w:hAnsi="Aptos" w:cs="Times New Roman"/>
          <w:b/>
          <w:bCs/>
          <w:sz w:val="24"/>
          <w:szCs w:val="24"/>
        </w:rPr>
      </w:pPr>
      <w:r w:rsidRPr="003B114D">
        <w:rPr>
          <w:rFonts w:ascii="Aptos" w:eastAsia="Aptos" w:hAnsi="Aptos" w:cs="Times New Roman"/>
          <w:sz w:val="24"/>
          <w:szCs w:val="24"/>
        </w:rPr>
        <w:lastRenderedPageBreak/>
        <w:t>11.</w:t>
      </w:r>
      <w:r w:rsidR="001D09EA" w:rsidRPr="00465CC3">
        <w:rPr>
          <w:rFonts w:ascii="Arial" w:eastAsia="Aptos" w:hAnsi="Arial" w:cs="Arial"/>
          <w:b/>
          <w:bCs/>
          <w:sz w:val="24"/>
          <w:szCs w:val="24"/>
        </w:rPr>
        <w:t>CORRESPONDENCE</w:t>
      </w:r>
    </w:p>
    <w:p w14:paraId="624CFF5F" w14:textId="7E3D5D30" w:rsidR="00877210" w:rsidRPr="00877210" w:rsidRDefault="00877210" w:rsidP="00877210">
      <w:pPr>
        <w:numPr>
          <w:ilvl w:val="0"/>
          <w:numId w:val="11"/>
        </w:numPr>
        <w:contextualSpacing/>
        <w:rPr>
          <w:rFonts w:ascii="Arial" w:eastAsia="Aptos" w:hAnsi="Arial" w:cs="Arial"/>
          <w:sz w:val="24"/>
          <w:szCs w:val="24"/>
        </w:rPr>
      </w:pPr>
      <w:r w:rsidRPr="00877210">
        <w:rPr>
          <w:rFonts w:ascii="Arial" w:eastAsia="Aptos" w:hAnsi="Arial" w:cs="Arial"/>
          <w:sz w:val="24"/>
          <w:szCs w:val="24"/>
        </w:rPr>
        <w:t xml:space="preserve">Weekly </w:t>
      </w:r>
      <w:r>
        <w:rPr>
          <w:rFonts w:ascii="Arial" w:eastAsia="Aptos" w:hAnsi="Arial" w:cs="Arial"/>
          <w:sz w:val="24"/>
          <w:szCs w:val="24"/>
        </w:rPr>
        <w:t>List.</w:t>
      </w:r>
      <w:r w:rsidRPr="00877210">
        <w:rPr>
          <w:rFonts w:ascii="Arial" w:eastAsia="Aptos" w:hAnsi="Arial" w:cs="Arial"/>
          <w:sz w:val="24"/>
          <w:szCs w:val="24"/>
        </w:rPr>
        <w:t xml:space="preserve"> 081225</w:t>
      </w:r>
    </w:p>
    <w:p w14:paraId="3EEDCABC" w14:textId="77777777" w:rsidR="00877210" w:rsidRPr="00877210" w:rsidRDefault="00877210" w:rsidP="00877210">
      <w:pPr>
        <w:numPr>
          <w:ilvl w:val="0"/>
          <w:numId w:val="11"/>
        </w:numPr>
        <w:contextualSpacing/>
        <w:rPr>
          <w:rFonts w:ascii="Arial" w:eastAsia="Aptos" w:hAnsi="Arial" w:cs="Arial"/>
          <w:sz w:val="24"/>
          <w:szCs w:val="24"/>
        </w:rPr>
      </w:pPr>
      <w:r w:rsidRPr="00877210">
        <w:rPr>
          <w:rFonts w:ascii="Arial" w:eastAsia="Aptos" w:hAnsi="Arial" w:cs="Arial"/>
          <w:sz w:val="24"/>
          <w:szCs w:val="24"/>
        </w:rPr>
        <w:t xml:space="preserve">Carnegie’s </w:t>
      </w:r>
      <w:proofErr w:type="spellStart"/>
      <w:r w:rsidRPr="00877210">
        <w:rPr>
          <w:rFonts w:ascii="Arial" w:eastAsia="Aptos" w:hAnsi="Arial" w:cs="Arial"/>
          <w:sz w:val="24"/>
          <w:szCs w:val="24"/>
        </w:rPr>
        <w:t>Way.Holly</w:t>
      </w:r>
      <w:proofErr w:type="spellEnd"/>
      <w:r w:rsidRPr="00877210">
        <w:rPr>
          <w:rFonts w:ascii="Arial" w:eastAsia="Aptos" w:hAnsi="Arial" w:cs="Arial"/>
          <w:sz w:val="24"/>
          <w:szCs w:val="24"/>
        </w:rPr>
        <w:t xml:space="preserve"> Hunter to AH.091225</w:t>
      </w:r>
    </w:p>
    <w:p w14:paraId="4387655D" w14:textId="77777777" w:rsidR="00877210" w:rsidRPr="00877210" w:rsidRDefault="00877210" w:rsidP="00877210">
      <w:pPr>
        <w:numPr>
          <w:ilvl w:val="0"/>
          <w:numId w:val="11"/>
        </w:numPr>
        <w:contextualSpacing/>
        <w:rPr>
          <w:rFonts w:ascii="Arial" w:eastAsia="Aptos" w:hAnsi="Arial" w:cs="Arial"/>
          <w:sz w:val="24"/>
          <w:szCs w:val="24"/>
        </w:rPr>
      </w:pPr>
      <w:r w:rsidRPr="00877210">
        <w:rPr>
          <w:rFonts w:ascii="Arial" w:eastAsia="Aptos" w:hAnsi="Arial" w:cs="Arial"/>
          <w:sz w:val="24"/>
          <w:szCs w:val="24"/>
        </w:rPr>
        <w:t xml:space="preserve">Catherine Wilson (FCCT) to AH re </w:t>
      </w:r>
      <w:proofErr w:type="spellStart"/>
      <w:r w:rsidRPr="00877210">
        <w:rPr>
          <w:rFonts w:ascii="Arial" w:eastAsia="Aptos" w:hAnsi="Arial" w:cs="Arial"/>
          <w:sz w:val="24"/>
          <w:szCs w:val="24"/>
        </w:rPr>
        <w:t>Targate</w:t>
      </w:r>
      <w:proofErr w:type="spellEnd"/>
      <w:r w:rsidRPr="00877210">
        <w:rPr>
          <w:rFonts w:ascii="Arial" w:eastAsia="Aptos" w:hAnsi="Arial" w:cs="Arial"/>
          <w:sz w:val="24"/>
          <w:szCs w:val="24"/>
        </w:rPr>
        <w:t xml:space="preserve"> Rd.091225</w:t>
      </w:r>
    </w:p>
    <w:p w14:paraId="3C487D2C" w14:textId="77777777" w:rsidR="00877210" w:rsidRPr="00877210" w:rsidRDefault="00877210" w:rsidP="00877210">
      <w:pPr>
        <w:numPr>
          <w:ilvl w:val="0"/>
          <w:numId w:val="11"/>
        </w:numPr>
        <w:contextualSpacing/>
        <w:rPr>
          <w:rFonts w:ascii="Arial" w:eastAsia="Aptos" w:hAnsi="Arial" w:cs="Arial"/>
          <w:sz w:val="24"/>
          <w:szCs w:val="24"/>
        </w:rPr>
      </w:pPr>
      <w:r w:rsidRPr="00877210">
        <w:rPr>
          <w:rFonts w:ascii="Arial" w:eastAsia="Aptos" w:hAnsi="Arial" w:cs="Arial"/>
          <w:sz w:val="24"/>
          <w:szCs w:val="24"/>
        </w:rPr>
        <w:t>Correspondence re SUDS pond flooding.111225</w:t>
      </w:r>
    </w:p>
    <w:p w14:paraId="43F6D966" w14:textId="77777777" w:rsidR="00877210" w:rsidRPr="00877210" w:rsidRDefault="00877210" w:rsidP="00877210">
      <w:pPr>
        <w:numPr>
          <w:ilvl w:val="0"/>
          <w:numId w:val="11"/>
        </w:numPr>
        <w:contextualSpacing/>
        <w:rPr>
          <w:rFonts w:ascii="Arial" w:eastAsia="Aptos" w:hAnsi="Arial" w:cs="Arial"/>
          <w:sz w:val="24"/>
          <w:szCs w:val="24"/>
        </w:rPr>
      </w:pPr>
      <w:r w:rsidRPr="00877210">
        <w:rPr>
          <w:rFonts w:ascii="Arial" w:eastAsia="Aptos" w:hAnsi="Arial" w:cs="Arial"/>
          <w:sz w:val="24"/>
          <w:szCs w:val="24"/>
        </w:rPr>
        <w:t>SEPA Consultation on “Scotland’s Water Environment”.141225</w:t>
      </w:r>
    </w:p>
    <w:p w14:paraId="6FFF04C7" w14:textId="391BD48B" w:rsidR="00877210" w:rsidRPr="00877210" w:rsidRDefault="00877210" w:rsidP="00877210">
      <w:pPr>
        <w:numPr>
          <w:ilvl w:val="0"/>
          <w:numId w:val="11"/>
        </w:numPr>
        <w:contextualSpacing/>
        <w:rPr>
          <w:rFonts w:ascii="Arial" w:eastAsia="Aptos" w:hAnsi="Arial" w:cs="Arial"/>
          <w:sz w:val="24"/>
          <w:szCs w:val="24"/>
        </w:rPr>
      </w:pPr>
      <w:r w:rsidRPr="00877210">
        <w:rPr>
          <w:rFonts w:ascii="Arial" w:eastAsia="Aptos" w:hAnsi="Arial" w:cs="Arial"/>
          <w:sz w:val="24"/>
          <w:szCs w:val="24"/>
        </w:rPr>
        <w:t xml:space="preserve">Weekly </w:t>
      </w:r>
      <w:r>
        <w:rPr>
          <w:rFonts w:ascii="Arial" w:eastAsia="Aptos" w:hAnsi="Arial" w:cs="Arial"/>
          <w:sz w:val="24"/>
          <w:szCs w:val="24"/>
        </w:rPr>
        <w:t>List</w:t>
      </w:r>
      <w:r w:rsidRPr="00877210">
        <w:rPr>
          <w:rFonts w:ascii="Arial" w:eastAsia="Aptos" w:hAnsi="Arial" w:cs="Arial"/>
          <w:sz w:val="24"/>
          <w:szCs w:val="24"/>
        </w:rPr>
        <w:t>.151225</w:t>
      </w:r>
    </w:p>
    <w:p w14:paraId="2567479F" w14:textId="1216A4ED" w:rsidR="00877210" w:rsidRPr="00877210" w:rsidRDefault="00877210" w:rsidP="00877210">
      <w:pPr>
        <w:numPr>
          <w:ilvl w:val="0"/>
          <w:numId w:val="11"/>
        </w:numPr>
        <w:contextualSpacing/>
        <w:rPr>
          <w:rFonts w:ascii="Arial" w:eastAsia="Aptos" w:hAnsi="Arial" w:cs="Arial"/>
          <w:sz w:val="24"/>
          <w:szCs w:val="24"/>
        </w:rPr>
      </w:pPr>
      <w:r w:rsidRPr="00877210">
        <w:rPr>
          <w:rFonts w:ascii="Arial" w:eastAsia="Aptos" w:hAnsi="Arial" w:cs="Arial"/>
          <w:sz w:val="24"/>
          <w:szCs w:val="24"/>
        </w:rPr>
        <w:t>Email</w:t>
      </w:r>
      <w:r>
        <w:rPr>
          <w:rFonts w:ascii="Arial" w:eastAsia="Aptos" w:hAnsi="Arial" w:cs="Arial"/>
          <w:sz w:val="24"/>
          <w:szCs w:val="24"/>
        </w:rPr>
        <w:t xml:space="preserve"> </w:t>
      </w:r>
      <w:r w:rsidRPr="00877210">
        <w:rPr>
          <w:rFonts w:ascii="Arial" w:eastAsia="Aptos" w:hAnsi="Arial" w:cs="Arial"/>
          <w:sz w:val="24"/>
          <w:szCs w:val="24"/>
        </w:rPr>
        <w:t>from Gerry Gaffney.191226</w:t>
      </w:r>
    </w:p>
    <w:p w14:paraId="06336606" w14:textId="7C9EBC9F" w:rsidR="00877210" w:rsidRPr="00877210" w:rsidRDefault="00877210" w:rsidP="00877210">
      <w:pPr>
        <w:numPr>
          <w:ilvl w:val="0"/>
          <w:numId w:val="11"/>
        </w:numPr>
        <w:contextualSpacing/>
        <w:rPr>
          <w:rFonts w:ascii="Arial" w:eastAsia="Aptos" w:hAnsi="Arial" w:cs="Arial"/>
          <w:sz w:val="24"/>
          <w:szCs w:val="24"/>
        </w:rPr>
      </w:pPr>
      <w:r w:rsidRPr="00877210">
        <w:rPr>
          <w:rFonts w:ascii="Arial" w:eastAsia="Aptos" w:hAnsi="Arial" w:cs="Arial"/>
          <w:sz w:val="24"/>
          <w:szCs w:val="24"/>
        </w:rPr>
        <w:t xml:space="preserve">Weekly </w:t>
      </w:r>
      <w:r>
        <w:rPr>
          <w:rFonts w:ascii="Arial" w:eastAsia="Aptos" w:hAnsi="Arial" w:cs="Arial"/>
          <w:sz w:val="24"/>
          <w:szCs w:val="24"/>
        </w:rPr>
        <w:t>List</w:t>
      </w:r>
      <w:r w:rsidRPr="00877210">
        <w:rPr>
          <w:rFonts w:ascii="Arial" w:eastAsia="Aptos" w:hAnsi="Arial" w:cs="Arial"/>
          <w:sz w:val="24"/>
          <w:szCs w:val="24"/>
        </w:rPr>
        <w:t>.221225</w:t>
      </w:r>
    </w:p>
    <w:p w14:paraId="7CDD9DB0" w14:textId="77777777" w:rsidR="00877210" w:rsidRPr="00877210" w:rsidRDefault="00877210" w:rsidP="00877210">
      <w:pPr>
        <w:numPr>
          <w:ilvl w:val="0"/>
          <w:numId w:val="11"/>
        </w:numPr>
        <w:contextualSpacing/>
        <w:rPr>
          <w:rFonts w:ascii="Arial" w:eastAsia="Aptos" w:hAnsi="Arial" w:cs="Arial"/>
          <w:sz w:val="24"/>
          <w:szCs w:val="24"/>
        </w:rPr>
      </w:pPr>
      <w:r w:rsidRPr="00877210">
        <w:rPr>
          <w:rFonts w:ascii="Arial" w:eastAsia="Aptos" w:hAnsi="Arial" w:cs="Arial"/>
          <w:sz w:val="24"/>
          <w:szCs w:val="24"/>
        </w:rPr>
        <w:t xml:space="preserve">Email from Andrew Geddes re flooding on </w:t>
      </w:r>
      <w:proofErr w:type="spellStart"/>
      <w:r w:rsidRPr="00877210">
        <w:rPr>
          <w:rFonts w:ascii="Arial" w:eastAsia="Aptos" w:hAnsi="Arial" w:cs="Arial"/>
          <w:sz w:val="24"/>
          <w:szCs w:val="24"/>
        </w:rPr>
        <w:t>Cairneyhill</w:t>
      </w:r>
      <w:proofErr w:type="spellEnd"/>
      <w:r w:rsidRPr="00877210">
        <w:rPr>
          <w:rFonts w:ascii="Arial" w:eastAsia="Aptos" w:hAnsi="Arial" w:cs="Arial"/>
          <w:sz w:val="24"/>
          <w:szCs w:val="24"/>
        </w:rPr>
        <w:t xml:space="preserve"> Rd.231225</w:t>
      </w:r>
    </w:p>
    <w:p w14:paraId="5CF75AE7" w14:textId="13221167" w:rsidR="00877210" w:rsidRPr="00877210" w:rsidRDefault="00877210" w:rsidP="00877210">
      <w:pPr>
        <w:numPr>
          <w:ilvl w:val="0"/>
          <w:numId w:val="11"/>
        </w:numPr>
        <w:contextualSpacing/>
        <w:rPr>
          <w:rFonts w:ascii="Arial" w:eastAsia="Aptos" w:hAnsi="Arial" w:cs="Arial"/>
          <w:sz w:val="24"/>
          <w:szCs w:val="24"/>
        </w:rPr>
      </w:pPr>
      <w:r w:rsidRPr="00877210">
        <w:rPr>
          <w:rFonts w:ascii="Arial" w:eastAsia="Aptos" w:hAnsi="Arial" w:cs="Arial"/>
          <w:sz w:val="24"/>
          <w:szCs w:val="24"/>
        </w:rPr>
        <w:t xml:space="preserve">Weekly </w:t>
      </w:r>
      <w:r>
        <w:rPr>
          <w:rFonts w:ascii="Arial" w:eastAsia="Aptos" w:hAnsi="Arial" w:cs="Arial"/>
          <w:sz w:val="24"/>
          <w:szCs w:val="24"/>
        </w:rPr>
        <w:t>List</w:t>
      </w:r>
      <w:r w:rsidRPr="00877210">
        <w:rPr>
          <w:rFonts w:ascii="Arial" w:eastAsia="Aptos" w:hAnsi="Arial" w:cs="Arial"/>
          <w:sz w:val="24"/>
          <w:szCs w:val="24"/>
        </w:rPr>
        <w:t>.3012125</w:t>
      </w:r>
    </w:p>
    <w:p w14:paraId="18673466" w14:textId="69D6E676" w:rsidR="00877210" w:rsidRPr="00877210" w:rsidRDefault="00877210" w:rsidP="00877210">
      <w:pPr>
        <w:numPr>
          <w:ilvl w:val="0"/>
          <w:numId w:val="11"/>
        </w:numPr>
        <w:contextualSpacing/>
        <w:rPr>
          <w:rFonts w:ascii="Arial" w:eastAsia="Aptos" w:hAnsi="Arial" w:cs="Arial"/>
          <w:sz w:val="24"/>
          <w:szCs w:val="24"/>
        </w:rPr>
      </w:pPr>
      <w:r w:rsidRPr="00877210">
        <w:rPr>
          <w:rFonts w:ascii="Arial" w:eastAsia="Aptos" w:hAnsi="Arial" w:cs="Arial"/>
          <w:sz w:val="24"/>
          <w:szCs w:val="24"/>
        </w:rPr>
        <w:t xml:space="preserve">Weekly </w:t>
      </w:r>
      <w:r>
        <w:rPr>
          <w:rFonts w:ascii="Arial" w:eastAsia="Aptos" w:hAnsi="Arial" w:cs="Arial"/>
          <w:sz w:val="24"/>
          <w:szCs w:val="24"/>
        </w:rPr>
        <w:t>List</w:t>
      </w:r>
      <w:r w:rsidRPr="00877210">
        <w:rPr>
          <w:rFonts w:ascii="Arial" w:eastAsia="Aptos" w:hAnsi="Arial" w:cs="Arial"/>
          <w:sz w:val="24"/>
          <w:szCs w:val="24"/>
        </w:rPr>
        <w:t>.070126</w:t>
      </w:r>
    </w:p>
    <w:p w14:paraId="4A51F6C9" w14:textId="77777777" w:rsidR="00877210" w:rsidRPr="00877210" w:rsidRDefault="00877210" w:rsidP="00877210">
      <w:pPr>
        <w:numPr>
          <w:ilvl w:val="0"/>
          <w:numId w:val="11"/>
        </w:numPr>
        <w:contextualSpacing/>
        <w:rPr>
          <w:rFonts w:ascii="Arial" w:eastAsia="Aptos" w:hAnsi="Arial" w:cs="Arial"/>
          <w:sz w:val="24"/>
          <w:szCs w:val="24"/>
        </w:rPr>
      </w:pPr>
      <w:r w:rsidRPr="00877210">
        <w:rPr>
          <w:rFonts w:ascii="Arial" w:eastAsia="Aptos" w:hAnsi="Arial" w:cs="Arial"/>
          <w:sz w:val="24"/>
          <w:szCs w:val="24"/>
        </w:rPr>
        <w:t xml:space="preserve">Jamie </w:t>
      </w:r>
      <w:proofErr w:type="spellStart"/>
      <w:r w:rsidRPr="00877210">
        <w:rPr>
          <w:rFonts w:ascii="Arial" w:eastAsia="Aptos" w:hAnsi="Arial" w:cs="Arial"/>
          <w:sz w:val="24"/>
          <w:szCs w:val="24"/>
        </w:rPr>
        <w:t>Penman.planning</w:t>
      </w:r>
      <w:proofErr w:type="spellEnd"/>
      <w:r w:rsidRPr="00877210">
        <w:rPr>
          <w:rFonts w:ascii="Arial" w:eastAsia="Aptos" w:hAnsi="Arial" w:cs="Arial"/>
          <w:sz w:val="24"/>
          <w:szCs w:val="24"/>
        </w:rPr>
        <w:t xml:space="preserve"> to ABR re Barratt bus stops.060126</w:t>
      </w:r>
    </w:p>
    <w:p w14:paraId="45754CAB" w14:textId="77777777" w:rsidR="00877210" w:rsidRPr="00877210" w:rsidRDefault="00877210" w:rsidP="00877210">
      <w:pPr>
        <w:numPr>
          <w:ilvl w:val="0"/>
          <w:numId w:val="11"/>
        </w:numPr>
        <w:contextualSpacing/>
        <w:rPr>
          <w:rFonts w:ascii="Arial" w:eastAsia="Aptos" w:hAnsi="Arial" w:cs="Arial"/>
          <w:sz w:val="24"/>
          <w:szCs w:val="24"/>
        </w:rPr>
      </w:pPr>
      <w:r w:rsidRPr="00877210">
        <w:rPr>
          <w:rFonts w:ascii="Arial" w:eastAsia="Aptos" w:hAnsi="Arial" w:cs="Arial"/>
          <w:sz w:val="24"/>
          <w:szCs w:val="24"/>
        </w:rPr>
        <w:t>Police Scotland report to end December.060126</w:t>
      </w:r>
    </w:p>
    <w:p w14:paraId="400B192F" w14:textId="77777777" w:rsidR="00877210" w:rsidRPr="00877210" w:rsidRDefault="00877210" w:rsidP="00877210">
      <w:pPr>
        <w:numPr>
          <w:ilvl w:val="0"/>
          <w:numId w:val="11"/>
        </w:numPr>
        <w:contextualSpacing/>
        <w:rPr>
          <w:rFonts w:ascii="Arial" w:eastAsia="Aptos" w:hAnsi="Arial" w:cs="Arial"/>
          <w:sz w:val="24"/>
          <w:szCs w:val="24"/>
        </w:rPr>
      </w:pPr>
      <w:r w:rsidRPr="00877210">
        <w:rPr>
          <w:rFonts w:ascii="Arial" w:eastAsia="Aptos" w:hAnsi="Arial" w:cs="Arial"/>
          <w:sz w:val="24"/>
          <w:szCs w:val="24"/>
        </w:rPr>
        <w:t xml:space="preserve">AH </w:t>
      </w:r>
      <w:proofErr w:type="spellStart"/>
      <w:r w:rsidRPr="00877210">
        <w:rPr>
          <w:rFonts w:ascii="Arial" w:eastAsia="Aptos" w:hAnsi="Arial" w:cs="Arial"/>
          <w:sz w:val="24"/>
          <w:szCs w:val="24"/>
        </w:rPr>
        <w:t>Report.Targate</w:t>
      </w:r>
      <w:proofErr w:type="spellEnd"/>
      <w:r w:rsidRPr="00877210">
        <w:rPr>
          <w:rFonts w:ascii="Arial" w:eastAsia="Aptos" w:hAnsi="Arial" w:cs="Arial"/>
          <w:sz w:val="24"/>
          <w:szCs w:val="24"/>
        </w:rPr>
        <w:t xml:space="preserve"> Rd.060126</w:t>
      </w:r>
    </w:p>
    <w:p w14:paraId="04D1EA7B" w14:textId="77777777" w:rsidR="00877210" w:rsidRPr="00877210" w:rsidRDefault="00877210" w:rsidP="00877210">
      <w:pPr>
        <w:numPr>
          <w:ilvl w:val="0"/>
          <w:numId w:val="11"/>
        </w:numPr>
        <w:contextualSpacing/>
        <w:rPr>
          <w:rFonts w:ascii="Arial" w:eastAsia="Aptos" w:hAnsi="Arial" w:cs="Arial"/>
          <w:sz w:val="24"/>
          <w:szCs w:val="24"/>
        </w:rPr>
      </w:pPr>
      <w:r w:rsidRPr="00877210">
        <w:rPr>
          <w:rFonts w:ascii="Arial" w:eastAsia="Aptos" w:hAnsi="Arial" w:cs="Arial"/>
          <w:sz w:val="24"/>
          <w:szCs w:val="24"/>
        </w:rPr>
        <w:t>SD to ABR re Woodland Walk spraying.060126</w:t>
      </w:r>
    </w:p>
    <w:p w14:paraId="041D3253" w14:textId="77777777" w:rsidR="00877210" w:rsidRPr="00877210" w:rsidRDefault="00877210" w:rsidP="00877210">
      <w:pPr>
        <w:numPr>
          <w:ilvl w:val="0"/>
          <w:numId w:val="11"/>
        </w:numPr>
        <w:contextualSpacing/>
        <w:rPr>
          <w:rFonts w:ascii="Arial" w:eastAsia="Aptos" w:hAnsi="Arial" w:cs="Arial"/>
          <w:sz w:val="24"/>
          <w:szCs w:val="24"/>
        </w:rPr>
      </w:pPr>
      <w:r w:rsidRPr="00877210">
        <w:rPr>
          <w:rFonts w:ascii="Arial" w:eastAsia="Aptos" w:hAnsi="Arial" w:cs="Arial"/>
          <w:sz w:val="24"/>
          <w:szCs w:val="24"/>
        </w:rPr>
        <w:t>FVA Newsletter.090126</w:t>
      </w:r>
    </w:p>
    <w:p w14:paraId="6F20521F" w14:textId="77777777" w:rsidR="00877210" w:rsidRPr="00877210" w:rsidRDefault="00877210" w:rsidP="00877210">
      <w:pPr>
        <w:numPr>
          <w:ilvl w:val="0"/>
          <w:numId w:val="11"/>
        </w:numPr>
        <w:contextualSpacing/>
        <w:rPr>
          <w:rFonts w:ascii="Arial" w:eastAsia="Aptos" w:hAnsi="Arial" w:cs="Arial"/>
          <w:sz w:val="24"/>
          <w:szCs w:val="24"/>
        </w:rPr>
      </w:pPr>
      <w:r w:rsidRPr="00877210">
        <w:rPr>
          <w:rFonts w:ascii="Arial" w:eastAsia="Aptos" w:hAnsi="Arial" w:cs="Arial"/>
          <w:sz w:val="24"/>
          <w:szCs w:val="24"/>
        </w:rPr>
        <w:t>Email from Gerry Gaffney.090126</w:t>
      </w:r>
    </w:p>
    <w:p w14:paraId="45FB6367" w14:textId="77777777" w:rsidR="00877210" w:rsidRPr="00877210" w:rsidRDefault="00877210" w:rsidP="00877210">
      <w:pPr>
        <w:numPr>
          <w:ilvl w:val="0"/>
          <w:numId w:val="11"/>
        </w:numPr>
        <w:contextualSpacing/>
        <w:rPr>
          <w:rFonts w:ascii="Aptos" w:eastAsia="Aptos" w:hAnsi="Aptos" w:cs="Times New Roman"/>
          <w:sz w:val="24"/>
          <w:szCs w:val="24"/>
        </w:rPr>
      </w:pPr>
      <w:r w:rsidRPr="00877210">
        <w:rPr>
          <w:rFonts w:ascii="Arial" w:eastAsia="Aptos" w:hAnsi="Arial" w:cs="Arial"/>
          <w:sz w:val="24"/>
          <w:szCs w:val="24"/>
        </w:rPr>
        <w:t>Weekly List 120126</w:t>
      </w:r>
    </w:p>
    <w:p w14:paraId="2FEF5C9A" w14:textId="77777777" w:rsidR="00877210" w:rsidRPr="003B114D" w:rsidRDefault="00877210" w:rsidP="003B114D">
      <w:pPr>
        <w:rPr>
          <w:rFonts w:ascii="Aptos" w:eastAsia="Aptos" w:hAnsi="Aptos" w:cs="Times New Roman"/>
          <w:b/>
          <w:bCs/>
          <w:sz w:val="24"/>
          <w:szCs w:val="24"/>
        </w:rPr>
      </w:pPr>
    </w:p>
    <w:p w14:paraId="05EA87BF" w14:textId="3F5F2D6F" w:rsidR="00D35768" w:rsidRDefault="0093140D" w:rsidP="00542B9C">
      <w:pPr>
        <w:rPr>
          <w:rFonts w:ascii="Arial" w:hAnsi="Arial" w:cs="Arial"/>
          <w:sz w:val="24"/>
          <w:szCs w:val="24"/>
        </w:rPr>
      </w:pPr>
      <w:r w:rsidRPr="0093140D">
        <w:rPr>
          <w:rFonts w:ascii="Arial" w:hAnsi="Arial" w:cs="Arial"/>
          <w:sz w:val="24"/>
          <w:szCs w:val="24"/>
        </w:rPr>
        <w:t xml:space="preserve">A Rintoul noted that he had forwarded </w:t>
      </w:r>
      <w:r w:rsidR="00D05D4A">
        <w:rPr>
          <w:rFonts w:ascii="Arial" w:hAnsi="Arial" w:cs="Arial"/>
          <w:sz w:val="24"/>
          <w:szCs w:val="24"/>
        </w:rPr>
        <w:t>copies of the more important items of correspondence to members</w:t>
      </w:r>
      <w:r w:rsidR="00E62DE0">
        <w:rPr>
          <w:rFonts w:ascii="Arial" w:hAnsi="Arial" w:cs="Arial"/>
          <w:sz w:val="24"/>
          <w:szCs w:val="24"/>
        </w:rPr>
        <w:t>.</w:t>
      </w:r>
    </w:p>
    <w:p w14:paraId="0EBB379D" w14:textId="77777777" w:rsidR="00A82B65" w:rsidRPr="004E579D" w:rsidRDefault="00A82B65" w:rsidP="00542B9C">
      <w:pPr>
        <w:rPr>
          <w:rFonts w:ascii="Arial" w:hAnsi="Arial" w:cs="Arial"/>
          <w:sz w:val="24"/>
          <w:szCs w:val="24"/>
        </w:rPr>
      </w:pPr>
    </w:p>
    <w:p w14:paraId="6272398F" w14:textId="4A6FC8F1" w:rsidR="00204AFD" w:rsidRPr="008D4F2F" w:rsidRDefault="00261284" w:rsidP="00AB7C2F">
      <w:pPr>
        <w:rPr>
          <w:rFonts w:ascii="Arial" w:hAnsi="Arial" w:cs="Arial"/>
          <w:b/>
          <w:bCs/>
          <w:sz w:val="24"/>
          <w:szCs w:val="24"/>
        </w:rPr>
      </w:pPr>
      <w:r>
        <w:rPr>
          <w:rFonts w:ascii="Arial" w:hAnsi="Arial" w:cs="Arial"/>
          <w:b/>
          <w:bCs/>
          <w:sz w:val="24"/>
          <w:szCs w:val="24"/>
        </w:rPr>
        <w:t>1</w:t>
      </w:r>
      <w:r w:rsidR="00AB0215">
        <w:rPr>
          <w:rFonts w:ascii="Arial" w:hAnsi="Arial" w:cs="Arial"/>
          <w:b/>
          <w:bCs/>
          <w:sz w:val="24"/>
          <w:szCs w:val="24"/>
        </w:rPr>
        <w:t>2</w:t>
      </w:r>
      <w:r w:rsidR="00ED7FD9" w:rsidRPr="008D4F2F">
        <w:rPr>
          <w:rFonts w:ascii="Arial" w:hAnsi="Arial" w:cs="Arial"/>
          <w:b/>
          <w:bCs/>
          <w:sz w:val="24"/>
          <w:szCs w:val="24"/>
        </w:rPr>
        <w:t>. PLANNING APPLICATIONS</w:t>
      </w:r>
    </w:p>
    <w:p w14:paraId="17AB91B9" w14:textId="77777777" w:rsidR="00A143CB" w:rsidRPr="00D737A0" w:rsidRDefault="00A143CB" w:rsidP="00A143CB">
      <w:pPr>
        <w:pStyle w:val="Body"/>
        <w:widowControl w:val="0"/>
        <w:rPr>
          <w:rFonts w:ascii="Arial" w:eastAsia="Arial" w:hAnsi="Arial" w:cs="Arial"/>
          <w:i/>
          <w:iCs/>
        </w:rPr>
      </w:pPr>
      <w:r w:rsidRPr="00D737A0">
        <w:rPr>
          <w:rFonts w:ascii="Arial" w:hAnsi="Arial" w:cs="Arial"/>
          <w:i/>
          <w:iCs/>
          <w:u w:val="single"/>
          <w:lang w:val="en-US"/>
        </w:rPr>
        <w:t>Applications registered</w:t>
      </w:r>
      <w:r w:rsidRPr="00D737A0">
        <w:rPr>
          <w:rFonts w:ascii="Arial" w:hAnsi="Arial" w:cs="Arial"/>
          <w:i/>
          <w:iCs/>
        </w:rPr>
        <w:t xml:space="preserve"> </w:t>
      </w:r>
    </w:p>
    <w:p w14:paraId="2C022BF8" w14:textId="77777777" w:rsidR="00A143CB" w:rsidRPr="008D4F2F" w:rsidRDefault="00A143CB" w:rsidP="00A143CB">
      <w:pPr>
        <w:pStyle w:val="Body"/>
        <w:widowControl w:val="0"/>
        <w:rPr>
          <w:rFonts w:ascii="Arial" w:eastAsia="Arial" w:hAnsi="Arial" w:cs="Arial"/>
        </w:rPr>
      </w:pPr>
      <w:r w:rsidRPr="008D4F2F">
        <w:rPr>
          <w:rFonts w:ascii="Arial" w:hAnsi="Arial" w:cs="Arial"/>
          <w:u w:val="single"/>
          <w:lang w:val="de-DE"/>
        </w:rPr>
        <w:t>Date</w:t>
      </w:r>
      <w:r w:rsidRPr="008D4F2F">
        <w:rPr>
          <w:rFonts w:ascii="Arial" w:hAnsi="Arial" w:cs="Arial"/>
        </w:rPr>
        <w:t xml:space="preserve"> </w:t>
      </w:r>
      <w:r w:rsidRPr="008D4F2F">
        <w:rPr>
          <w:rFonts w:ascii="Arial" w:hAnsi="Arial" w:cs="Arial"/>
        </w:rPr>
        <w:tab/>
        <w:t xml:space="preserve">           </w:t>
      </w:r>
      <w:r w:rsidRPr="008D4F2F">
        <w:rPr>
          <w:rFonts w:ascii="Arial" w:hAnsi="Arial" w:cs="Arial"/>
          <w:u w:val="single"/>
          <w:lang w:val="en-US"/>
        </w:rPr>
        <w:t>Reference</w:t>
      </w:r>
      <w:r w:rsidRPr="008D4F2F">
        <w:rPr>
          <w:rFonts w:ascii="Arial" w:hAnsi="Arial" w:cs="Arial"/>
        </w:rPr>
        <w:t xml:space="preserve"> </w:t>
      </w:r>
      <w:r w:rsidRPr="008D4F2F">
        <w:rPr>
          <w:rFonts w:ascii="Arial" w:hAnsi="Arial" w:cs="Arial"/>
        </w:rPr>
        <w:tab/>
        <w:t xml:space="preserve">       </w:t>
      </w:r>
      <w:r w:rsidRPr="008D4F2F">
        <w:rPr>
          <w:rFonts w:ascii="Arial" w:hAnsi="Arial" w:cs="Arial"/>
          <w:u w:val="single"/>
          <w:lang w:val="en-US"/>
        </w:rPr>
        <w:t>Proposal</w:t>
      </w:r>
      <w:r w:rsidRPr="008D4F2F">
        <w:rPr>
          <w:rFonts w:ascii="Arial" w:eastAsia="Arial" w:hAnsi="Arial" w:cs="Arial"/>
        </w:rPr>
        <w:tab/>
      </w:r>
      <w:r w:rsidRPr="008D4F2F">
        <w:rPr>
          <w:rFonts w:ascii="Arial" w:eastAsia="Arial" w:hAnsi="Arial" w:cs="Arial"/>
        </w:rPr>
        <w:tab/>
      </w:r>
      <w:r w:rsidRPr="008D4F2F">
        <w:rPr>
          <w:rFonts w:ascii="Arial" w:eastAsia="Arial" w:hAnsi="Arial" w:cs="Arial"/>
        </w:rPr>
        <w:tab/>
      </w:r>
      <w:r w:rsidRPr="008D4F2F">
        <w:rPr>
          <w:rFonts w:ascii="Arial" w:eastAsia="Arial" w:hAnsi="Arial" w:cs="Arial"/>
        </w:rPr>
        <w:tab/>
        <w:t xml:space="preserve">  </w:t>
      </w:r>
      <w:r w:rsidRPr="008D4F2F">
        <w:rPr>
          <w:rFonts w:ascii="Arial" w:eastAsia="Arial" w:hAnsi="Arial" w:cs="Arial"/>
        </w:rPr>
        <w:tab/>
        <w:t xml:space="preserve">      </w:t>
      </w:r>
      <w:r w:rsidRPr="008D4F2F">
        <w:rPr>
          <w:rFonts w:ascii="Arial" w:hAnsi="Arial" w:cs="Arial"/>
          <w:u w:val="single"/>
          <w:lang w:val="en-US"/>
        </w:rPr>
        <w:t>Address</w:t>
      </w:r>
    </w:p>
    <w:p w14:paraId="167934EF" w14:textId="5E98BCA5" w:rsidR="00591732" w:rsidRDefault="009C0215" w:rsidP="00A0036D">
      <w:pPr>
        <w:pStyle w:val="Body"/>
        <w:widowControl w:val="0"/>
        <w:rPr>
          <w:rFonts w:ascii="Arial" w:eastAsia="Arial" w:hAnsi="Arial" w:cs="Arial"/>
        </w:rPr>
      </w:pPr>
      <w:r>
        <w:rPr>
          <w:rFonts w:ascii="Arial" w:eastAsia="Arial" w:hAnsi="Arial" w:cs="Arial"/>
        </w:rPr>
        <w:t>30/1</w:t>
      </w:r>
      <w:r w:rsidR="00F403F1">
        <w:rPr>
          <w:rFonts w:ascii="Arial" w:eastAsia="Arial" w:hAnsi="Arial" w:cs="Arial"/>
        </w:rPr>
        <w:t>2</w:t>
      </w:r>
      <w:r>
        <w:rPr>
          <w:rFonts w:ascii="Arial" w:eastAsia="Arial" w:hAnsi="Arial" w:cs="Arial"/>
        </w:rPr>
        <w:t>/25</w:t>
      </w:r>
      <w:r w:rsidR="00844BEC">
        <w:rPr>
          <w:rFonts w:ascii="Arial" w:eastAsia="Arial" w:hAnsi="Arial" w:cs="Arial"/>
        </w:rPr>
        <w:t xml:space="preserve">       2</w:t>
      </w:r>
      <w:r w:rsidR="00A0036D">
        <w:rPr>
          <w:rFonts w:ascii="Arial" w:eastAsia="Arial" w:hAnsi="Arial" w:cs="Arial"/>
        </w:rPr>
        <w:t>4</w:t>
      </w:r>
      <w:r w:rsidR="00844BEC">
        <w:rPr>
          <w:rFonts w:ascii="Arial" w:eastAsia="Arial" w:hAnsi="Arial" w:cs="Arial"/>
        </w:rPr>
        <w:t>/0</w:t>
      </w:r>
      <w:r w:rsidR="00F403F1">
        <w:rPr>
          <w:rFonts w:ascii="Arial" w:eastAsia="Arial" w:hAnsi="Arial" w:cs="Arial"/>
        </w:rPr>
        <w:t>3437</w:t>
      </w:r>
      <w:r w:rsidR="00844BEC">
        <w:rPr>
          <w:rFonts w:ascii="Arial" w:eastAsia="Arial" w:hAnsi="Arial" w:cs="Arial"/>
        </w:rPr>
        <w:t>/</w:t>
      </w:r>
      <w:r w:rsidR="00F403F1">
        <w:rPr>
          <w:rFonts w:ascii="Arial" w:eastAsia="Arial" w:hAnsi="Arial" w:cs="Arial"/>
        </w:rPr>
        <w:t>FULL</w:t>
      </w:r>
      <w:r w:rsidR="00844BEC">
        <w:rPr>
          <w:rFonts w:ascii="Arial" w:eastAsia="Arial" w:hAnsi="Arial" w:cs="Arial"/>
        </w:rPr>
        <w:t xml:space="preserve">    </w:t>
      </w:r>
      <w:r w:rsidR="00F403F1">
        <w:rPr>
          <w:rFonts w:ascii="Arial" w:eastAsia="Arial" w:hAnsi="Arial" w:cs="Arial"/>
        </w:rPr>
        <w:t>Single storey extension</w:t>
      </w:r>
      <w:r w:rsidR="00EC10C4">
        <w:rPr>
          <w:rFonts w:ascii="Arial" w:eastAsia="Arial" w:hAnsi="Arial" w:cs="Arial"/>
        </w:rPr>
        <w:t xml:space="preserve"> </w:t>
      </w:r>
      <w:r w:rsidR="00041AE9">
        <w:rPr>
          <w:rFonts w:ascii="Arial" w:eastAsia="Arial" w:hAnsi="Arial" w:cs="Arial"/>
        </w:rPr>
        <w:t xml:space="preserve">   </w:t>
      </w:r>
      <w:r w:rsidR="00F403F1">
        <w:rPr>
          <w:rFonts w:ascii="Arial" w:eastAsia="Arial" w:hAnsi="Arial" w:cs="Arial"/>
        </w:rPr>
        <w:t xml:space="preserve">46 </w:t>
      </w:r>
      <w:proofErr w:type="spellStart"/>
      <w:r w:rsidR="00F403F1">
        <w:rPr>
          <w:rFonts w:ascii="Arial" w:eastAsia="Arial" w:hAnsi="Arial" w:cs="Arial"/>
        </w:rPr>
        <w:t>Arkaig</w:t>
      </w:r>
      <w:proofErr w:type="spellEnd"/>
      <w:r w:rsidR="00F403F1">
        <w:rPr>
          <w:rFonts w:ascii="Arial" w:eastAsia="Arial" w:hAnsi="Arial" w:cs="Arial"/>
        </w:rPr>
        <w:t xml:space="preserve"> Dr, Crossford</w:t>
      </w:r>
    </w:p>
    <w:p w14:paraId="347D023C" w14:textId="020E395A" w:rsidR="00BA6DE1" w:rsidRDefault="00BA6DE1" w:rsidP="00A0036D">
      <w:pPr>
        <w:pStyle w:val="Body"/>
        <w:widowControl w:val="0"/>
        <w:rPr>
          <w:rFonts w:ascii="Arial" w:eastAsia="Arial" w:hAnsi="Arial" w:cs="Arial"/>
        </w:rPr>
      </w:pPr>
      <w:r>
        <w:rPr>
          <w:rFonts w:ascii="Arial" w:eastAsia="Arial" w:hAnsi="Arial" w:cs="Arial"/>
        </w:rPr>
        <w:t xml:space="preserve">                                                  </w:t>
      </w:r>
      <w:r w:rsidR="00F403F1">
        <w:rPr>
          <w:rFonts w:ascii="Arial" w:eastAsia="Arial" w:hAnsi="Arial" w:cs="Arial"/>
        </w:rPr>
        <w:t xml:space="preserve">To side of house      </w:t>
      </w:r>
      <w:r w:rsidR="00041AE9">
        <w:rPr>
          <w:rFonts w:ascii="Arial" w:eastAsia="Arial" w:hAnsi="Arial" w:cs="Arial"/>
        </w:rPr>
        <w:t xml:space="preserve">   </w:t>
      </w:r>
    </w:p>
    <w:p w14:paraId="7A69C0FE" w14:textId="1A1600BF" w:rsidR="00F403F1" w:rsidRDefault="00F403F1" w:rsidP="00A0036D">
      <w:pPr>
        <w:pStyle w:val="Body"/>
        <w:widowControl w:val="0"/>
        <w:rPr>
          <w:rFonts w:ascii="Arial" w:eastAsia="Arial" w:hAnsi="Arial" w:cs="Arial"/>
        </w:rPr>
      </w:pPr>
      <w:r>
        <w:rPr>
          <w:rFonts w:ascii="Arial" w:eastAsia="Arial" w:hAnsi="Arial" w:cs="Arial"/>
        </w:rPr>
        <w:t xml:space="preserve">04/12/25       25/02361/FULL    Single storey </w:t>
      </w:r>
      <w:proofErr w:type="gramStart"/>
      <w:r>
        <w:rPr>
          <w:rFonts w:ascii="Arial" w:eastAsia="Arial" w:hAnsi="Arial" w:cs="Arial"/>
        </w:rPr>
        <w:t>extensions  58</w:t>
      </w:r>
      <w:proofErr w:type="gramEnd"/>
      <w:r>
        <w:rPr>
          <w:rFonts w:ascii="Arial" w:eastAsia="Arial" w:hAnsi="Arial" w:cs="Arial"/>
        </w:rPr>
        <w:t xml:space="preserve"> </w:t>
      </w:r>
      <w:proofErr w:type="spellStart"/>
      <w:r>
        <w:rPr>
          <w:rFonts w:ascii="Arial" w:eastAsia="Arial" w:hAnsi="Arial" w:cs="Arial"/>
        </w:rPr>
        <w:t>Arkaig</w:t>
      </w:r>
      <w:proofErr w:type="spellEnd"/>
      <w:r>
        <w:rPr>
          <w:rFonts w:ascii="Arial" w:eastAsia="Arial" w:hAnsi="Arial" w:cs="Arial"/>
        </w:rPr>
        <w:t xml:space="preserve"> Dr, Crossford</w:t>
      </w:r>
    </w:p>
    <w:p w14:paraId="024C294B" w14:textId="209E2788" w:rsidR="00F403F1" w:rsidRDefault="00F403F1" w:rsidP="00A0036D">
      <w:pPr>
        <w:pStyle w:val="Body"/>
        <w:widowControl w:val="0"/>
        <w:rPr>
          <w:rFonts w:ascii="Arial" w:eastAsia="Arial" w:hAnsi="Arial" w:cs="Arial"/>
        </w:rPr>
      </w:pPr>
      <w:r>
        <w:rPr>
          <w:rFonts w:ascii="Arial" w:eastAsia="Arial" w:hAnsi="Arial" w:cs="Arial"/>
        </w:rPr>
        <w:t xml:space="preserve">                                                  To front and rear</w:t>
      </w:r>
    </w:p>
    <w:p w14:paraId="5A41E57E" w14:textId="77777777" w:rsidR="00A143CB" w:rsidRPr="00D737A0" w:rsidRDefault="00A143CB" w:rsidP="00A143CB">
      <w:pPr>
        <w:pStyle w:val="Body"/>
        <w:widowControl w:val="0"/>
        <w:rPr>
          <w:rFonts w:ascii="Arial" w:eastAsia="Arial" w:hAnsi="Arial" w:cs="Arial"/>
          <w:i/>
          <w:iCs/>
          <w:u w:val="single"/>
        </w:rPr>
      </w:pPr>
      <w:r w:rsidRPr="00D737A0">
        <w:rPr>
          <w:rFonts w:ascii="Arial" w:hAnsi="Arial" w:cs="Arial"/>
          <w:i/>
          <w:iCs/>
          <w:u w:val="single"/>
          <w:lang w:val="en-US"/>
        </w:rPr>
        <w:t>Applications Determined</w:t>
      </w:r>
    </w:p>
    <w:p w14:paraId="6C1D8AE4" w14:textId="77777777" w:rsidR="00CA2C67" w:rsidRDefault="00A143CB" w:rsidP="00A143CB">
      <w:pPr>
        <w:pStyle w:val="Body"/>
        <w:widowControl w:val="0"/>
        <w:rPr>
          <w:rFonts w:ascii="Arial" w:eastAsia="Arial" w:hAnsi="Arial" w:cs="Arial"/>
          <w:u w:val="single"/>
        </w:rPr>
      </w:pPr>
      <w:r w:rsidRPr="008D4F2F">
        <w:rPr>
          <w:rFonts w:ascii="Arial" w:hAnsi="Arial" w:cs="Arial"/>
          <w:u w:val="single"/>
          <w:lang w:val="de-DE"/>
        </w:rPr>
        <w:t>Decision Date</w:t>
      </w:r>
      <w:r w:rsidRPr="008D4F2F">
        <w:rPr>
          <w:rFonts w:ascii="Arial" w:hAnsi="Arial" w:cs="Arial"/>
        </w:rPr>
        <w:t xml:space="preserve">   </w:t>
      </w:r>
      <w:r w:rsidRPr="008D4F2F">
        <w:rPr>
          <w:rFonts w:ascii="Arial" w:hAnsi="Arial" w:cs="Arial"/>
          <w:u w:val="single"/>
          <w:lang w:val="en-US"/>
        </w:rPr>
        <w:t>Reference/Decision</w:t>
      </w:r>
      <w:r w:rsidRPr="008D4F2F">
        <w:rPr>
          <w:rFonts w:ascii="Arial" w:hAnsi="Arial" w:cs="Arial"/>
        </w:rPr>
        <w:t xml:space="preserve">    </w:t>
      </w:r>
      <w:r w:rsidRPr="008D4F2F">
        <w:rPr>
          <w:rFonts w:ascii="Arial" w:hAnsi="Arial" w:cs="Arial"/>
        </w:rPr>
        <w:tab/>
        <w:t xml:space="preserve">     </w:t>
      </w:r>
      <w:r w:rsidRPr="008D4F2F">
        <w:rPr>
          <w:rFonts w:ascii="Arial" w:hAnsi="Arial" w:cs="Arial"/>
          <w:u w:val="single"/>
          <w:lang w:val="en-US"/>
        </w:rPr>
        <w:t>Proposal</w:t>
      </w:r>
      <w:r w:rsidRPr="008D4F2F">
        <w:rPr>
          <w:rFonts w:ascii="Arial" w:eastAsia="Arial" w:hAnsi="Arial" w:cs="Arial"/>
        </w:rPr>
        <w:tab/>
        <w:t xml:space="preserve">        </w:t>
      </w:r>
      <w:r w:rsidRPr="008D4F2F">
        <w:rPr>
          <w:rFonts w:ascii="Arial" w:eastAsia="Arial" w:hAnsi="Arial" w:cs="Arial"/>
        </w:rPr>
        <w:tab/>
      </w:r>
      <w:r w:rsidRPr="008D4F2F">
        <w:rPr>
          <w:rFonts w:ascii="Arial" w:eastAsia="Arial" w:hAnsi="Arial" w:cs="Arial"/>
        </w:rPr>
        <w:tab/>
      </w:r>
      <w:r w:rsidR="006D1F30">
        <w:rPr>
          <w:rFonts w:ascii="Arial" w:eastAsia="Arial" w:hAnsi="Arial" w:cs="Arial"/>
        </w:rPr>
        <w:t xml:space="preserve">    </w:t>
      </w:r>
      <w:r w:rsidR="006D1F30" w:rsidRPr="006D1F30">
        <w:rPr>
          <w:rFonts w:ascii="Arial" w:eastAsia="Arial" w:hAnsi="Arial" w:cs="Arial"/>
          <w:u w:val="single"/>
        </w:rPr>
        <w:t>Address</w:t>
      </w:r>
    </w:p>
    <w:p w14:paraId="2D0DF59B" w14:textId="3E0CE1F9" w:rsidR="00A143CB" w:rsidRPr="00CA2C67" w:rsidRDefault="00CA2C67" w:rsidP="00A143CB">
      <w:pPr>
        <w:pStyle w:val="Body"/>
        <w:widowControl w:val="0"/>
        <w:rPr>
          <w:rFonts w:ascii="Arial" w:eastAsia="Arial" w:hAnsi="Arial" w:cs="Arial"/>
        </w:rPr>
      </w:pPr>
      <w:r w:rsidRPr="00CA2C67">
        <w:rPr>
          <w:rFonts w:ascii="Arial" w:eastAsia="Arial" w:hAnsi="Arial" w:cs="Arial"/>
        </w:rPr>
        <w:t>None</w:t>
      </w:r>
      <w:r w:rsidR="00A143CB" w:rsidRPr="00CA2C67">
        <w:rPr>
          <w:rFonts w:ascii="Arial" w:eastAsia="Arial" w:hAnsi="Arial" w:cs="Arial"/>
        </w:rPr>
        <w:t xml:space="preserve">   </w:t>
      </w:r>
      <w:r w:rsidR="000C3150" w:rsidRPr="00CA2C67">
        <w:rPr>
          <w:rFonts w:ascii="Arial" w:eastAsia="Arial" w:hAnsi="Arial" w:cs="Arial"/>
        </w:rPr>
        <w:t xml:space="preserve">               </w:t>
      </w:r>
      <w:r w:rsidR="00A143CB" w:rsidRPr="00CA2C67">
        <w:rPr>
          <w:rFonts w:ascii="Arial" w:eastAsia="Arial" w:hAnsi="Arial" w:cs="Arial"/>
        </w:rPr>
        <w:t xml:space="preserve"> </w:t>
      </w:r>
    </w:p>
    <w:p w14:paraId="0BBBBE26" w14:textId="74E3D65F" w:rsidR="00FC51DF" w:rsidRPr="00CA2C67" w:rsidRDefault="00A143CB" w:rsidP="00A143CB">
      <w:pPr>
        <w:pStyle w:val="Body"/>
        <w:widowControl w:val="0"/>
        <w:rPr>
          <w:rFonts w:ascii="Arial" w:hAnsi="Arial" w:cs="Arial"/>
          <w:lang w:val="it-IT"/>
        </w:rPr>
      </w:pPr>
      <w:r w:rsidRPr="008D4F2F">
        <w:rPr>
          <w:rFonts w:ascii="Arial" w:hAnsi="Arial" w:cs="Arial"/>
          <w:lang w:val="it-IT"/>
        </w:rPr>
        <w:t xml:space="preserve">       </w:t>
      </w:r>
      <w:r w:rsidR="000C3150" w:rsidRPr="008D4F2F">
        <w:rPr>
          <w:rFonts w:ascii="Arial" w:hAnsi="Arial" w:cs="Arial"/>
          <w:lang w:val="it-IT"/>
        </w:rPr>
        <w:t xml:space="preserve">  </w:t>
      </w:r>
    </w:p>
    <w:p w14:paraId="057A1B01" w14:textId="168F1F98" w:rsidR="00A143CB" w:rsidRPr="00D737A0" w:rsidRDefault="00A143CB" w:rsidP="00A143CB">
      <w:pPr>
        <w:pStyle w:val="Body"/>
        <w:widowControl w:val="0"/>
        <w:rPr>
          <w:rFonts w:ascii="Arial" w:eastAsia="Arial" w:hAnsi="Arial" w:cs="Arial"/>
          <w:i/>
          <w:iCs/>
          <w:u w:val="single"/>
        </w:rPr>
      </w:pPr>
      <w:r w:rsidRPr="00D737A0">
        <w:rPr>
          <w:rFonts w:ascii="Arial" w:hAnsi="Arial" w:cs="Arial"/>
          <w:i/>
          <w:iCs/>
          <w:u w:val="single"/>
          <w:lang w:val="en-US"/>
        </w:rPr>
        <w:t>Work Commenced</w:t>
      </w:r>
    </w:p>
    <w:p w14:paraId="6CA8AB1F" w14:textId="3ADD45F2" w:rsidR="00A143CB" w:rsidRPr="00FC51DF" w:rsidRDefault="00A143CB" w:rsidP="00A143CB">
      <w:pPr>
        <w:pStyle w:val="Body"/>
        <w:widowControl w:val="0"/>
        <w:rPr>
          <w:rFonts w:ascii="Arial" w:eastAsia="Arial" w:hAnsi="Arial" w:cs="Arial"/>
          <w:u w:val="single"/>
        </w:rPr>
      </w:pPr>
      <w:r w:rsidRPr="008D4F2F">
        <w:rPr>
          <w:rFonts w:ascii="Arial" w:hAnsi="Arial" w:cs="Arial"/>
          <w:u w:val="single"/>
          <w:lang w:val="en-US"/>
        </w:rPr>
        <w:t>Reference</w:t>
      </w:r>
      <w:r w:rsidRPr="008D4F2F">
        <w:rPr>
          <w:rFonts w:ascii="Arial" w:hAnsi="Arial" w:cs="Arial"/>
        </w:rPr>
        <w:t xml:space="preserve"> </w:t>
      </w:r>
      <w:r w:rsidRPr="008D4F2F">
        <w:rPr>
          <w:rFonts w:ascii="Arial" w:hAnsi="Arial" w:cs="Arial"/>
        </w:rPr>
        <w:tab/>
        <w:t xml:space="preserve">      </w:t>
      </w:r>
      <w:r w:rsidRPr="008D4F2F">
        <w:rPr>
          <w:rFonts w:ascii="Arial" w:hAnsi="Arial" w:cs="Arial"/>
          <w:u w:val="single"/>
          <w:lang w:val="en-US"/>
        </w:rPr>
        <w:t>Date Commenced</w:t>
      </w:r>
      <w:r w:rsidRPr="008D4F2F">
        <w:rPr>
          <w:rFonts w:ascii="Arial" w:hAnsi="Arial" w:cs="Arial"/>
        </w:rPr>
        <w:t xml:space="preserve">   </w:t>
      </w:r>
      <w:r w:rsidR="00F31FA1">
        <w:rPr>
          <w:rFonts w:ascii="Arial" w:hAnsi="Arial" w:cs="Arial"/>
        </w:rPr>
        <w:t xml:space="preserve">       </w:t>
      </w:r>
      <w:r w:rsidRPr="008D4F2F">
        <w:rPr>
          <w:rFonts w:ascii="Arial" w:hAnsi="Arial" w:cs="Arial"/>
        </w:rPr>
        <w:t xml:space="preserve"> </w:t>
      </w:r>
      <w:r w:rsidRPr="008D4F2F">
        <w:rPr>
          <w:rFonts w:ascii="Arial" w:hAnsi="Arial" w:cs="Arial"/>
          <w:u w:val="single"/>
          <w:lang w:val="en-US"/>
        </w:rPr>
        <w:t>Proposal</w:t>
      </w:r>
      <w:r w:rsidRPr="008D4F2F">
        <w:rPr>
          <w:rFonts w:ascii="Arial" w:hAnsi="Arial" w:cs="Arial"/>
        </w:rPr>
        <w:t xml:space="preserve"> </w:t>
      </w:r>
      <w:r w:rsidRPr="008D4F2F">
        <w:rPr>
          <w:rFonts w:ascii="Arial" w:hAnsi="Arial" w:cs="Arial"/>
        </w:rPr>
        <w:tab/>
      </w:r>
      <w:r w:rsidRPr="008D4F2F">
        <w:rPr>
          <w:rFonts w:ascii="Arial" w:hAnsi="Arial" w:cs="Arial"/>
        </w:rPr>
        <w:tab/>
        <w:t xml:space="preserve">               </w:t>
      </w:r>
      <w:r w:rsidRPr="008D4F2F">
        <w:rPr>
          <w:rFonts w:ascii="Arial" w:hAnsi="Arial" w:cs="Arial"/>
          <w:u w:val="single"/>
          <w:lang w:val="en-US"/>
        </w:rPr>
        <w:t>Address</w:t>
      </w:r>
      <w:r w:rsidR="00F31FA1">
        <w:rPr>
          <w:rFonts w:ascii="Arial" w:eastAsia="Arial" w:hAnsi="Arial" w:cs="Arial"/>
        </w:rPr>
        <w:t xml:space="preserve">                                          </w:t>
      </w:r>
    </w:p>
    <w:p w14:paraId="5457E6F2" w14:textId="7314ABA9" w:rsidR="00EA579F" w:rsidRPr="008D4F2F" w:rsidRDefault="00FC51DF" w:rsidP="00A143CB">
      <w:pPr>
        <w:pStyle w:val="Body"/>
        <w:widowControl w:val="0"/>
        <w:rPr>
          <w:rFonts w:ascii="Arial" w:eastAsia="Arial" w:hAnsi="Arial" w:cs="Arial"/>
        </w:rPr>
      </w:pPr>
      <w:r>
        <w:rPr>
          <w:rFonts w:ascii="Arial" w:eastAsia="Arial" w:hAnsi="Arial" w:cs="Arial"/>
        </w:rPr>
        <w:t>None</w:t>
      </w:r>
      <w:r w:rsidR="00EA579F">
        <w:rPr>
          <w:rFonts w:ascii="Arial" w:eastAsia="Arial" w:hAnsi="Arial" w:cs="Arial"/>
        </w:rPr>
        <w:t xml:space="preserve">                                            </w:t>
      </w:r>
    </w:p>
    <w:p w14:paraId="1DB9C61D" w14:textId="77777777" w:rsidR="00A143CB" w:rsidRPr="008D4F2F" w:rsidRDefault="00A143CB" w:rsidP="00A143CB">
      <w:pPr>
        <w:pStyle w:val="Body"/>
        <w:widowControl w:val="0"/>
        <w:rPr>
          <w:rFonts w:ascii="Arial" w:eastAsia="Arial" w:hAnsi="Arial" w:cs="Arial"/>
        </w:rPr>
      </w:pPr>
    </w:p>
    <w:p w14:paraId="7AF21821" w14:textId="77777777" w:rsidR="00A143CB" w:rsidRPr="00D737A0" w:rsidRDefault="00A143CB" w:rsidP="00A143CB">
      <w:pPr>
        <w:pStyle w:val="Body"/>
        <w:widowControl w:val="0"/>
        <w:rPr>
          <w:rFonts w:ascii="Arial" w:eastAsia="Arial" w:hAnsi="Arial" w:cs="Arial"/>
          <w:i/>
          <w:iCs/>
        </w:rPr>
      </w:pPr>
      <w:r w:rsidRPr="00D737A0">
        <w:rPr>
          <w:rFonts w:ascii="Arial" w:hAnsi="Arial" w:cs="Arial"/>
          <w:i/>
          <w:iCs/>
          <w:u w:val="single"/>
          <w:lang w:val="en-US"/>
        </w:rPr>
        <w:t>Work Completed</w:t>
      </w:r>
      <w:r w:rsidRPr="00D737A0">
        <w:rPr>
          <w:rFonts w:ascii="Arial" w:eastAsia="Arial" w:hAnsi="Arial" w:cs="Arial"/>
          <w:i/>
          <w:iCs/>
        </w:rPr>
        <w:tab/>
      </w:r>
    </w:p>
    <w:p w14:paraId="3494A2C6" w14:textId="77777777" w:rsidR="00A143CB" w:rsidRPr="008D4F2F" w:rsidRDefault="00A143CB" w:rsidP="00A143CB">
      <w:pPr>
        <w:pStyle w:val="Body"/>
        <w:widowControl w:val="0"/>
        <w:rPr>
          <w:rFonts w:ascii="Arial" w:eastAsia="Arial" w:hAnsi="Arial" w:cs="Arial"/>
          <w:u w:val="single"/>
        </w:rPr>
      </w:pPr>
      <w:r w:rsidRPr="008D4F2F">
        <w:rPr>
          <w:rFonts w:ascii="Arial" w:hAnsi="Arial" w:cs="Arial"/>
          <w:u w:val="single"/>
          <w:lang w:val="en-US"/>
        </w:rPr>
        <w:t>Reference</w:t>
      </w:r>
      <w:r w:rsidRPr="008D4F2F">
        <w:rPr>
          <w:rFonts w:ascii="Arial" w:eastAsia="Arial" w:hAnsi="Arial" w:cs="Arial"/>
        </w:rPr>
        <w:tab/>
        <w:t xml:space="preserve">      </w:t>
      </w:r>
      <w:r w:rsidRPr="008D4F2F">
        <w:rPr>
          <w:rFonts w:ascii="Arial" w:hAnsi="Arial" w:cs="Arial"/>
          <w:u w:val="single"/>
          <w:lang w:val="en-US"/>
        </w:rPr>
        <w:t>Date Completed</w:t>
      </w:r>
      <w:r w:rsidRPr="008D4F2F">
        <w:rPr>
          <w:rFonts w:ascii="Arial" w:eastAsia="Arial" w:hAnsi="Arial" w:cs="Arial"/>
        </w:rPr>
        <w:tab/>
        <w:t xml:space="preserve">        </w:t>
      </w:r>
      <w:r w:rsidRPr="008D4F2F">
        <w:rPr>
          <w:rFonts w:ascii="Arial" w:hAnsi="Arial" w:cs="Arial"/>
          <w:u w:val="single"/>
          <w:lang w:val="en-US"/>
        </w:rPr>
        <w:t>Proposal</w:t>
      </w:r>
      <w:r w:rsidRPr="008D4F2F">
        <w:rPr>
          <w:rFonts w:ascii="Arial" w:eastAsia="Arial" w:hAnsi="Arial" w:cs="Arial"/>
        </w:rPr>
        <w:tab/>
      </w:r>
      <w:r w:rsidRPr="008D4F2F">
        <w:rPr>
          <w:rFonts w:ascii="Arial" w:eastAsia="Arial" w:hAnsi="Arial" w:cs="Arial"/>
        </w:rPr>
        <w:tab/>
        <w:t xml:space="preserve">                </w:t>
      </w:r>
      <w:r w:rsidRPr="008D4F2F">
        <w:rPr>
          <w:rFonts w:ascii="Arial" w:hAnsi="Arial" w:cs="Arial"/>
          <w:u w:val="single"/>
          <w:lang w:val="en-US"/>
        </w:rPr>
        <w:t>Address</w:t>
      </w:r>
    </w:p>
    <w:p w14:paraId="6252E65D" w14:textId="6087565B" w:rsidR="00D003FF" w:rsidRDefault="00A143CB" w:rsidP="00A143CB">
      <w:pPr>
        <w:pStyle w:val="Body"/>
        <w:widowControl w:val="0"/>
        <w:rPr>
          <w:rFonts w:ascii="Arial" w:hAnsi="Arial" w:cs="Arial"/>
          <w:lang w:val="it-IT"/>
        </w:rPr>
      </w:pPr>
      <w:r w:rsidRPr="008D4F2F">
        <w:rPr>
          <w:rFonts w:ascii="Arial" w:hAnsi="Arial" w:cs="Arial"/>
          <w:lang w:val="it-IT"/>
        </w:rPr>
        <w:t>None.</w:t>
      </w:r>
    </w:p>
    <w:p w14:paraId="064419D0" w14:textId="77777777" w:rsidR="00A977D0" w:rsidRDefault="00A977D0" w:rsidP="00A143CB">
      <w:pPr>
        <w:pStyle w:val="Body"/>
        <w:widowControl w:val="0"/>
        <w:rPr>
          <w:rFonts w:ascii="Arial" w:hAnsi="Arial" w:cs="Arial"/>
          <w:lang w:val="it-IT"/>
        </w:rPr>
      </w:pPr>
    </w:p>
    <w:p w14:paraId="0F69495C" w14:textId="2FBF8F77" w:rsidR="004706E0" w:rsidRDefault="004706E0" w:rsidP="00A143CB">
      <w:pPr>
        <w:pStyle w:val="Body"/>
        <w:widowControl w:val="0"/>
        <w:rPr>
          <w:rFonts w:ascii="Arial" w:eastAsia="Arial" w:hAnsi="Arial" w:cs="Arial"/>
        </w:rPr>
      </w:pPr>
    </w:p>
    <w:p w14:paraId="56F89F0E" w14:textId="77777777" w:rsidR="00F403F1" w:rsidRDefault="00F403F1" w:rsidP="00A143CB">
      <w:pPr>
        <w:pStyle w:val="Body"/>
        <w:widowControl w:val="0"/>
        <w:rPr>
          <w:rFonts w:ascii="Arial" w:eastAsia="Arial" w:hAnsi="Arial" w:cs="Arial"/>
        </w:rPr>
      </w:pPr>
    </w:p>
    <w:p w14:paraId="22D6AC18" w14:textId="77777777" w:rsidR="00F403F1" w:rsidRPr="008D4F2F" w:rsidRDefault="00F403F1" w:rsidP="00A143CB">
      <w:pPr>
        <w:pStyle w:val="Body"/>
        <w:widowControl w:val="0"/>
        <w:rPr>
          <w:rFonts w:ascii="Arial" w:eastAsia="Arial" w:hAnsi="Arial" w:cs="Arial"/>
        </w:rPr>
      </w:pPr>
    </w:p>
    <w:p w14:paraId="5CDC5E85" w14:textId="70DBF26B" w:rsidR="00ED7FD9" w:rsidRPr="003E070E" w:rsidRDefault="006D1F30" w:rsidP="003E070E">
      <w:pPr>
        <w:rPr>
          <w:rFonts w:ascii="Arial" w:hAnsi="Arial" w:cs="Arial"/>
          <w:b/>
          <w:bCs/>
          <w:sz w:val="24"/>
          <w:szCs w:val="24"/>
        </w:rPr>
      </w:pPr>
      <w:r w:rsidRPr="003E070E">
        <w:rPr>
          <w:rFonts w:ascii="Arial" w:hAnsi="Arial" w:cs="Arial"/>
          <w:b/>
          <w:bCs/>
          <w:sz w:val="24"/>
          <w:szCs w:val="24"/>
        </w:rPr>
        <w:lastRenderedPageBreak/>
        <w:t>1</w:t>
      </w:r>
      <w:r w:rsidR="00AB0215">
        <w:rPr>
          <w:rFonts w:ascii="Arial" w:hAnsi="Arial" w:cs="Arial"/>
          <w:b/>
          <w:bCs/>
          <w:sz w:val="24"/>
          <w:szCs w:val="24"/>
        </w:rPr>
        <w:t>3</w:t>
      </w:r>
      <w:r w:rsidR="00CB2C48" w:rsidRPr="003E070E">
        <w:rPr>
          <w:rFonts w:ascii="Arial" w:hAnsi="Arial" w:cs="Arial"/>
          <w:b/>
          <w:bCs/>
          <w:sz w:val="24"/>
          <w:szCs w:val="24"/>
        </w:rPr>
        <w:t>.</w:t>
      </w:r>
      <w:r w:rsidR="00ED7FD9" w:rsidRPr="003E070E">
        <w:rPr>
          <w:rFonts w:ascii="Arial" w:hAnsi="Arial" w:cs="Arial"/>
          <w:b/>
          <w:bCs/>
          <w:sz w:val="24"/>
          <w:szCs w:val="24"/>
        </w:rPr>
        <w:t xml:space="preserve"> AO</w:t>
      </w:r>
      <w:r w:rsidR="004706E0" w:rsidRPr="003E070E">
        <w:rPr>
          <w:rFonts w:ascii="Arial" w:hAnsi="Arial" w:cs="Arial"/>
          <w:b/>
          <w:bCs/>
          <w:sz w:val="24"/>
          <w:szCs w:val="24"/>
        </w:rPr>
        <w:t>C</w:t>
      </w:r>
      <w:r w:rsidR="00ED7FD9" w:rsidRPr="003E070E">
        <w:rPr>
          <w:rFonts w:ascii="Arial" w:hAnsi="Arial" w:cs="Arial"/>
          <w:b/>
          <w:bCs/>
          <w:sz w:val="24"/>
          <w:szCs w:val="24"/>
        </w:rPr>
        <w:t>B</w:t>
      </w:r>
    </w:p>
    <w:p w14:paraId="61A576C4" w14:textId="77777777" w:rsidR="00067152" w:rsidRDefault="00067152" w:rsidP="00067152">
      <w:pPr>
        <w:pStyle w:val="ListParagraph"/>
        <w:rPr>
          <w:rFonts w:ascii="Arial" w:hAnsi="Arial" w:cs="Arial"/>
          <w:b/>
          <w:bCs/>
          <w:sz w:val="24"/>
          <w:szCs w:val="24"/>
        </w:rPr>
      </w:pPr>
    </w:p>
    <w:p w14:paraId="777950B4" w14:textId="5C7DD6DD" w:rsidR="00CD5CFE" w:rsidRDefault="00465CC3" w:rsidP="00465CC3">
      <w:pPr>
        <w:pStyle w:val="ListParagraph"/>
        <w:numPr>
          <w:ilvl w:val="1"/>
          <w:numId w:val="2"/>
        </w:numPr>
        <w:rPr>
          <w:rFonts w:ascii="Arial" w:hAnsi="Arial" w:cs="Arial"/>
          <w:sz w:val="24"/>
          <w:szCs w:val="24"/>
        </w:rPr>
      </w:pPr>
      <w:r w:rsidRPr="00465CC3">
        <w:rPr>
          <w:rFonts w:ascii="Arial" w:hAnsi="Arial" w:cs="Arial"/>
          <w:sz w:val="24"/>
          <w:szCs w:val="24"/>
          <w:u w:val="single"/>
        </w:rPr>
        <w:t>D Hay</w:t>
      </w:r>
      <w:r>
        <w:rPr>
          <w:rFonts w:ascii="Arial" w:hAnsi="Arial" w:cs="Arial"/>
          <w:sz w:val="24"/>
          <w:szCs w:val="24"/>
        </w:rPr>
        <w:t xml:space="preserve"> noted, regarding the SEPA correspondence which the Secretary had forwarded, that </w:t>
      </w:r>
      <w:r w:rsidR="0036429A">
        <w:rPr>
          <w:rFonts w:ascii="Arial" w:hAnsi="Arial" w:cs="Arial"/>
          <w:sz w:val="24"/>
          <w:szCs w:val="24"/>
        </w:rPr>
        <w:t xml:space="preserve">he thought that </w:t>
      </w:r>
      <w:r>
        <w:rPr>
          <w:rFonts w:ascii="Arial" w:hAnsi="Arial" w:cs="Arial"/>
          <w:sz w:val="24"/>
          <w:szCs w:val="24"/>
        </w:rPr>
        <w:t xml:space="preserve">they had asked whether we were aware of burns which needed to be considered by them in their </w:t>
      </w:r>
      <w:proofErr w:type="gramStart"/>
      <w:r>
        <w:rPr>
          <w:rFonts w:ascii="Arial" w:hAnsi="Arial" w:cs="Arial"/>
          <w:sz w:val="24"/>
          <w:szCs w:val="24"/>
        </w:rPr>
        <w:t>future plans</w:t>
      </w:r>
      <w:proofErr w:type="gramEnd"/>
      <w:r>
        <w:rPr>
          <w:rFonts w:ascii="Arial" w:hAnsi="Arial" w:cs="Arial"/>
          <w:sz w:val="24"/>
          <w:szCs w:val="24"/>
        </w:rPr>
        <w:t xml:space="preserve">. </w:t>
      </w:r>
      <w:r w:rsidRPr="00465CC3">
        <w:rPr>
          <w:rFonts w:ascii="Arial" w:hAnsi="Arial" w:cs="Arial"/>
          <w:sz w:val="24"/>
          <w:szCs w:val="24"/>
          <w:u w:val="single"/>
        </w:rPr>
        <w:t>D Hay</w:t>
      </w:r>
      <w:r>
        <w:rPr>
          <w:rFonts w:ascii="Arial" w:hAnsi="Arial" w:cs="Arial"/>
          <w:sz w:val="24"/>
          <w:szCs w:val="24"/>
        </w:rPr>
        <w:t xml:space="preserve"> and </w:t>
      </w:r>
      <w:r w:rsidRPr="00465CC3">
        <w:rPr>
          <w:rFonts w:ascii="Arial" w:hAnsi="Arial" w:cs="Arial"/>
          <w:sz w:val="24"/>
          <w:szCs w:val="24"/>
          <w:u w:val="single"/>
        </w:rPr>
        <w:t>A Rintoul</w:t>
      </w:r>
      <w:r>
        <w:rPr>
          <w:rFonts w:ascii="Arial" w:hAnsi="Arial" w:cs="Arial"/>
          <w:sz w:val="24"/>
          <w:szCs w:val="24"/>
        </w:rPr>
        <w:t xml:space="preserve"> will check the correspondence from SEPA and take any action required. </w:t>
      </w:r>
      <w:r w:rsidRPr="00465CC3">
        <w:rPr>
          <w:rFonts w:ascii="Arial" w:hAnsi="Arial" w:cs="Arial"/>
          <w:sz w:val="24"/>
          <w:szCs w:val="24"/>
          <w:u w:val="single"/>
        </w:rPr>
        <w:t>Cllr Glen</w:t>
      </w:r>
      <w:r>
        <w:rPr>
          <w:rFonts w:ascii="Arial" w:hAnsi="Arial" w:cs="Arial"/>
          <w:sz w:val="24"/>
          <w:szCs w:val="24"/>
        </w:rPr>
        <w:t xml:space="preserve"> noted that SEPA were looking at Lyne Burn/Tower Burn.</w:t>
      </w:r>
    </w:p>
    <w:p w14:paraId="6234635D" w14:textId="4BF4B2E7" w:rsidR="007B7339" w:rsidRDefault="00465CC3" w:rsidP="002321F0">
      <w:pPr>
        <w:pStyle w:val="ListParagraph"/>
        <w:numPr>
          <w:ilvl w:val="1"/>
          <w:numId w:val="2"/>
        </w:numPr>
        <w:rPr>
          <w:rFonts w:ascii="Arial" w:hAnsi="Arial" w:cs="Arial"/>
          <w:sz w:val="24"/>
          <w:szCs w:val="24"/>
        </w:rPr>
      </w:pPr>
      <w:r>
        <w:rPr>
          <w:rFonts w:ascii="Arial" w:hAnsi="Arial" w:cs="Arial"/>
          <w:sz w:val="24"/>
          <w:szCs w:val="24"/>
          <w:u w:val="single"/>
        </w:rPr>
        <w:t>S Ballinger</w:t>
      </w:r>
      <w:r>
        <w:rPr>
          <w:rFonts w:ascii="Arial" w:hAnsi="Arial" w:cs="Arial"/>
          <w:sz w:val="24"/>
          <w:szCs w:val="24"/>
        </w:rPr>
        <w:t xml:space="preserve"> noted that the War Memorial (which is part of the gates accessing the Village Hall) </w:t>
      </w:r>
      <w:proofErr w:type="gramStart"/>
      <w:r w:rsidR="00E57BA3">
        <w:rPr>
          <w:rFonts w:ascii="Arial" w:hAnsi="Arial" w:cs="Arial"/>
          <w:sz w:val="24"/>
          <w:szCs w:val="24"/>
        </w:rPr>
        <w:t>is in need of</w:t>
      </w:r>
      <w:proofErr w:type="gramEnd"/>
      <w:r w:rsidR="00E57BA3">
        <w:rPr>
          <w:rFonts w:ascii="Arial" w:hAnsi="Arial" w:cs="Arial"/>
          <w:sz w:val="24"/>
          <w:szCs w:val="24"/>
        </w:rPr>
        <w:t xml:space="preserve"> care and maintenance. </w:t>
      </w:r>
      <w:r w:rsidR="00E57BA3" w:rsidRPr="00E57BA3">
        <w:rPr>
          <w:rFonts w:ascii="Arial" w:hAnsi="Arial" w:cs="Arial"/>
          <w:sz w:val="24"/>
          <w:szCs w:val="24"/>
          <w:u w:val="single"/>
        </w:rPr>
        <w:t>Cllr</w:t>
      </w:r>
      <w:r w:rsidR="00E57BA3">
        <w:rPr>
          <w:rFonts w:ascii="Arial" w:hAnsi="Arial" w:cs="Arial"/>
          <w:sz w:val="24"/>
          <w:szCs w:val="24"/>
        </w:rPr>
        <w:t xml:space="preserve"> </w:t>
      </w:r>
      <w:r w:rsidR="00E57BA3" w:rsidRPr="00E57BA3">
        <w:rPr>
          <w:rFonts w:ascii="Arial" w:hAnsi="Arial" w:cs="Arial"/>
          <w:sz w:val="24"/>
          <w:szCs w:val="24"/>
          <w:u w:val="single"/>
        </w:rPr>
        <w:t>Glen</w:t>
      </w:r>
      <w:r w:rsidR="00E57BA3">
        <w:rPr>
          <w:rFonts w:ascii="Arial" w:hAnsi="Arial" w:cs="Arial"/>
          <w:sz w:val="24"/>
          <w:szCs w:val="24"/>
        </w:rPr>
        <w:t xml:space="preserve"> noted that if money is required for this purpose, then we can make a request for funding to the Common Good Fund. </w:t>
      </w:r>
      <w:r w:rsidR="00E57BA3" w:rsidRPr="00E57BA3">
        <w:rPr>
          <w:rFonts w:ascii="Arial" w:hAnsi="Arial" w:cs="Arial"/>
          <w:sz w:val="24"/>
          <w:szCs w:val="24"/>
          <w:u w:val="single"/>
        </w:rPr>
        <w:t>S Ballinger</w:t>
      </w:r>
      <w:r w:rsidR="00E57BA3">
        <w:rPr>
          <w:rFonts w:ascii="Arial" w:hAnsi="Arial" w:cs="Arial"/>
          <w:sz w:val="24"/>
          <w:szCs w:val="24"/>
        </w:rPr>
        <w:t xml:space="preserve"> will follow up on this.</w:t>
      </w:r>
    </w:p>
    <w:p w14:paraId="61624D5C" w14:textId="5964F4E2" w:rsidR="004A58A5" w:rsidRDefault="00E57BA3" w:rsidP="000954EC">
      <w:pPr>
        <w:pStyle w:val="ListParagraph"/>
        <w:numPr>
          <w:ilvl w:val="1"/>
          <w:numId w:val="2"/>
        </w:numPr>
        <w:rPr>
          <w:rFonts w:ascii="Arial" w:hAnsi="Arial" w:cs="Arial"/>
          <w:sz w:val="24"/>
          <w:szCs w:val="24"/>
        </w:rPr>
      </w:pPr>
      <w:r>
        <w:rPr>
          <w:rFonts w:ascii="Arial" w:hAnsi="Arial" w:cs="Arial"/>
          <w:sz w:val="24"/>
          <w:szCs w:val="24"/>
          <w:u w:val="single"/>
        </w:rPr>
        <w:t>Cllr Glen</w:t>
      </w:r>
      <w:r>
        <w:rPr>
          <w:rFonts w:ascii="Arial" w:hAnsi="Arial" w:cs="Arial"/>
          <w:sz w:val="24"/>
          <w:szCs w:val="24"/>
        </w:rPr>
        <w:t xml:space="preserve"> reported that, in response to an email from S Ballinger, he had asked Stephen Duffy to look at the wall at the south of </w:t>
      </w:r>
      <w:proofErr w:type="spellStart"/>
      <w:r>
        <w:rPr>
          <w:rFonts w:ascii="Arial" w:hAnsi="Arial" w:cs="Arial"/>
          <w:sz w:val="24"/>
          <w:szCs w:val="24"/>
        </w:rPr>
        <w:t>Pittencrieff</w:t>
      </w:r>
      <w:proofErr w:type="spellEnd"/>
      <w:r>
        <w:rPr>
          <w:rFonts w:ascii="Arial" w:hAnsi="Arial" w:cs="Arial"/>
          <w:sz w:val="24"/>
          <w:szCs w:val="24"/>
        </w:rPr>
        <w:t xml:space="preserve"> Park, which in </w:t>
      </w:r>
      <w:r w:rsidRPr="00E57BA3">
        <w:rPr>
          <w:rFonts w:ascii="Arial" w:hAnsi="Arial" w:cs="Arial"/>
          <w:sz w:val="24"/>
          <w:szCs w:val="24"/>
          <w:u w:val="single"/>
        </w:rPr>
        <w:t>S Ballinger</w:t>
      </w:r>
      <w:r>
        <w:rPr>
          <w:rFonts w:ascii="Arial" w:hAnsi="Arial" w:cs="Arial"/>
          <w:sz w:val="24"/>
          <w:szCs w:val="24"/>
        </w:rPr>
        <w:t xml:space="preserve">’s opinion, was badly in need of repointing and other works. Stephen Duffy had responded that a survey had been carried out last year and it was not believed that the wall </w:t>
      </w:r>
      <w:proofErr w:type="gramStart"/>
      <w:r>
        <w:rPr>
          <w:rFonts w:ascii="Arial" w:hAnsi="Arial" w:cs="Arial"/>
          <w:sz w:val="24"/>
          <w:szCs w:val="24"/>
        </w:rPr>
        <w:t>was in need of</w:t>
      </w:r>
      <w:proofErr w:type="gramEnd"/>
      <w:r>
        <w:rPr>
          <w:rFonts w:ascii="Arial" w:hAnsi="Arial" w:cs="Arial"/>
          <w:sz w:val="24"/>
          <w:szCs w:val="24"/>
        </w:rPr>
        <w:t xml:space="preserve"> any further work at this moment. </w:t>
      </w:r>
    </w:p>
    <w:p w14:paraId="0C2E2D1D" w14:textId="4A6148AF" w:rsidR="006E78E4" w:rsidRDefault="006E78E4" w:rsidP="000954EC">
      <w:pPr>
        <w:pStyle w:val="ListParagraph"/>
        <w:numPr>
          <w:ilvl w:val="1"/>
          <w:numId w:val="2"/>
        </w:numPr>
        <w:rPr>
          <w:rFonts w:ascii="Arial" w:hAnsi="Arial" w:cs="Arial"/>
          <w:sz w:val="24"/>
          <w:szCs w:val="24"/>
        </w:rPr>
      </w:pPr>
      <w:r>
        <w:rPr>
          <w:rFonts w:ascii="Arial" w:hAnsi="Arial" w:cs="Arial"/>
          <w:sz w:val="24"/>
          <w:szCs w:val="24"/>
          <w:u w:val="single"/>
        </w:rPr>
        <w:t xml:space="preserve">D </w:t>
      </w:r>
      <w:r w:rsidRPr="006E78E4">
        <w:rPr>
          <w:rFonts w:ascii="Arial" w:hAnsi="Arial" w:cs="Arial"/>
          <w:sz w:val="24"/>
          <w:szCs w:val="24"/>
          <w:u w:val="single"/>
        </w:rPr>
        <w:t>Hay</w:t>
      </w:r>
      <w:r w:rsidRPr="006E78E4">
        <w:rPr>
          <w:rFonts w:ascii="Arial" w:hAnsi="Arial" w:cs="Arial"/>
          <w:sz w:val="24"/>
          <w:szCs w:val="24"/>
        </w:rPr>
        <w:t xml:space="preserve"> will speak to Paul McLelland regarding the condition of the wall at the south side of </w:t>
      </w:r>
      <w:r>
        <w:rPr>
          <w:rFonts w:ascii="Arial" w:hAnsi="Arial" w:cs="Arial"/>
          <w:sz w:val="24"/>
          <w:szCs w:val="24"/>
        </w:rPr>
        <w:t>King George V Park, which might have an issue with its foundations being adversely affected by water from the adjacent Crossford Burn.</w:t>
      </w:r>
    </w:p>
    <w:p w14:paraId="01074C46" w14:textId="5C533233" w:rsidR="002D2BE8" w:rsidRPr="002D2BE8" w:rsidRDefault="002D2BE8" w:rsidP="000954EC">
      <w:pPr>
        <w:pStyle w:val="ListParagraph"/>
        <w:numPr>
          <w:ilvl w:val="1"/>
          <w:numId w:val="2"/>
        </w:numPr>
        <w:rPr>
          <w:rFonts w:ascii="Arial" w:hAnsi="Arial" w:cs="Arial"/>
          <w:sz w:val="24"/>
          <w:szCs w:val="24"/>
          <w:u w:val="single"/>
        </w:rPr>
      </w:pPr>
      <w:r>
        <w:rPr>
          <w:rFonts w:ascii="Arial" w:hAnsi="Arial" w:cs="Arial"/>
          <w:sz w:val="24"/>
          <w:szCs w:val="24"/>
          <w:u w:val="single"/>
        </w:rPr>
        <w:t>D Hay</w:t>
      </w:r>
      <w:r>
        <w:rPr>
          <w:rFonts w:ascii="Arial" w:hAnsi="Arial" w:cs="Arial"/>
          <w:sz w:val="24"/>
          <w:szCs w:val="24"/>
        </w:rPr>
        <w:t xml:space="preserve"> noted that he would be absent from the next meeting on 23 February as he is in holiday then. The meeting will be chaired by </w:t>
      </w:r>
      <w:r w:rsidRPr="002D2BE8">
        <w:rPr>
          <w:rFonts w:ascii="Arial" w:hAnsi="Arial" w:cs="Arial"/>
          <w:sz w:val="24"/>
          <w:szCs w:val="24"/>
          <w:u w:val="single"/>
        </w:rPr>
        <w:t xml:space="preserve">D </w:t>
      </w:r>
      <w:proofErr w:type="spellStart"/>
      <w:r w:rsidRPr="002D2BE8">
        <w:rPr>
          <w:rFonts w:ascii="Arial" w:hAnsi="Arial" w:cs="Arial"/>
          <w:sz w:val="24"/>
          <w:szCs w:val="24"/>
          <w:u w:val="single"/>
        </w:rPr>
        <w:t>Quarm</w:t>
      </w:r>
      <w:proofErr w:type="spellEnd"/>
      <w:r w:rsidRPr="002D2BE8">
        <w:rPr>
          <w:rFonts w:ascii="Arial" w:hAnsi="Arial" w:cs="Arial"/>
          <w:sz w:val="24"/>
          <w:szCs w:val="24"/>
          <w:u w:val="single"/>
        </w:rPr>
        <w:t>.</w:t>
      </w:r>
    </w:p>
    <w:p w14:paraId="49C6B73B" w14:textId="77777777" w:rsidR="009A656B" w:rsidRPr="006E78E4" w:rsidRDefault="009A656B" w:rsidP="00E31CFB">
      <w:pPr>
        <w:pStyle w:val="ListParagraph"/>
        <w:ind w:left="1800"/>
        <w:rPr>
          <w:rFonts w:ascii="Arial" w:hAnsi="Arial" w:cs="Arial"/>
          <w:sz w:val="24"/>
          <w:szCs w:val="24"/>
        </w:rPr>
      </w:pPr>
    </w:p>
    <w:p w14:paraId="5D8DBBC1" w14:textId="33358378" w:rsidR="000B34FA" w:rsidRPr="000B6ED4" w:rsidRDefault="000B34FA" w:rsidP="00AB7C2F">
      <w:pPr>
        <w:rPr>
          <w:rFonts w:ascii="Arial" w:hAnsi="Arial" w:cs="Arial"/>
          <w:sz w:val="24"/>
          <w:szCs w:val="24"/>
        </w:rPr>
      </w:pPr>
      <w:r w:rsidRPr="000B6ED4">
        <w:rPr>
          <w:rFonts w:ascii="Arial" w:hAnsi="Arial" w:cs="Arial"/>
          <w:b/>
          <w:bCs/>
          <w:sz w:val="24"/>
          <w:szCs w:val="24"/>
        </w:rPr>
        <w:t>1</w:t>
      </w:r>
      <w:r w:rsidR="008F1952">
        <w:rPr>
          <w:rFonts w:ascii="Arial" w:hAnsi="Arial" w:cs="Arial"/>
          <w:b/>
          <w:bCs/>
          <w:sz w:val="24"/>
          <w:szCs w:val="24"/>
        </w:rPr>
        <w:t>3</w:t>
      </w:r>
      <w:r w:rsidRPr="000B6ED4">
        <w:rPr>
          <w:rFonts w:ascii="Arial" w:hAnsi="Arial" w:cs="Arial"/>
          <w:b/>
          <w:bCs/>
          <w:sz w:val="24"/>
          <w:szCs w:val="24"/>
        </w:rPr>
        <w:t>. DATE, TIME AND PLACE OF NEXT MEETING</w:t>
      </w:r>
      <w:r w:rsidR="00DA041D" w:rsidRPr="000B6ED4">
        <w:rPr>
          <w:rFonts w:ascii="Arial" w:hAnsi="Arial" w:cs="Arial"/>
          <w:sz w:val="24"/>
          <w:szCs w:val="24"/>
        </w:rPr>
        <w:t>.</w:t>
      </w:r>
    </w:p>
    <w:p w14:paraId="73E17E37" w14:textId="3C54A2D9" w:rsidR="00695E1F" w:rsidRDefault="00DA041D" w:rsidP="009C1F67">
      <w:pPr>
        <w:rPr>
          <w:rFonts w:ascii="Arial" w:hAnsi="Arial" w:cs="Arial"/>
          <w:b/>
          <w:bCs/>
          <w:sz w:val="24"/>
          <w:szCs w:val="24"/>
        </w:rPr>
      </w:pPr>
      <w:r w:rsidRPr="000B6ED4">
        <w:rPr>
          <w:rFonts w:ascii="Arial" w:hAnsi="Arial" w:cs="Arial"/>
          <w:sz w:val="24"/>
          <w:szCs w:val="24"/>
        </w:rPr>
        <w:t xml:space="preserve">The </w:t>
      </w:r>
      <w:r w:rsidR="004D5ACF">
        <w:rPr>
          <w:rFonts w:ascii="Arial" w:hAnsi="Arial" w:cs="Arial"/>
          <w:sz w:val="24"/>
          <w:szCs w:val="24"/>
        </w:rPr>
        <w:t>next</w:t>
      </w:r>
      <w:r w:rsidRPr="000B6ED4">
        <w:rPr>
          <w:rFonts w:ascii="Arial" w:hAnsi="Arial" w:cs="Arial"/>
          <w:sz w:val="24"/>
          <w:szCs w:val="24"/>
        </w:rPr>
        <w:t xml:space="preserve"> meeting for Crossford Community Council will take place on </w:t>
      </w:r>
      <w:r w:rsidR="0015092A" w:rsidRPr="000B6ED4">
        <w:rPr>
          <w:rFonts w:ascii="Arial" w:hAnsi="Arial" w:cs="Arial"/>
          <w:b/>
          <w:bCs/>
          <w:sz w:val="24"/>
          <w:szCs w:val="24"/>
        </w:rPr>
        <w:t>Mo</w:t>
      </w:r>
      <w:r w:rsidR="00C71753" w:rsidRPr="000B6ED4">
        <w:rPr>
          <w:rFonts w:ascii="Arial" w:hAnsi="Arial" w:cs="Arial"/>
          <w:b/>
          <w:bCs/>
          <w:sz w:val="24"/>
          <w:szCs w:val="24"/>
        </w:rPr>
        <w:t xml:space="preserve">nday, </w:t>
      </w:r>
      <w:r w:rsidR="00465CC3">
        <w:rPr>
          <w:rFonts w:ascii="Arial" w:hAnsi="Arial" w:cs="Arial"/>
          <w:b/>
          <w:bCs/>
          <w:sz w:val="24"/>
          <w:szCs w:val="24"/>
        </w:rPr>
        <w:t>23rd</w:t>
      </w:r>
      <w:r w:rsidR="00046FC6">
        <w:rPr>
          <w:rFonts w:ascii="Arial" w:hAnsi="Arial" w:cs="Arial"/>
          <w:b/>
          <w:bCs/>
          <w:sz w:val="24"/>
          <w:szCs w:val="24"/>
        </w:rPr>
        <w:t xml:space="preserve"> </w:t>
      </w:r>
      <w:r w:rsidR="00465CC3">
        <w:rPr>
          <w:rFonts w:ascii="Arial" w:hAnsi="Arial" w:cs="Arial"/>
          <w:b/>
          <w:bCs/>
          <w:sz w:val="24"/>
          <w:szCs w:val="24"/>
        </w:rPr>
        <w:t>Febr</w:t>
      </w:r>
      <w:r w:rsidR="00046FC6">
        <w:rPr>
          <w:rFonts w:ascii="Arial" w:hAnsi="Arial" w:cs="Arial"/>
          <w:b/>
          <w:bCs/>
          <w:sz w:val="24"/>
          <w:szCs w:val="24"/>
        </w:rPr>
        <w:t>uary</w:t>
      </w:r>
      <w:r w:rsidR="00DB56FA">
        <w:rPr>
          <w:rFonts w:ascii="Arial" w:hAnsi="Arial" w:cs="Arial"/>
          <w:b/>
          <w:bCs/>
          <w:sz w:val="24"/>
          <w:szCs w:val="24"/>
        </w:rPr>
        <w:t xml:space="preserve"> </w:t>
      </w:r>
      <w:r w:rsidR="00C71753" w:rsidRPr="000B6ED4">
        <w:rPr>
          <w:rFonts w:ascii="Arial" w:hAnsi="Arial" w:cs="Arial"/>
          <w:b/>
          <w:bCs/>
          <w:sz w:val="24"/>
          <w:szCs w:val="24"/>
        </w:rPr>
        <w:t>202</w:t>
      </w:r>
      <w:r w:rsidR="00046FC6">
        <w:rPr>
          <w:rFonts w:ascii="Arial" w:hAnsi="Arial" w:cs="Arial"/>
          <w:b/>
          <w:bCs/>
          <w:sz w:val="24"/>
          <w:szCs w:val="24"/>
        </w:rPr>
        <w:t>6</w:t>
      </w:r>
      <w:r w:rsidR="00461000">
        <w:rPr>
          <w:rFonts w:ascii="Arial" w:hAnsi="Arial" w:cs="Arial"/>
          <w:b/>
          <w:bCs/>
          <w:sz w:val="24"/>
          <w:szCs w:val="24"/>
        </w:rPr>
        <w:t>,</w:t>
      </w:r>
      <w:r w:rsidR="00C71753" w:rsidRPr="000B6ED4">
        <w:rPr>
          <w:rFonts w:ascii="Arial" w:hAnsi="Arial" w:cs="Arial"/>
          <w:b/>
          <w:bCs/>
          <w:sz w:val="24"/>
          <w:szCs w:val="24"/>
        </w:rPr>
        <w:t xml:space="preserve"> at 7.</w:t>
      </w:r>
      <w:r w:rsidR="00BC7BD4">
        <w:rPr>
          <w:rFonts w:ascii="Arial" w:hAnsi="Arial" w:cs="Arial"/>
          <w:b/>
          <w:bCs/>
          <w:sz w:val="24"/>
          <w:szCs w:val="24"/>
        </w:rPr>
        <w:t>15</w:t>
      </w:r>
      <w:r w:rsidR="00C71753" w:rsidRPr="000B6ED4">
        <w:rPr>
          <w:rFonts w:ascii="Arial" w:hAnsi="Arial" w:cs="Arial"/>
          <w:b/>
          <w:bCs/>
          <w:sz w:val="24"/>
          <w:szCs w:val="24"/>
        </w:rPr>
        <w:t>pm</w:t>
      </w:r>
      <w:r w:rsidR="00D847DC" w:rsidRPr="000B6ED4">
        <w:rPr>
          <w:rFonts w:ascii="Arial" w:hAnsi="Arial" w:cs="Arial"/>
          <w:b/>
          <w:bCs/>
          <w:sz w:val="24"/>
          <w:szCs w:val="24"/>
        </w:rPr>
        <w:t xml:space="preserve"> in Crossford Village Hall, Crossfo</w:t>
      </w:r>
      <w:r w:rsidR="0012786E">
        <w:rPr>
          <w:rFonts w:ascii="Arial" w:hAnsi="Arial" w:cs="Arial"/>
          <w:b/>
          <w:bCs/>
          <w:sz w:val="24"/>
          <w:szCs w:val="24"/>
        </w:rPr>
        <w:t>r</w:t>
      </w:r>
      <w:r w:rsidR="00D5256D">
        <w:rPr>
          <w:rFonts w:ascii="Arial" w:hAnsi="Arial" w:cs="Arial"/>
          <w:b/>
          <w:bCs/>
          <w:sz w:val="24"/>
          <w:szCs w:val="24"/>
        </w:rPr>
        <w:t>d</w:t>
      </w:r>
    </w:p>
    <w:p w14:paraId="465C21E5" w14:textId="77777777" w:rsidR="00B8263F" w:rsidRDefault="00B8263F" w:rsidP="009C1F67">
      <w:pPr>
        <w:rPr>
          <w:rFonts w:ascii="Arial" w:hAnsi="Arial" w:cs="Arial"/>
          <w:b/>
          <w:bCs/>
          <w:sz w:val="24"/>
          <w:szCs w:val="24"/>
        </w:rPr>
      </w:pPr>
    </w:p>
    <w:p w14:paraId="380295EF" w14:textId="77777777" w:rsidR="00B8263F" w:rsidRDefault="00B8263F" w:rsidP="00B8263F">
      <w:pPr>
        <w:ind w:firstLine="720"/>
        <w:rPr>
          <w:rFonts w:ascii="Arial" w:hAnsi="Arial" w:cs="Arial"/>
          <w:b/>
          <w:bCs/>
          <w:sz w:val="24"/>
        </w:rPr>
      </w:pPr>
      <w:r w:rsidRPr="002A0DA0">
        <w:rPr>
          <w:rFonts w:ascii="Arial" w:hAnsi="Arial" w:cs="Arial"/>
          <w:b/>
          <w:bCs/>
          <w:sz w:val="24"/>
        </w:rPr>
        <w:t>A</w:t>
      </w:r>
      <w:r>
        <w:rPr>
          <w:rFonts w:ascii="Arial" w:hAnsi="Arial" w:cs="Arial"/>
          <w:b/>
          <w:bCs/>
          <w:sz w:val="24"/>
        </w:rPr>
        <w:t>DDITIONAL ACTION POINTS</w:t>
      </w:r>
    </w:p>
    <w:p w14:paraId="242CD8AF" w14:textId="5CDB4459" w:rsidR="00335D96" w:rsidRPr="006731F2" w:rsidRDefault="002466A8" w:rsidP="006731F2">
      <w:pPr>
        <w:pStyle w:val="ListParagraph"/>
        <w:numPr>
          <w:ilvl w:val="0"/>
          <w:numId w:val="1"/>
        </w:numPr>
        <w:rPr>
          <w:rFonts w:ascii="Arial" w:hAnsi="Arial" w:cs="Arial"/>
          <w:sz w:val="24"/>
        </w:rPr>
      </w:pPr>
      <w:r>
        <w:rPr>
          <w:rFonts w:ascii="Arial" w:hAnsi="Arial" w:cs="Arial"/>
          <w:sz w:val="24"/>
          <w:u w:val="single"/>
        </w:rPr>
        <w:t>A Rintoul</w:t>
      </w:r>
      <w:r>
        <w:rPr>
          <w:rFonts w:ascii="Arial" w:hAnsi="Arial" w:cs="Arial"/>
          <w:sz w:val="24"/>
        </w:rPr>
        <w:t xml:space="preserve"> t</w:t>
      </w:r>
      <w:r w:rsidR="00ED0DF1">
        <w:rPr>
          <w:rFonts w:ascii="Arial" w:hAnsi="Arial" w:cs="Arial"/>
          <w:sz w:val="24"/>
        </w:rPr>
        <w:t xml:space="preserve">o </w:t>
      </w:r>
      <w:r w:rsidR="00B12A95">
        <w:rPr>
          <w:rFonts w:ascii="Arial" w:hAnsi="Arial" w:cs="Arial"/>
          <w:sz w:val="24"/>
        </w:rPr>
        <w:t>contact Barratt Homes again to set up a further meeting</w:t>
      </w:r>
    </w:p>
    <w:p w14:paraId="04B0E877" w14:textId="7FAD1EFF" w:rsidR="00FC63EA" w:rsidRDefault="006731F2" w:rsidP="0037436F">
      <w:pPr>
        <w:pStyle w:val="ListParagraph"/>
        <w:numPr>
          <w:ilvl w:val="0"/>
          <w:numId w:val="1"/>
        </w:numPr>
        <w:rPr>
          <w:rFonts w:ascii="Arial" w:hAnsi="Arial" w:cs="Arial"/>
          <w:sz w:val="24"/>
        </w:rPr>
      </w:pPr>
      <w:r w:rsidRPr="006731F2">
        <w:rPr>
          <w:rFonts w:ascii="Arial" w:hAnsi="Arial" w:cs="Arial"/>
          <w:sz w:val="24"/>
          <w:u w:val="single"/>
        </w:rPr>
        <w:t>A Rintoul</w:t>
      </w:r>
      <w:r w:rsidRPr="006731F2">
        <w:rPr>
          <w:rFonts w:ascii="Arial" w:hAnsi="Arial" w:cs="Arial"/>
          <w:sz w:val="24"/>
        </w:rPr>
        <w:t xml:space="preserve"> to </w:t>
      </w:r>
      <w:r w:rsidR="007965E5">
        <w:rPr>
          <w:rFonts w:ascii="Arial" w:hAnsi="Arial" w:cs="Arial"/>
          <w:sz w:val="24"/>
        </w:rPr>
        <w:t xml:space="preserve">seek update from Jamie Penman </w:t>
      </w:r>
      <w:proofErr w:type="gramStart"/>
      <w:r w:rsidR="007965E5">
        <w:rPr>
          <w:rFonts w:ascii="Arial" w:hAnsi="Arial" w:cs="Arial"/>
          <w:sz w:val="24"/>
        </w:rPr>
        <w:t xml:space="preserve">of </w:t>
      </w:r>
      <w:r w:rsidRPr="006731F2">
        <w:rPr>
          <w:rFonts w:ascii="Arial" w:hAnsi="Arial" w:cs="Arial"/>
          <w:sz w:val="24"/>
        </w:rPr>
        <w:t xml:space="preserve"> Planning</w:t>
      </w:r>
      <w:proofErr w:type="gramEnd"/>
      <w:r w:rsidRPr="006731F2">
        <w:rPr>
          <w:rFonts w:ascii="Arial" w:hAnsi="Arial" w:cs="Arial"/>
          <w:sz w:val="24"/>
        </w:rPr>
        <w:t xml:space="preserve"> re</w:t>
      </w:r>
      <w:r w:rsidR="007965E5">
        <w:rPr>
          <w:rFonts w:ascii="Arial" w:hAnsi="Arial" w:cs="Arial"/>
          <w:sz w:val="24"/>
        </w:rPr>
        <w:t xml:space="preserve"> </w:t>
      </w:r>
      <w:r w:rsidRPr="006731F2">
        <w:rPr>
          <w:rFonts w:ascii="Arial" w:hAnsi="Arial" w:cs="Arial"/>
          <w:sz w:val="24"/>
        </w:rPr>
        <w:t xml:space="preserve">the requirement for Barratt Homes to provide new bus stops </w:t>
      </w:r>
      <w:r w:rsidR="000735B0">
        <w:rPr>
          <w:rFonts w:ascii="Arial" w:hAnsi="Arial" w:cs="Arial"/>
          <w:sz w:val="24"/>
        </w:rPr>
        <w:t>and/or a toucan crossing.</w:t>
      </w:r>
    </w:p>
    <w:p w14:paraId="0811C818" w14:textId="28CFD918" w:rsidR="007965E5" w:rsidRPr="006731F2" w:rsidRDefault="007965E5" w:rsidP="0037436F">
      <w:pPr>
        <w:pStyle w:val="ListParagraph"/>
        <w:numPr>
          <w:ilvl w:val="0"/>
          <w:numId w:val="1"/>
        </w:numPr>
        <w:rPr>
          <w:rFonts w:ascii="Arial" w:hAnsi="Arial" w:cs="Arial"/>
          <w:sz w:val="24"/>
        </w:rPr>
      </w:pPr>
      <w:r>
        <w:rPr>
          <w:rFonts w:ascii="Arial" w:hAnsi="Arial" w:cs="Arial"/>
          <w:sz w:val="24"/>
          <w:u w:val="single"/>
        </w:rPr>
        <w:t>A Rintoul</w:t>
      </w:r>
      <w:r>
        <w:rPr>
          <w:rFonts w:ascii="Arial" w:hAnsi="Arial" w:cs="Arial"/>
          <w:sz w:val="24"/>
        </w:rPr>
        <w:t xml:space="preserve"> to seek update from Andrew Geddes’ successor re flooding on A994</w:t>
      </w:r>
    </w:p>
    <w:p w14:paraId="59888BDB" w14:textId="0F1FF783" w:rsidR="00D423C5" w:rsidRDefault="00D423C5" w:rsidP="0037436F">
      <w:pPr>
        <w:pStyle w:val="ListParagraph"/>
        <w:numPr>
          <w:ilvl w:val="0"/>
          <w:numId w:val="1"/>
        </w:numPr>
        <w:rPr>
          <w:rFonts w:ascii="Arial" w:hAnsi="Arial" w:cs="Arial"/>
          <w:sz w:val="24"/>
        </w:rPr>
      </w:pPr>
      <w:r w:rsidRPr="003510D5">
        <w:rPr>
          <w:rFonts w:ascii="Arial" w:hAnsi="Arial" w:cs="Arial"/>
          <w:sz w:val="24"/>
          <w:u w:val="single"/>
        </w:rPr>
        <w:t>D Hay</w:t>
      </w:r>
      <w:r w:rsidRPr="00724C07">
        <w:rPr>
          <w:rFonts w:ascii="Arial" w:hAnsi="Arial" w:cs="Arial"/>
          <w:sz w:val="24"/>
        </w:rPr>
        <w:t xml:space="preserve"> and</w:t>
      </w:r>
      <w:r>
        <w:rPr>
          <w:rFonts w:ascii="Arial" w:hAnsi="Arial" w:cs="Arial"/>
          <w:sz w:val="24"/>
          <w:u w:val="single"/>
        </w:rPr>
        <w:t xml:space="preserve"> A Rintoul </w:t>
      </w:r>
      <w:r w:rsidRPr="00724C07">
        <w:rPr>
          <w:rFonts w:ascii="Arial" w:hAnsi="Arial" w:cs="Arial"/>
          <w:sz w:val="24"/>
        </w:rPr>
        <w:t xml:space="preserve">to </w:t>
      </w:r>
      <w:r w:rsidR="005A26D1">
        <w:rPr>
          <w:rFonts w:ascii="Arial" w:hAnsi="Arial" w:cs="Arial"/>
          <w:sz w:val="24"/>
        </w:rPr>
        <w:t xml:space="preserve">continue to pursue planters at the western edge of the village, and to </w:t>
      </w:r>
      <w:r w:rsidR="00D43B67">
        <w:rPr>
          <w:rFonts w:ascii="Arial" w:hAnsi="Arial" w:cs="Arial"/>
          <w:sz w:val="24"/>
        </w:rPr>
        <w:t>contact Colin Graham of Barrats re a meeting regarding Public Art.</w:t>
      </w:r>
    </w:p>
    <w:p w14:paraId="36B213E1" w14:textId="0CA1AE1F" w:rsidR="008B47C3" w:rsidRDefault="008B47C3" w:rsidP="0037436F">
      <w:pPr>
        <w:pStyle w:val="ListParagraph"/>
        <w:numPr>
          <w:ilvl w:val="0"/>
          <w:numId w:val="1"/>
        </w:numPr>
        <w:rPr>
          <w:rFonts w:ascii="Arial" w:hAnsi="Arial" w:cs="Arial"/>
          <w:sz w:val="24"/>
        </w:rPr>
      </w:pPr>
      <w:r w:rsidRPr="009E25D7">
        <w:rPr>
          <w:rFonts w:ascii="Arial" w:hAnsi="Arial" w:cs="Arial"/>
          <w:sz w:val="24"/>
          <w:u w:val="single"/>
        </w:rPr>
        <w:t>A Rintoul</w:t>
      </w:r>
      <w:r w:rsidRPr="009E25D7">
        <w:rPr>
          <w:rFonts w:ascii="Arial" w:hAnsi="Arial" w:cs="Arial"/>
          <w:sz w:val="24"/>
        </w:rPr>
        <w:t xml:space="preserve"> and </w:t>
      </w:r>
      <w:r w:rsidRPr="009E25D7">
        <w:rPr>
          <w:rFonts w:ascii="Arial" w:hAnsi="Arial" w:cs="Arial"/>
          <w:sz w:val="24"/>
          <w:u w:val="single"/>
        </w:rPr>
        <w:t>D Hay</w:t>
      </w:r>
      <w:r w:rsidRPr="009E25D7">
        <w:rPr>
          <w:rFonts w:ascii="Arial" w:hAnsi="Arial" w:cs="Arial"/>
          <w:sz w:val="24"/>
        </w:rPr>
        <w:t xml:space="preserve"> to find out at next meeting whether Barrat</w:t>
      </w:r>
      <w:r w:rsidR="009E25D7" w:rsidRPr="009E25D7">
        <w:rPr>
          <w:rFonts w:ascii="Arial" w:hAnsi="Arial" w:cs="Arial"/>
          <w:sz w:val="24"/>
        </w:rPr>
        <w:t>t</w:t>
      </w:r>
      <w:r w:rsidRPr="009E25D7">
        <w:rPr>
          <w:rFonts w:ascii="Arial" w:hAnsi="Arial" w:cs="Arial"/>
          <w:sz w:val="24"/>
        </w:rPr>
        <w:t xml:space="preserve">s would be providing fibre optics for </w:t>
      </w:r>
      <w:r w:rsidR="009E25D7" w:rsidRPr="009E25D7">
        <w:rPr>
          <w:rFonts w:ascii="Arial" w:hAnsi="Arial" w:cs="Arial"/>
          <w:sz w:val="24"/>
        </w:rPr>
        <w:t>internet connectivity</w:t>
      </w:r>
    </w:p>
    <w:p w14:paraId="5BAE6A67" w14:textId="5C726847" w:rsidR="001D5FF4" w:rsidRDefault="001D5FF4" w:rsidP="0037436F">
      <w:pPr>
        <w:pStyle w:val="ListParagraph"/>
        <w:numPr>
          <w:ilvl w:val="0"/>
          <w:numId w:val="1"/>
        </w:numPr>
        <w:rPr>
          <w:rFonts w:ascii="Arial" w:hAnsi="Arial" w:cs="Arial"/>
          <w:sz w:val="24"/>
        </w:rPr>
      </w:pPr>
      <w:r w:rsidRPr="00712948">
        <w:rPr>
          <w:rFonts w:ascii="Arial" w:hAnsi="Arial" w:cs="Arial"/>
          <w:sz w:val="24"/>
          <w:u w:val="single"/>
        </w:rPr>
        <w:lastRenderedPageBreak/>
        <w:t>C</w:t>
      </w:r>
      <w:r w:rsidR="004B4A35" w:rsidRPr="00712948">
        <w:rPr>
          <w:rFonts w:ascii="Arial" w:hAnsi="Arial" w:cs="Arial"/>
          <w:sz w:val="24"/>
          <w:u w:val="single"/>
        </w:rPr>
        <w:t>llr Boubaker-Calde</w:t>
      </w:r>
      <w:r w:rsidR="004B4A35">
        <w:rPr>
          <w:rFonts w:ascii="Arial" w:hAnsi="Arial" w:cs="Arial"/>
          <w:sz w:val="24"/>
        </w:rPr>
        <w:t xml:space="preserve">r to discuss with Education whether the change in house types (with </w:t>
      </w:r>
      <w:proofErr w:type="gramStart"/>
      <w:r w:rsidR="004B4A35">
        <w:rPr>
          <w:rFonts w:ascii="Arial" w:hAnsi="Arial" w:cs="Arial"/>
          <w:sz w:val="24"/>
        </w:rPr>
        <w:t xml:space="preserve">more </w:t>
      </w:r>
      <w:r w:rsidR="00955425">
        <w:rPr>
          <w:rFonts w:ascii="Arial" w:hAnsi="Arial" w:cs="Arial"/>
          <w:sz w:val="24"/>
        </w:rPr>
        <w:t>smaller</w:t>
      </w:r>
      <w:proofErr w:type="gramEnd"/>
      <w:r w:rsidR="00955425">
        <w:rPr>
          <w:rFonts w:ascii="Arial" w:hAnsi="Arial" w:cs="Arial"/>
          <w:sz w:val="24"/>
        </w:rPr>
        <w:t xml:space="preserve"> and cheaper</w:t>
      </w:r>
      <w:r w:rsidR="004B4A35">
        <w:rPr>
          <w:rFonts w:ascii="Arial" w:hAnsi="Arial" w:cs="Arial"/>
          <w:sz w:val="24"/>
        </w:rPr>
        <w:t xml:space="preserve"> houses, </w:t>
      </w:r>
      <w:r w:rsidR="00955425">
        <w:rPr>
          <w:rFonts w:ascii="Arial" w:hAnsi="Arial" w:cs="Arial"/>
          <w:sz w:val="24"/>
        </w:rPr>
        <w:t xml:space="preserve">suitable for </w:t>
      </w:r>
      <w:r w:rsidR="006A34FC">
        <w:rPr>
          <w:rFonts w:ascii="Arial" w:hAnsi="Arial" w:cs="Arial"/>
          <w:sz w:val="24"/>
        </w:rPr>
        <w:t>families with young</w:t>
      </w:r>
      <w:r w:rsidR="00124EB9">
        <w:rPr>
          <w:rFonts w:ascii="Arial" w:hAnsi="Arial" w:cs="Arial"/>
          <w:sz w:val="24"/>
        </w:rPr>
        <w:t>er</w:t>
      </w:r>
      <w:r w:rsidR="006A34FC">
        <w:rPr>
          <w:rFonts w:ascii="Arial" w:hAnsi="Arial" w:cs="Arial"/>
          <w:sz w:val="24"/>
        </w:rPr>
        <w:t xml:space="preserve"> children) impacts on the additional number of children </w:t>
      </w:r>
      <w:r w:rsidR="00712948">
        <w:rPr>
          <w:rFonts w:ascii="Arial" w:hAnsi="Arial" w:cs="Arial"/>
          <w:sz w:val="24"/>
        </w:rPr>
        <w:t>expected in Crossford Primary School</w:t>
      </w:r>
      <w:r w:rsidR="00124EB9">
        <w:rPr>
          <w:rFonts w:ascii="Arial" w:hAnsi="Arial" w:cs="Arial"/>
          <w:sz w:val="24"/>
        </w:rPr>
        <w:t>.</w:t>
      </w:r>
    </w:p>
    <w:p w14:paraId="4A316682" w14:textId="210665CD" w:rsidR="007965E5" w:rsidRPr="007965E5" w:rsidRDefault="007965E5" w:rsidP="007965E5">
      <w:pPr>
        <w:pStyle w:val="ListParagraph"/>
        <w:numPr>
          <w:ilvl w:val="0"/>
          <w:numId w:val="1"/>
        </w:numPr>
        <w:rPr>
          <w:rFonts w:ascii="Arial" w:hAnsi="Arial" w:cs="Arial"/>
          <w:sz w:val="24"/>
        </w:rPr>
      </w:pPr>
      <w:r>
        <w:rPr>
          <w:rFonts w:ascii="Arial" w:hAnsi="Arial" w:cs="Arial"/>
          <w:sz w:val="24"/>
          <w:u w:val="single"/>
        </w:rPr>
        <w:t>D Hay</w:t>
      </w:r>
      <w:r>
        <w:rPr>
          <w:rFonts w:ascii="Arial" w:hAnsi="Arial" w:cs="Arial"/>
          <w:sz w:val="24"/>
        </w:rPr>
        <w:t xml:space="preserve"> to meet Project Engineer on 26 January re Carnegie’s Way to discuss progress and procedure</w:t>
      </w:r>
    </w:p>
    <w:p w14:paraId="75FB82F4" w14:textId="666C88F8" w:rsidR="00AA1D21" w:rsidRPr="0080085E" w:rsidRDefault="00436401" w:rsidP="002321F0">
      <w:pPr>
        <w:pStyle w:val="ListParagraph"/>
        <w:numPr>
          <w:ilvl w:val="0"/>
          <w:numId w:val="1"/>
        </w:numPr>
        <w:rPr>
          <w:rFonts w:ascii="Arial" w:hAnsi="Arial" w:cs="Arial"/>
          <w:sz w:val="24"/>
        </w:rPr>
      </w:pPr>
      <w:r w:rsidRPr="00AA1D21">
        <w:rPr>
          <w:rFonts w:ascii="Arial" w:hAnsi="Arial" w:cs="Arial"/>
          <w:sz w:val="24"/>
          <w:szCs w:val="24"/>
          <w:u w:val="single"/>
        </w:rPr>
        <w:t xml:space="preserve">V Carr </w:t>
      </w:r>
      <w:r w:rsidRPr="00AA1D21">
        <w:rPr>
          <w:rFonts w:ascii="Arial" w:hAnsi="Arial" w:cs="Arial"/>
          <w:sz w:val="24"/>
          <w:szCs w:val="24"/>
        </w:rPr>
        <w:t>to contact Kevin O</w:t>
      </w:r>
      <w:r w:rsidR="00E46411">
        <w:rPr>
          <w:rFonts w:ascii="Arial" w:hAnsi="Arial" w:cs="Arial"/>
          <w:sz w:val="24"/>
          <w:szCs w:val="24"/>
        </w:rPr>
        <w:t>k</w:t>
      </w:r>
      <w:r w:rsidRPr="00AA1D21">
        <w:rPr>
          <w:rFonts w:ascii="Arial" w:hAnsi="Arial" w:cs="Arial"/>
          <w:sz w:val="24"/>
          <w:szCs w:val="24"/>
        </w:rPr>
        <w:t>ane</w:t>
      </w:r>
      <w:r w:rsidR="00C054C9">
        <w:rPr>
          <w:rFonts w:ascii="Arial" w:hAnsi="Arial" w:cs="Arial"/>
          <w:sz w:val="24"/>
          <w:szCs w:val="24"/>
        </w:rPr>
        <w:t>’s colleague Claire at</w:t>
      </w:r>
      <w:r w:rsidRPr="00AA1D21">
        <w:rPr>
          <w:rFonts w:ascii="Arial" w:hAnsi="Arial" w:cs="Arial"/>
          <w:sz w:val="24"/>
          <w:szCs w:val="24"/>
        </w:rPr>
        <w:t xml:space="preserve"> Fife</w:t>
      </w:r>
      <w:r w:rsidR="00141BF3" w:rsidRPr="00AA1D21">
        <w:rPr>
          <w:rFonts w:ascii="Arial" w:hAnsi="Arial" w:cs="Arial"/>
          <w:sz w:val="24"/>
          <w:szCs w:val="24"/>
        </w:rPr>
        <w:t xml:space="preserve"> Council</w:t>
      </w:r>
      <w:r w:rsidR="008029D6">
        <w:rPr>
          <w:rFonts w:ascii="Arial" w:hAnsi="Arial" w:cs="Arial"/>
          <w:sz w:val="24"/>
          <w:szCs w:val="24"/>
        </w:rPr>
        <w:t xml:space="preserve">, </w:t>
      </w:r>
      <w:r w:rsidRPr="00AA1D21">
        <w:rPr>
          <w:rFonts w:ascii="Arial" w:hAnsi="Arial" w:cs="Arial"/>
          <w:sz w:val="24"/>
          <w:szCs w:val="24"/>
        </w:rPr>
        <w:t xml:space="preserve">re </w:t>
      </w:r>
      <w:r w:rsidR="00C054C9">
        <w:rPr>
          <w:rFonts w:ascii="Arial" w:hAnsi="Arial" w:cs="Arial"/>
          <w:sz w:val="24"/>
          <w:szCs w:val="24"/>
        </w:rPr>
        <w:t xml:space="preserve">KGV </w:t>
      </w:r>
      <w:r w:rsidRPr="00AA1D21">
        <w:rPr>
          <w:rFonts w:ascii="Arial" w:hAnsi="Arial" w:cs="Arial"/>
          <w:sz w:val="24"/>
          <w:szCs w:val="24"/>
        </w:rPr>
        <w:t>Playpar</w:t>
      </w:r>
      <w:r w:rsidR="00C054C9">
        <w:rPr>
          <w:rFonts w:ascii="Arial" w:hAnsi="Arial" w:cs="Arial"/>
          <w:sz w:val="24"/>
          <w:szCs w:val="24"/>
        </w:rPr>
        <w:t>k, to arrange meeting</w:t>
      </w:r>
    </w:p>
    <w:p w14:paraId="17D3EE2D" w14:textId="19BDB2C0" w:rsidR="00E46411" w:rsidRPr="005A0CD8" w:rsidRDefault="00E46411" w:rsidP="002321F0">
      <w:pPr>
        <w:pStyle w:val="ListParagraph"/>
        <w:numPr>
          <w:ilvl w:val="0"/>
          <w:numId w:val="1"/>
        </w:numPr>
        <w:rPr>
          <w:rFonts w:ascii="Arial" w:hAnsi="Arial" w:cs="Arial"/>
          <w:sz w:val="24"/>
        </w:rPr>
      </w:pPr>
      <w:r w:rsidRPr="005A0CD8">
        <w:rPr>
          <w:rFonts w:ascii="Arial" w:hAnsi="Arial" w:cs="Arial"/>
          <w:sz w:val="24"/>
          <w:szCs w:val="24"/>
          <w:u w:val="single"/>
        </w:rPr>
        <w:t>V Car</w:t>
      </w:r>
      <w:r w:rsidRPr="005A0CD8">
        <w:rPr>
          <w:rFonts w:ascii="Arial" w:hAnsi="Arial" w:cs="Arial"/>
          <w:sz w:val="24"/>
          <w:szCs w:val="24"/>
        </w:rPr>
        <w:t xml:space="preserve">r to </w:t>
      </w:r>
      <w:r w:rsidR="00C054C9">
        <w:rPr>
          <w:rFonts w:ascii="Arial" w:hAnsi="Arial" w:cs="Arial"/>
          <w:sz w:val="24"/>
          <w:szCs w:val="24"/>
        </w:rPr>
        <w:t xml:space="preserve">continue to </w:t>
      </w:r>
      <w:r w:rsidRPr="005A0CD8">
        <w:rPr>
          <w:rFonts w:ascii="Arial" w:hAnsi="Arial" w:cs="Arial"/>
          <w:sz w:val="24"/>
          <w:szCs w:val="24"/>
        </w:rPr>
        <w:t xml:space="preserve">contact groups </w:t>
      </w:r>
      <w:r w:rsidR="00C054C9">
        <w:rPr>
          <w:rFonts w:ascii="Arial" w:hAnsi="Arial" w:cs="Arial"/>
          <w:sz w:val="24"/>
          <w:szCs w:val="24"/>
        </w:rPr>
        <w:t>elsewhere in West Fife</w:t>
      </w:r>
      <w:r w:rsidRPr="005A0CD8">
        <w:rPr>
          <w:rFonts w:ascii="Arial" w:hAnsi="Arial" w:cs="Arial"/>
          <w:sz w:val="24"/>
          <w:szCs w:val="24"/>
        </w:rPr>
        <w:t xml:space="preserve"> </w:t>
      </w:r>
      <w:r w:rsidR="005A0CD8" w:rsidRPr="005A0CD8">
        <w:rPr>
          <w:rFonts w:ascii="Arial" w:hAnsi="Arial" w:cs="Arial"/>
          <w:sz w:val="24"/>
          <w:szCs w:val="24"/>
        </w:rPr>
        <w:t xml:space="preserve">to </w:t>
      </w:r>
      <w:proofErr w:type="gramStart"/>
      <w:r w:rsidR="005A0CD8" w:rsidRPr="005A0CD8">
        <w:rPr>
          <w:rFonts w:ascii="Arial" w:hAnsi="Arial" w:cs="Arial"/>
          <w:sz w:val="24"/>
          <w:szCs w:val="24"/>
        </w:rPr>
        <w:t>discuss  fundraising</w:t>
      </w:r>
      <w:proofErr w:type="gramEnd"/>
      <w:r w:rsidR="00C054C9">
        <w:rPr>
          <w:rFonts w:ascii="Arial" w:hAnsi="Arial" w:cs="Arial"/>
          <w:sz w:val="24"/>
          <w:szCs w:val="24"/>
        </w:rPr>
        <w:t xml:space="preserve"> for Playparks, </w:t>
      </w:r>
      <w:r w:rsidR="005B4297">
        <w:rPr>
          <w:rFonts w:ascii="Arial" w:hAnsi="Arial" w:cs="Arial"/>
          <w:sz w:val="24"/>
          <w:szCs w:val="24"/>
        </w:rPr>
        <w:t xml:space="preserve">and with </w:t>
      </w:r>
      <w:r w:rsidR="00C054C9">
        <w:rPr>
          <w:rFonts w:ascii="Arial" w:hAnsi="Arial" w:cs="Arial"/>
          <w:sz w:val="24"/>
          <w:szCs w:val="24"/>
        </w:rPr>
        <w:t xml:space="preserve">various potential providers </w:t>
      </w:r>
      <w:r w:rsidR="00B61D92">
        <w:rPr>
          <w:rFonts w:ascii="Arial" w:hAnsi="Arial" w:cs="Arial"/>
          <w:sz w:val="24"/>
          <w:szCs w:val="24"/>
        </w:rPr>
        <w:t>re grants.</w:t>
      </w:r>
    </w:p>
    <w:p w14:paraId="5C495EF4" w14:textId="485100B3" w:rsidR="003D5C12" w:rsidRPr="003E7EC9" w:rsidRDefault="004573EA" w:rsidP="002321F0">
      <w:pPr>
        <w:pStyle w:val="ListParagraph"/>
        <w:numPr>
          <w:ilvl w:val="0"/>
          <w:numId w:val="1"/>
        </w:numPr>
        <w:rPr>
          <w:rFonts w:ascii="Arial" w:hAnsi="Arial" w:cs="Arial"/>
          <w:sz w:val="24"/>
        </w:rPr>
      </w:pPr>
      <w:r>
        <w:rPr>
          <w:rFonts w:ascii="Arial" w:hAnsi="Arial" w:cs="Arial"/>
          <w:sz w:val="24"/>
          <w:szCs w:val="24"/>
          <w:u w:val="single"/>
        </w:rPr>
        <w:t xml:space="preserve">D </w:t>
      </w:r>
      <w:r w:rsidRPr="003E7023">
        <w:rPr>
          <w:rFonts w:ascii="Arial" w:hAnsi="Arial" w:cs="Arial"/>
          <w:sz w:val="24"/>
          <w:szCs w:val="24"/>
        </w:rPr>
        <w:t>Hay</w:t>
      </w:r>
      <w:r w:rsidR="003E7023">
        <w:rPr>
          <w:rFonts w:ascii="Arial" w:hAnsi="Arial" w:cs="Arial"/>
          <w:sz w:val="24"/>
          <w:szCs w:val="24"/>
        </w:rPr>
        <w:t xml:space="preserve"> </w:t>
      </w:r>
      <w:r w:rsidR="003D5C12" w:rsidRPr="003E7023">
        <w:rPr>
          <w:rFonts w:ascii="Arial" w:hAnsi="Arial" w:cs="Arial"/>
          <w:sz w:val="24"/>
          <w:szCs w:val="24"/>
        </w:rPr>
        <w:t>to</w:t>
      </w:r>
      <w:r w:rsidR="003D5C12">
        <w:rPr>
          <w:rFonts w:ascii="Arial" w:hAnsi="Arial" w:cs="Arial"/>
          <w:sz w:val="24"/>
          <w:szCs w:val="24"/>
        </w:rPr>
        <w:t xml:space="preserve"> </w:t>
      </w:r>
      <w:r w:rsidR="009E329B">
        <w:rPr>
          <w:rFonts w:ascii="Arial" w:hAnsi="Arial" w:cs="Arial"/>
          <w:sz w:val="24"/>
          <w:szCs w:val="24"/>
        </w:rPr>
        <w:t xml:space="preserve">speak to Ronnie Collins, to </w:t>
      </w:r>
      <w:r w:rsidR="003F0764">
        <w:rPr>
          <w:rFonts w:ascii="Arial" w:hAnsi="Arial" w:cs="Arial"/>
          <w:sz w:val="24"/>
          <w:szCs w:val="24"/>
        </w:rPr>
        <w:t>ask whether he</w:t>
      </w:r>
      <w:r w:rsidR="004A53C1">
        <w:rPr>
          <w:rFonts w:ascii="Arial" w:hAnsi="Arial" w:cs="Arial"/>
          <w:sz w:val="24"/>
          <w:szCs w:val="24"/>
        </w:rPr>
        <w:t xml:space="preserve"> and his team can continue with their work on </w:t>
      </w:r>
      <w:proofErr w:type="spellStart"/>
      <w:r w:rsidR="004A53C1">
        <w:rPr>
          <w:rFonts w:ascii="Arial" w:hAnsi="Arial" w:cs="Arial"/>
          <w:sz w:val="24"/>
          <w:szCs w:val="24"/>
        </w:rPr>
        <w:t>Targate</w:t>
      </w:r>
      <w:proofErr w:type="spellEnd"/>
      <w:r w:rsidR="004A53C1">
        <w:rPr>
          <w:rFonts w:ascii="Arial" w:hAnsi="Arial" w:cs="Arial"/>
          <w:sz w:val="24"/>
          <w:szCs w:val="24"/>
        </w:rPr>
        <w:t xml:space="preserve"> Rd by</w:t>
      </w:r>
      <w:r w:rsidR="00D77FED">
        <w:rPr>
          <w:rFonts w:ascii="Arial" w:hAnsi="Arial" w:cs="Arial"/>
          <w:sz w:val="24"/>
          <w:szCs w:val="24"/>
        </w:rPr>
        <w:t xml:space="preserve"> putting in drainage at the </w:t>
      </w:r>
      <w:r w:rsidR="00C23DB7">
        <w:rPr>
          <w:rFonts w:ascii="Arial" w:hAnsi="Arial" w:cs="Arial"/>
          <w:sz w:val="24"/>
          <w:szCs w:val="24"/>
        </w:rPr>
        <w:t>point where the path from Crossford meets the stables</w:t>
      </w:r>
      <w:r w:rsidR="00FB3F20">
        <w:rPr>
          <w:rFonts w:ascii="Arial" w:hAnsi="Arial" w:cs="Arial"/>
          <w:sz w:val="24"/>
          <w:szCs w:val="24"/>
        </w:rPr>
        <w:t>.</w:t>
      </w:r>
    </w:p>
    <w:p w14:paraId="00F2750F" w14:textId="4313FDB3" w:rsidR="003E7EC9" w:rsidRPr="00F501ED" w:rsidRDefault="00F501ED" w:rsidP="002321F0">
      <w:pPr>
        <w:pStyle w:val="ListParagraph"/>
        <w:numPr>
          <w:ilvl w:val="0"/>
          <w:numId w:val="1"/>
        </w:numPr>
        <w:rPr>
          <w:rFonts w:ascii="Arial" w:hAnsi="Arial" w:cs="Arial"/>
          <w:sz w:val="24"/>
        </w:rPr>
      </w:pPr>
      <w:r>
        <w:rPr>
          <w:rFonts w:ascii="Arial" w:hAnsi="Arial" w:cs="Arial"/>
          <w:sz w:val="24"/>
          <w:szCs w:val="24"/>
          <w:u w:val="single"/>
        </w:rPr>
        <w:t xml:space="preserve">A </w:t>
      </w:r>
      <w:r w:rsidRPr="00F501ED">
        <w:rPr>
          <w:rFonts w:ascii="Arial" w:hAnsi="Arial" w:cs="Arial"/>
          <w:sz w:val="24"/>
          <w:szCs w:val="24"/>
          <w:u w:val="single"/>
        </w:rPr>
        <w:t>Hibber</w:t>
      </w:r>
      <w:r w:rsidRPr="00F501ED">
        <w:rPr>
          <w:rFonts w:ascii="Arial" w:hAnsi="Arial" w:cs="Arial"/>
          <w:sz w:val="24"/>
          <w:szCs w:val="24"/>
        </w:rPr>
        <w:t>t</w:t>
      </w:r>
      <w:r>
        <w:rPr>
          <w:rFonts w:ascii="Arial" w:hAnsi="Arial" w:cs="Arial"/>
          <w:sz w:val="24"/>
          <w:szCs w:val="24"/>
        </w:rPr>
        <w:t xml:space="preserve"> </w:t>
      </w:r>
      <w:r w:rsidR="003E7EC9" w:rsidRPr="00E36D27">
        <w:rPr>
          <w:rFonts w:ascii="Arial" w:hAnsi="Arial" w:cs="Arial"/>
          <w:sz w:val="24"/>
          <w:szCs w:val="24"/>
        </w:rPr>
        <w:t xml:space="preserve">to liaise with Catherine Wilson of FCCT </w:t>
      </w:r>
      <w:r>
        <w:rPr>
          <w:rFonts w:ascii="Arial" w:hAnsi="Arial" w:cs="Arial"/>
          <w:sz w:val="24"/>
          <w:szCs w:val="24"/>
        </w:rPr>
        <w:t>and Susan Tate of the Stables regarding</w:t>
      </w:r>
      <w:r w:rsidR="003E7EC9" w:rsidRPr="00E36D27">
        <w:rPr>
          <w:rFonts w:ascii="Arial" w:hAnsi="Arial" w:cs="Arial"/>
          <w:sz w:val="24"/>
          <w:szCs w:val="24"/>
        </w:rPr>
        <w:t xml:space="preserve"> better signage</w:t>
      </w:r>
      <w:r w:rsidR="00E36D27" w:rsidRPr="00E36D27">
        <w:rPr>
          <w:rFonts w:ascii="Arial" w:hAnsi="Arial" w:cs="Arial"/>
          <w:sz w:val="24"/>
          <w:szCs w:val="24"/>
        </w:rPr>
        <w:t xml:space="preserve"> for </w:t>
      </w:r>
      <w:proofErr w:type="spellStart"/>
      <w:r w:rsidR="00E36D27" w:rsidRPr="00E36D27">
        <w:rPr>
          <w:rFonts w:ascii="Arial" w:hAnsi="Arial" w:cs="Arial"/>
          <w:sz w:val="24"/>
          <w:szCs w:val="24"/>
        </w:rPr>
        <w:t>Targate</w:t>
      </w:r>
      <w:proofErr w:type="spellEnd"/>
      <w:r w:rsidR="00E36D27" w:rsidRPr="00E36D27">
        <w:rPr>
          <w:rFonts w:ascii="Arial" w:hAnsi="Arial" w:cs="Arial"/>
          <w:sz w:val="24"/>
          <w:szCs w:val="24"/>
        </w:rPr>
        <w:t xml:space="preserve"> Rd</w:t>
      </w:r>
      <w:r w:rsidR="001A7828">
        <w:rPr>
          <w:rFonts w:ascii="Arial" w:hAnsi="Arial" w:cs="Arial"/>
          <w:sz w:val="24"/>
          <w:szCs w:val="24"/>
        </w:rPr>
        <w:t>,</w:t>
      </w:r>
      <w:r w:rsidR="00E36D27">
        <w:rPr>
          <w:rFonts w:ascii="Arial" w:hAnsi="Arial" w:cs="Arial"/>
          <w:sz w:val="24"/>
          <w:szCs w:val="24"/>
        </w:rPr>
        <w:t xml:space="preserve"> and </w:t>
      </w:r>
      <w:r>
        <w:rPr>
          <w:rFonts w:ascii="Arial" w:hAnsi="Arial" w:cs="Arial"/>
          <w:sz w:val="24"/>
          <w:szCs w:val="24"/>
        </w:rPr>
        <w:t xml:space="preserve">with </w:t>
      </w:r>
      <w:r w:rsidRPr="00F501ED">
        <w:rPr>
          <w:rFonts w:ascii="Arial" w:hAnsi="Arial" w:cs="Arial"/>
          <w:sz w:val="24"/>
          <w:szCs w:val="24"/>
          <w:u w:val="single"/>
        </w:rPr>
        <w:t>Cllr Glen</w:t>
      </w:r>
      <w:r>
        <w:rPr>
          <w:rFonts w:ascii="Arial" w:hAnsi="Arial" w:cs="Arial"/>
          <w:sz w:val="24"/>
          <w:szCs w:val="24"/>
        </w:rPr>
        <w:t xml:space="preserve"> </w:t>
      </w:r>
      <w:r w:rsidR="00E36D27">
        <w:rPr>
          <w:rFonts w:ascii="Arial" w:hAnsi="Arial" w:cs="Arial"/>
          <w:sz w:val="24"/>
          <w:szCs w:val="24"/>
        </w:rPr>
        <w:t xml:space="preserve">to </w:t>
      </w:r>
      <w:r>
        <w:rPr>
          <w:rFonts w:ascii="Arial" w:hAnsi="Arial" w:cs="Arial"/>
          <w:sz w:val="24"/>
          <w:szCs w:val="24"/>
        </w:rPr>
        <w:t>liaise with</w:t>
      </w:r>
      <w:r w:rsidR="00E36D27">
        <w:rPr>
          <w:rFonts w:ascii="Arial" w:hAnsi="Arial" w:cs="Arial"/>
          <w:sz w:val="24"/>
          <w:szCs w:val="24"/>
        </w:rPr>
        <w:t xml:space="preserve"> Transportation re incorporating signage </w:t>
      </w:r>
      <w:r w:rsidR="000B5671">
        <w:rPr>
          <w:rFonts w:ascii="Arial" w:hAnsi="Arial" w:cs="Arial"/>
          <w:sz w:val="24"/>
          <w:szCs w:val="24"/>
        </w:rPr>
        <w:t xml:space="preserve">on the road sign for </w:t>
      </w:r>
      <w:proofErr w:type="spellStart"/>
      <w:r w:rsidR="000B5671">
        <w:rPr>
          <w:rFonts w:ascii="Arial" w:hAnsi="Arial" w:cs="Arial"/>
          <w:sz w:val="24"/>
          <w:szCs w:val="24"/>
        </w:rPr>
        <w:t>Targate</w:t>
      </w:r>
      <w:proofErr w:type="spellEnd"/>
      <w:r w:rsidR="000B5671">
        <w:rPr>
          <w:rFonts w:ascii="Arial" w:hAnsi="Arial" w:cs="Arial"/>
          <w:sz w:val="24"/>
          <w:szCs w:val="24"/>
        </w:rPr>
        <w:t xml:space="preserve"> Rd.</w:t>
      </w:r>
    </w:p>
    <w:p w14:paraId="1C96A0A5" w14:textId="64483F38" w:rsidR="00F501ED" w:rsidRPr="00E36D27" w:rsidRDefault="00F501ED" w:rsidP="002321F0">
      <w:pPr>
        <w:pStyle w:val="ListParagraph"/>
        <w:numPr>
          <w:ilvl w:val="0"/>
          <w:numId w:val="1"/>
        </w:numPr>
        <w:rPr>
          <w:rFonts w:ascii="Arial" w:hAnsi="Arial" w:cs="Arial"/>
          <w:sz w:val="24"/>
        </w:rPr>
      </w:pPr>
      <w:r>
        <w:rPr>
          <w:rFonts w:ascii="Arial" w:hAnsi="Arial" w:cs="Arial"/>
          <w:sz w:val="24"/>
          <w:szCs w:val="24"/>
          <w:u w:val="single"/>
        </w:rPr>
        <w:t>A Hibbert</w:t>
      </w:r>
      <w:r>
        <w:rPr>
          <w:rFonts w:ascii="Arial" w:hAnsi="Arial" w:cs="Arial"/>
          <w:sz w:val="24"/>
          <w:szCs w:val="24"/>
        </w:rPr>
        <w:t xml:space="preserve"> to work with Susan Jack and Ronnie Collins to agree solution to drainage issue, and to obtain copy of recording of floodwater running down lane from Susan Jack.</w:t>
      </w:r>
    </w:p>
    <w:p w14:paraId="2AD2FE1C" w14:textId="2CD6BD4F" w:rsidR="001A16E9" w:rsidRPr="00E86631" w:rsidRDefault="00FB3F20" w:rsidP="00F501ED">
      <w:pPr>
        <w:pStyle w:val="ListParagraph"/>
        <w:numPr>
          <w:ilvl w:val="0"/>
          <w:numId w:val="1"/>
        </w:numPr>
        <w:rPr>
          <w:rFonts w:ascii="Arial" w:hAnsi="Arial" w:cs="Arial"/>
          <w:sz w:val="24"/>
        </w:rPr>
      </w:pPr>
      <w:r>
        <w:rPr>
          <w:rFonts w:ascii="Arial" w:hAnsi="Arial" w:cs="Arial"/>
          <w:sz w:val="24"/>
          <w:szCs w:val="24"/>
          <w:u w:val="single"/>
        </w:rPr>
        <w:t>D Hay</w:t>
      </w:r>
      <w:r>
        <w:rPr>
          <w:rFonts w:ascii="Arial" w:hAnsi="Arial" w:cs="Arial"/>
          <w:sz w:val="24"/>
          <w:szCs w:val="24"/>
        </w:rPr>
        <w:t xml:space="preserve"> to discuss possible improvements to footpath R671 (</w:t>
      </w:r>
      <w:r w:rsidR="00044F1A">
        <w:rPr>
          <w:rFonts w:ascii="Arial" w:hAnsi="Arial" w:cs="Arial"/>
          <w:sz w:val="24"/>
          <w:szCs w:val="24"/>
        </w:rPr>
        <w:t>Waggon Rd) with Jim Wylie</w:t>
      </w:r>
      <w:r w:rsidR="00977424">
        <w:rPr>
          <w:rFonts w:ascii="Arial" w:hAnsi="Arial" w:cs="Arial"/>
          <w:sz w:val="24"/>
          <w:szCs w:val="24"/>
        </w:rPr>
        <w:t xml:space="preserve">, and to discuss </w:t>
      </w:r>
      <w:r w:rsidR="00003691">
        <w:rPr>
          <w:rFonts w:ascii="Arial" w:hAnsi="Arial" w:cs="Arial"/>
          <w:sz w:val="24"/>
          <w:szCs w:val="24"/>
        </w:rPr>
        <w:t>drainage under the Woodland Walk with Ronnie Collins.</w:t>
      </w:r>
    </w:p>
    <w:p w14:paraId="5351CA3F" w14:textId="0BF6EFE9" w:rsidR="00E86631" w:rsidRPr="00F501ED" w:rsidRDefault="00E86631" w:rsidP="00F501ED">
      <w:pPr>
        <w:pStyle w:val="ListParagraph"/>
        <w:numPr>
          <w:ilvl w:val="0"/>
          <w:numId w:val="1"/>
        </w:numPr>
        <w:rPr>
          <w:rFonts w:ascii="Arial" w:hAnsi="Arial" w:cs="Arial"/>
          <w:sz w:val="24"/>
        </w:rPr>
      </w:pPr>
      <w:r>
        <w:rPr>
          <w:rFonts w:ascii="Arial" w:hAnsi="Arial" w:cs="Arial"/>
          <w:sz w:val="24"/>
          <w:szCs w:val="24"/>
          <w:u w:val="single"/>
        </w:rPr>
        <w:t>A Rintoul</w:t>
      </w:r>
      <w:r>
        <w:rPr>
          <w:rFonts w:ascii="Arial" w:hAnsi="Arial" w:cs="Arial"/>
          <w:sz w:val="24"/>
          <w:szCs w:val="24"/>
        </w:rPr>
        <w:t xml:space="preserve"> to contact resident at </w:t>
      </w:r>
      <w:proofErr w:type="spellStart"/>
      <w:r>
        <w:rPr>
          <w:rFonts w:ascii="Arial" w:hAnsi="Arial" w:cs="Arial"/>
          <w:sz w:val="24"/>
          <w:szCs w:val="24"/>
        </w:rPr>
        <w:t>Pitfirrane</w:t>
      </w:r>
      <w:proofErr w:type="spellEnd"/>
      <w:r>
        <w:rPr>
          <w:rFonts w:ascii="Arial" w:hAnsi="Arial" w:cs="Arial"/>
          <w:sz w:val="24"/>
          <w:szCs w:val="24"/>
        </w:rPr>
        <w:t xml:space="preserve"> Park re disputed ownership of trees to rear</w:t>
      </w:r>
    </w:p>
    <w:p w14:paraId="30D04302" w14:textId="798AE6C0" w:rsidR="001A7828" w:rsidRDefault="001A7828" w:rsidP="002321F0">
      <w:pPr>
        <w:pStyle w:val="ListParagraph"/>
        <w:numPr>
          <w:ilvl w:val="0"/>
          <w:numId w:val="1"/>
        </w:numPr>
        <w:rPr>
          <w:rFonts w:ascii="Arial" w:hAnsi="Arial" w:cs="Arial"/>
          <w:sz w:val="24"/>
          <w:szCs w:val="24"/>
        </w:rPr>
      </w:pPr>
      <w:r>
        <w:rPr>
          <w:rFonts w:ascii="Arial" w:hAnsi="Arial" w:cs="Arial"/>
          <w:sz w:val="24"/>
          <w:szCs w:val="24"/>
          <w:u w:val="single"/>
        </w:rPr>
        <w:t xml:space="preserve">Cllr Glen </w:t>
      </w:r>
      <w:r>
        <w:rPr>
          <w:rFonts w:ascii="Arial" w:hAnsi="Arial" w:cs="Arial"/>
          <w:sz w:val="24"/>
          <w:szCs w:val="24"/>
        </w:rPr>
        <w:t>to contact S</w:t>
      </w:r>
      <w:r w:rsidR="00EC6E9D">
        <w:rPr>
          <w:rFonts w:ascii="Arial" w:hAnsi="Arial" w:cs="Arial"/>
          <w:sz w:val="24"/>
          <w:szCs w:val="24"/>
        </w:rPr>
        <w:t>ta</w:t>
      </w:r>
      <w:r>
        <w:rPr>
          <w:rFonts w:ascii="Arial" w:hAnsi="Arial" w:cs="Arial"/>
          <w:sz w:val="24"/>
          <w:szCs w:val="24"/>
        </w:rPr>
        <w:t>gecoach</w:t>
      </w:r>
      <w:r w:rsidR="00F501ED">
        <w:rPr>
          <w:rFonts w:ascii="Arial" w:hAnsi="Arial" w:cs="Arial"/>
          <w:sz w:val="24"/>
          <w:szCs w:val="24"/>
        </w:rPr>
        <w:t xml:space="preserve"> again</w:t>
      </w:r>
      <w:r>
        <w:rPr>
          <w:rFonts w:ascii="Arial" w:hAnsi="Arial" w:cs="Arial"/>
          <w:sz w:val="24"/>
          <w:szCs w:val="24"/>
        </w:rPr>
        <w:t xml:space="preserve"> to see whether they could use smaller buses on the Crossford route, as </w:t>
      </w:r>
      <w:r w:rsidR="00EC6E9D">
        <w:rPr>
          <w:rFonts w:ascii="Arial" w:hAnsi="Arial" w:cs="Arial"/>
          <w:sz w:val="24"/>
          <w:szCs w:val="24"/>
        </w:rPr>
        <w:t xml:space="preserve">narrowing roads due to the ban on pavement parking </w:t>
      </w:r>
      <w:r w:rsidR="00696508">
        <w:rPr>
          <w:rFonts w:ascii="Arial" w:hAnsi="Arial" w:cs="Arial"/>
          <w:sz w:val="24"/>
          <w:szCs w:val="24"/>
        </w:rPr>
        <w:t>has caused difficulties for drivers and other road users.</w:t>
      </w:r>
    </w:p>
    <w:p w14:paraId="56998384" w14:textId="3D62D27E" w:rsidR="0091681E" w:rsidRDefault="0091681E" w:rsidP="00F501ED">
      <w:pPr>
        <w:pStyle w:val="ListParagraph"/>
        <w:numPr>
          <w:ilvl w:val="0"/>
          <w:numId w:val="1"/>
        </w:numPr>
        <w:rPr>
          <w:rFonts w:ascii="Arial" w:hAnsi="Arial" w:cs="Arial"/>
          <w:sz w:val="24"/>
          <w:szCs w:val="24"/>
        </w:rPr>
      </w:pPr>
      <w:r>
        <w:rPr>
          <w:rFonts w:ascii="Arial" w:hAnsi="Arial" w:cs="Arial"/>
          <w:sz w:val="24"/>
          <w:szCs w:val="24"/>
          <w:u w:val="single"/>
        </w:rPr>
        <w:t>D Hay</w:t>
      </w:r>
      <w:r>
        <w:rPr>
          <w:rFonts w:ascii="Arial" w:hAnsi="Arial" w:cs="Arial"/>
          <w:sz w:val="24"/>
          <w:szCs w:val="24"/>
        </w:rPr>
        <w:t xml:space="preserve"> to contact Gala Committee again re PVG Certificates, </w:t>
      </w:r>
      <w:proofErr w:type="gramStart"/>
      <w:r>
        <w:rPr>
          <w:rFonts w:ascii="Arial" w:hAnsi="Arial" w:cs="Arial"/>
          <w:sz w:val="24"/>
          <w:szCs w:val="24"/>
        </w:rPr>
        <w:t>and also</w:t>
      </w:r>
      <w:proofErr w:type="gramEnd"/>
      <w:r>
        <w:rPr>
          <w:rFonts w:ascii="Arial" w:hAnsi="Arial" w:cs="Arial"/>
          <w:sz w:val="24"/>
          <w:szCs w:val="24"/>
        </w:rPr>
        <w:t xml:space="preserve"> to contact Youth 1</w:t>
      </w:r>
      <w:r w:rsidRPr="0091681E">
        <w:rPr>
          <w:rFonts w:ascii="Arial" w:hAnsi="Arial" w:cs="Arial"/>
          <w:sz w:val="24"/>
          <w:szCs w:val="24"/>
          <w:vertAlign w:val="superscript"/>
        </w:rPr>
        <w:t>st</w:t>
      </w:r>
      <w:r>
        <w:rPr>
          <w:rFonts w:ascii="Arial" w:hAnsi="Arial" w:cs="Arial"/>
          <w:sz w:val="24"/>
          <w:szCs w:val="24"/>
        </w:rPr>
        <w:t>, Craig Allan of Fife Council, and Fife Voluntary Action.</w:t>
      </w:r>
    </w:p>
    <w:p w14:paraId="586361F9" w14:textId="4CB405B6" w:rsidR="00227018" w:rsidRDefault="002F5D6A" w:rsidP="006F5289">
      <w:pPr>
        <w:pStyle w:val="ListParagraph"/>
        <w:numPr>
          <w:ilvl w:val="0"/>
          <w:numId w:val="1"/>
        </w:numPr>
        <w:rPr>
          <w:rFonts w:ascii="Arial" w:hAnsi="Arial" w:cs="Arial"/>
          <w:sz w:val="24"/>
          <w:szCs w:val="24"/>
        </w:rPr>
      </w:pPr>
      <w:r>
        <w:rPr>
          <w:rFonts w:ascii="Arial" w:hAnsi="Arial" w:cs="Arial"/>
          <w:sz w:val="24"/>
          <w:szCs w:val="24"/>
          <w:u w:val="single"/>
        </w:rPr>
        <w:t>D Hay</w:t>
      </w:r>
      <w:r>
        <w:rPr>
          <w:rFonts w:ascii="Arial" w:hAnsi="Arial" w:cs="Arial"/>
          <w:sz w:val="24"/>
          <w:szCs w:val="24"/>
        </w:rPr>
        <w:t xml:space="preserve"> to look at </w:t>
      </w:r>
      <w:r w:rsidR="00294BEB">
        <w:rPr>
          <w:rFonts w:ascii="Arial" w:hAnsi="Arial" w:cs="Arial"/>
          <w:sz w:val="24"/>
          <w:szCs w:val="24"/>
        </w:rPr>
        <w:t xml:space="preserve">mapping tools such as “Plot a route” </w:t>
      </w:r>
      <w:r w:rsidR="00992FEF">
        <w:rPr>
          <w:rFonts w:ascii="Arial" w:hAnsi="Arial" w:cs="Arial"/>
          <w:sz w:val="24"/>
          <w:szCs w:val="24"/>
        </w:rPr>
        <w:t>which could be used as the backdrop for the</w:t>
      </w:r>
      <w:r w:rsidR="00E65B63">
        <w:rPr>
          <w:rFonts w:ascii="Arial" w:hAnsi="Arial" w:cs="Arial"/>
          <w:sz w:val="24"/>
          <w:szCs w:val="24"/>
        </w:rPr>
        <w:t xml:space="preserve"> Information Boards</w:t>
      </w:r>
      <w:r w:rsidR="00294BEB">
        <w:rPr>
          <w:rFonts w:ascii="Arial" w:hAnsi="Arial" w:cs="Arial"/>
          <w:sz w:val="24"/>
          <w:szCs w:val="24"/>
        </w:rPr>
        <w:t xml:space="preserve">, and to again contact John Ford of FCCT re </w:t>
      </w:r>
      <w:r w:rsidR="00D743F9">
        <w:rPr>
          <w:rFonts w:ascii="Arial" w:hAnsi="Arial" w:cs="Arial"/>
          <w:sz w:val="24"/>
          <w:szCs w:val="24"/>
        </w:rPr>
        <w:t xml:space="preserve">types of </w:t>
      </w:r>
      <w:r w:rsidR="00294BEB">
        <w:rPr>
          <w:rFonts w:ascii="Arial" w:hAnsi="Arial" w:cs="Arial"/>
          <w:sz w:val="24"/>
          <w:szCs w:val="24"/>
        </w:rPr>
        <w:t>bird boxes</w:t>
      </w:r>
      <w:r w:rsidR="00D743F9">
        <w:rPr>
          <w:rFonts w:ascii="Arial" w:hAnsi="Arial" w:cs="Arial"/>
          <w:sz w:val="24"/>
          <w:szCs w:val="24"/>
        </w:rPr>
        <w:t>.</w:t>
      </w:r>
    </w:p>
    <w:p w14:paraId="77FA26B7" w14:textId="6507D55E" w:rsidR="006555C3" w:rsidRPr="006555C3" w:rsidRDefault="006555C3" w:rsidP="006F5289">
      <w:pPr>
        <w:pStyle w:val="ListParagraph"/>
        <w:numPr>
          <w:ilvl w:val="0"/>
          <w:numId w:val="1"/>
        </w:numPr>
        <w:rPr>
          <w:rFonts w:ascii="Arial" w:hAnsi="Arial" w:cs="Arial"/>
          <w:sz w:val="24"/>
          <w:szCs w:val="24"/>
          <w:u w:val="single"/>
        </w:rPr>
      </w:pPr>
      <w:r w:rsidRPr="006555C3">
        <w:rPr>
          <w:rFonts w:ascii="Arial" w:hAnsi="Arial" w:cs="Arial"/>
          <w:sz w:val="24"/>
          <w:szCs w:val="24"/>
          <w:u w:val="single"/>
        </w:rPr>
        <w:t>A Rintoul</w:t>
      </w:r>
      <w:r>
        <w:rPr>
          <w:rFonts w:ascii="Arial" w:hAnsi="Arial" w:cs="Arial"/>
          <w:sz w:val="24"/>
          <w:szCs w:val="24"/>
        </w:rPr>
        <w:t xml:space="preserve"> to contact Stephen Duffy again re potential need for signage following spraying behind allotments.</w:t>
      </w:r>
    </w:p>
    <w:p w14:paraId="3F00DEC5" w14:textId="7E9C532D" w:rsidR="00BA2A24" w:rsidRPr="00682023" w:rsidRDefault="00BA2A24" w:rsidP="002321F0">
      <w:pPr>
        <w:pStyle w:val="ListParagraph"/>
        <w:numPr>
          <w:ilvl w:val="0"/>
          <w:numId w:val="1"/>
        </w:numPr>
        <w:rPr>
          <w:rFonts w:ascii="Arial" w:hAnsi="Arial" w:cs="Arial"/>
          <w:sz w:val="24"/>
          <w:szCs w:val="24"/>
        </w:rPr>
      </w:pPr>
      <w:r>
        <w:rPr>
          <w:rFonts w:ascii="Arial" w:hAnsi="Arial" w:cs="Arial"/>
          <w:sz w:val="24"/>
          <w:szCs w:val="24"/>
          <w:u w:val="single"/>
        </w:rPr>
        <w:t>J Lauchlan</w:t>
      </w:r>
      <w:r w:rsidR="00055B3D">
        <w:rPr>
          <w:rFonts w:ascii="Arial" w:hAnsi="Arial" w:cs="Arial"/>
          <w:sz w:val="24"/>
          <w:szCs w:val="24"/>
          <w:u w:val="single"/>
        </w:rPr>
        <w:t xml:space="preserve"> </w:t>
      </w:r>
      <w:r>
        <w:rPr>
          <w:rFonts w:ascii="Arial" w:hAnsi="Arial" w:cs="Arial"/>
          <w:sz w:val="24"/>
          <w:szCs w:val="24"/>
        </w:rPr>
        <w:t xml:space="preserve">to </w:t>
      </w:r>
      <w:r w:rsidR="006F5289">
        <w:rPr>
          <w:rFonts w:ascii="Arial" w:hAnsi="Arial" w:cs="Arial"/>
          <w:sz w:val="24"/>
          <w:szCs w:val="24"/>
        </w:rPr>
        <w:t xml:space="preserve">arrange to </w:t>
      </w:r>
      <w:r>
        <w:rPr>
          <w:rFonts w:ascii="Arial" w:hAnsi="Arial" w:cs="Arial"/>
          <w:sz w:val="24"/>
          <w:szCs w:val="24"/>
        </w:rPr>
        <w:t>move funds to an Account which would bear interest</w:t>
      </w:r>
      <w:r w:rsidR="00ED5B64">
        <w:rPr>
          <w:rFonts w:ascii="Arial" w:hAnsi="Arial" w:cs="Arial"/>
          <w:sz w:val="24"/>
          <w:szCs w:val="24"/>
        </w:rPr>
        <w:t>, and to update website.</w:t>
      </w:r>
    </w:p>
    <w:p w14:paraId="32F1AF1B" w14:textId="7C9662F2" w:rsidR="00CC3377" w:rsidRDefault="00CC3377" w:rsidP="002321F0">
      <w:pPr>
        <w:pStyle w:val="ListParagraph"/>
        <w:numPr>
          <w:ilvl w:val="0"/>
          <w:numId w:val="1"/>
        </w:numPr>
        <w:rPr>
          <w:rFonts w:ascii="Arial" w:hAnsi="Arial" w:cs="Arial"/>
          <w:sz w:val="24"/>
          <w:szCs w:val="24"/>
        </w:rPr>
      </w:pPr>
      <w:r w:rsidRPr="00A82780">
        <w:rPr>
          <w:rFonts w:ascii="Arial" w:hAnsi="Arial" w:cs="Arial"/>
          <w:sz w:val="24"/>
          <w:szCs w:val="24"/>
        </w:rPr>
        <w:t>D</w:t>
      </w:r>
      <w:r w:rsidRPr="00A82780">
        <w:rPr>
          <w:rFonts w:ascii="Arial" w:hAnsi="Arial" w:cs="Arial"/>
          <w:sz w:val="24"/>
          <w:szCs w:val="24"/>
          <w:u w:val="single"/>
        </w:rPr>
        <w:t xml:space="preserve"> </w:t>
      </w:r>
      <w:proofErr w:type="spellStart"/>
      <w:r w:rsidRPr="00A82780">
        <w:rPr>
          <w:rFonts w:ascii="Arial" w:hAnsi="Arial" w:cs="Arial"/>
          <w:sz w:val="24"/>
          <w:szCs w:val="24"/>
          <w:u w:val="single"/>
        </w:rPr>
        <w:t>Quarm</w:t>
      </w:r>
      <w:proofErr w:type="spellEnd"/>
      <w:r w:rsidR="00386E5F" w:rsidRPr="00A82780">
        <w:rPr>
          <w:rFonts w:ascii="Arial" w:hAnsi="Arial" w:cs="Arial"/>
          <w:sz w:val="24"/>
          <w:szCs w:val="24"/>
          <w:u w:val="single"/>
        </w:rPr>
        <w:t xml:space="preserve"> </w:t>
      </w:r>
      <w:r w:rsidR="00BF6EFF" w:rsidRPr="00A82780">
        <w:rPr>
          <w:rFonts w:ascii="Arial" w:hAnsi="Arial" w:cs="Arial"/>
          <w:sz w:val="24"/>
          <w:szCs w:val="24"/>
        </w:rPr>
        <w:t xml:space="preserve">to </w:t>
      </w:r>
      <w:r w:rsidR="008E7EAE">
        <w:rPr>
          <w:rFonts w:ascii="Arial" w:hAnsi="Arial" w:cs="Arial"/>
          <w:sz w:val="24"/>
          <w:szCs w:val="24"/>
        </w:rPr>
        <w:t>continue progress towards</w:t>
      </w:r>
      <w:r w:rsidR="003C66FE" w:rsidRPr="00A82780">
        <w:rPr>
          <w:rFonts w:ascii="Arial" w:hAnsi="Arial" w:cs="Arial"/>
          <w:sz w:val="24"/>
          <w:szCs w:val="24"/>
        </w:rPr>
        <w:t xml:space="preserve"> the production of </w:t>
      </w:r>
      <w:r w:rsidR="00386E5F" w:rsidRPr="00A82780">
        <w:rPr>
          <w:rFonts w:ascii="Arial" w:hAnsi="Arial" w:cs="Arial"/>
          <w:sz w:val="24"/>
          <w:szCs w:val="24"/>
        </w:rPr>
        <w:t>the</w:t>
      </w:r>
      <w:r w:rsidR="00B26312" w:rsidRPr="00A82780">
        <w:rPr>
          <w:rFonts w:ascii="Arial" w:hAnsi="Arial" w:cs="Arial"/>
          <w:sz w:val="24"/>
          <w:szCs w:val="24"/>
        </w:rPr>
        <w:t xml:space="preserve"> next</w:t>
      </w:r>
      <w:r w:rsidR="00386E5F" w:rsidRPr="00A82780">
        <w:rPr>
          <w:rFonts w:ascii="Arial" w:hAnsi="Arial" w:cs="Arial"/>
          <w:sz w:val="24"/>
          <w:szCs w:val="24"/>
        </w:rPr>
        <w:t xml:space="preserve"> edition</w:t>
      </w:r>
      <w:r w:rsidR="00B26312" w:rsidRPr="00A82780">
        <w:rPr>
          <w:rFonts w:ascii="Arial" w:hAnsi="Arial" w:cs="Arial"/>
          <w:sz w:val="24"/>
          <w:szCs w:val="24"/>
        </w:rPr>
        <w:t xml:space="preserve"> of the Crossford Chronicle</w:t>
      </w:r>
      <w:r w:rsidR="007649D4">
        <w:rPr>
          <w:rFonts w:ascii="Arial" w:hAnsi="Arial" w:cs="Arial"/>
          <w:sz w:val="24"/>
          <w:szCs w:val="24"/>
        </w:rPr>
        <w:t xml:space="preserve">, and </w:t>
      </w:r>
      <w:r w:rsidR="00ED5B64" w:rsidRPr="00BB27BE">
        <w:rPr>
          <w:rFonts w:ascii="Arial" w:hAnsi="Arial" w:cs="Arial"/>
          <w:sz w:val="24"/>
          <w:szCs w:val="24"/>
          <w:u w:val="single"/>
        </w:rPr>
        <w:t>A Rintoul</w:t>
      </w:r>
      <w:r w:rsidR="00ED5B64">
        <w:rPr>
          <w:rFonts w:ascii="Arial" w:hAnsi="Arial" w:cs="Arial"/>
          <w:sz w:val="24"/>
          <w:szCs w:val="24"/>
        </w:rPr>
        <w:t xml:space="preserve"> to provide a</w:t>
      </w:r>
      <w:r w:rsidR="00BB27BE">
        <w:rPr>
          <w:rFonts w:ascii="Arial" w:hAnsi="Arial" w:cs="Arial"/>
          <w:sz w:val="24"/>
          <w:szCs w:val="24"/>
        </w:rPr>
        <w:t xml:space="preserve"> Community Council update by 1</w:t>
      </w:r>
      <w:r w:rsidR="006555C3">
        <w:rPr>
          <w:rFonts w:ascii="Arial" w:hAnsi="Arial" w:cs="Arial"/>
          <w:sz w:val="24"/>
          <w:szCs w:val="24"/>
        </w:rPr>
        <w:t>7 January</w:t>
      </w:r>
      <w:r w:rsidR="00BB27BE">
        <w:rPr>
          <w:rFonts w:ascii="Arial" w:hAnsi="Arial" w:cs="Arial"/>
          <w:sz w:val="24"/>
          <w:szCs w:val="24"/>
        </w:rPr>
        <w:t>.</w:t>
      </w:r>
    </w:p>
    <w:p w14:paraId="7BA49829" w14:textId="2BB76E18" w:rsidR="009D30EB" w:rsidRDefault="009D30EB" w:rsidP="002321F0">
      <w:pPr>
        <w:pStyle w:val="ListParagraph"/>
        <w:numPr>
          <w:ilvl w:val="0"/>
          <w:numId w:val="1"/>
        </w:numPr>
        <w:rPr>
          <w:rFonts w:ascii="Arial" w:hAnsi="Arial" w:cs="Arial"/>
          <w:sz w:val="24"/>
          <w:szCs w:val="24"/>
        </w:rPr>
      </w:pPr>
      <w:r w:rsidRPr="009D30EB">
        <w:rPr>
          <w:rFonts w:ascii="Arial" w:hAnsi="Arial" w:cs="Arial"/>
          <w:sz w:val="24"/>
          <w:szCs w:val="24"/>
          <w:u w:val="single"/>
        </w:rPr>
        <w:t xml:space="preserve">D </w:t>
      </w:r>
      <w:proofErr w:type="spellStart"/>
      <w:r w:rsidRPr="009D30EB">
        <w:rPr>
          <w:rFonts w:ascii="Arial" w:hAnsi="Arial" w:cs="Arial"/>
          <w:sz w:val="24"/>
          <w:szCs w:val="24"/>
          <w:u w:val="single"/>
        </w:rPr>
        <w:t>Quarm</w:t>
      </w:r>
      <w:proofErr w:type="spellEnd"/>
      <w:r>
        <w:rPr>
          <w:rFonts w:ascii="Arial" w:hAnsi="Arial" w:cs="Arial"/>
          <w:sz w:val="24"/>
          <w:szCs w:val="24"/>
        </w:rPr>
        <w:t xml:space="preserve"> and </w:t>
      </w:r>
      <w:r w:rsidRPr="009D30EB">
        <w:rPr>
          <w:rFonts w:ascii="Arial" w:hAnsi="Arial" w:cs="Arial"/>
          <w:sz w:val="24"/>
          <w:szCs w:val="24"/>
          <w:u w:val="single"/>
        </w:rPr>
        <w:t>S Ballinger</w:t>
      </w:r>
      <w:r>
        <w:rPr>
          <w:rFonts w:ascii="Arial" w:hAnsi="Arial" w:cs="Arial"/>
          <w:sz w:val="24"/>
          <w:szCs w:val="24"/>
        </w:rPr>
        <w:t xml:space="preserve"> to liaise re Village Organisations who have not yet been asked to provide Reports for the Chronicle.</w:t>
      </w:r>
    </w:p>
    <w:p w14:paraId="5FBCE173" w14:textId="2ABC0E84" w:rsidR="00A82780" w:rsidRDefault="00F137AF" w:rsidP="002321F0">
      <w:pPr>
        <w:pStyle w:val="ListParagraph"/>
        <w:numPr>
          <w:ilvl w:val="0"/>
          <w:numId w:val="1"/>
        </w:numPr>
        <w:rPr>
          <w:rFonts w:ascii="Arial" w:hAnsi="Arial" w:cs="Arial"/>
          <w:sz w:val="24"/>
          <w:szCs w:val="24"/>
        </w:rPr>
      </w:pPr>
      <w:r w:rsidRPr="00B1768F">
        <w:rPr>
          <w:rFonts w:ascii="Arial" w:hAnsi="Arial" w:cs="Arial"/>
          <w:sz w:val="24"/>
          <w:szCs w:val="24"/>
          <w:u w:val="single"/>
        </w:rPr>
        <w:t>A Rintoul</w:t>
      </w:r>
      <w:r>
        <w:rPr>
          <w:rFonts w:ascii="Arial" w:hAnsi="Arial" w:cs="Arial"/>
          <w:sz w:val="24"/>
          <w:szCs w:val="24"/>
        </w:rPr>
        <w:t xml:space="preserve"> to continue drafting Local Place Plan</w:t>
      </w:r>
    </w:p>
    <w:p w14:paraId="684D555B" w14:textId="317AD0FB" w:rsidR="007B07D7" w:rsidRDefault="009764BA" w:rsidP="002321F0">
      <w:pPr>
        <w:pStyle w:val="ListParagraph"/>
        <w:numPr>
          <w:ilvl w:val="0"/>
          <w:numId w:val="1"/>
        </w:numPr>
        <w:rPr>
          <w:rFonts w:ascii="Arial" w:hAnsi="Arial" w:cs="Arial"/>
          <w:sz w:val="24"/>
          <w:szCs w:val="24"/>
        </w:rPr>
      </w:pPr>
      <w:r>
        <w:rPr>
          <w:rFonts w:ascii="Arial" w:hAnsi="Arial" w:cs="Arial"/>
          <w:sz w:val="24"/>
          <w:szCs w:val="24"/>
          <w:u w:val="single"/>
        </w:rPr>
        <w:t xml:space="preserve">J Lauchlan </w:t>
      </w:r>
      <w:r w:rsidRPr="009764BA">
        <w:rPr>
          <w:rFonts w:ascii="Arial" w:hAnsi="Arial" w:cs="Arial"/>
          <w:sz w:val="24"/>
          <w:szCs w:val="24"/>
        </w:rPr>
        <w:t>to set up meeting with School PTA</w:t>
      </w:r>
      <w:r>
        <w:rPr>
          <w:rFonts w:ascii="Arial" w:hAnsi="Arial" w:cs="Arial"/>
          <w:sz w:val="24"/>
          <w:szCs w:val="24"/>
        </w:rPr>
        <w:t xml:space="preserve"> re </w:t>
      </w:r>
      <w:r w:rsidR="007B07D7">
        <w:rPr>
          <w:rFonts w:ascii="Arial" w:hAnsi="Arial" w:cs="Arial"/>
          <w:sz w:val="24"/>
          <w:szCs w:val="24"/>
        </w:rPr>
        <w:t>information for Local Place P</w:t>
      </w:r>
      <w:r w:rsidR="00D0660E">
        <w:rPr>
          <w:rFonts w:ascii="Arial" w:hAnsi="Arial" w:cs="Arial"/>
          <w:sz w:val="24"/>
          <w:szCs w:val="24"/>
        </w:rPr>
        <w:t>lan</w:t>
      </w:r>
    </w:p>
    <w:p w14:paraId="0E01EA6D" w14:textId="77D6D6EF" w:rsidR="006758E5" w:rsidRDefault="006758E5" w:rsidP="002321F0">
      <w:pPr>
        <w:pStyle w:val="ListParagraph"/>
        <w:numPr>
          <w:ilvl w:val="0"/>
          <w:numId w:val="1"/>
        </w:numPr>
        <w:rPr>
          <w:rFonts w:ascii="Arial" w:hAnsi="Arial" w:cs="Arial"/>
          <w:sz w:val="24"/>
          <w:szCs w:val="24"/>
        </w:rPr>
      </w:pPr>
      <w:r>
        <w:rPr>
          <w:rFonts w:ascii="Arial" w:hAnsi="Arial" w:cs="Arial"/>
          <w:sz w:val="24"/>
          <w:szCs w:val="24"/>
          <w:u w:val="single"/>
        </w:rPr>
        <w:lastRenderedPageBreak/>
        <w:t xml:space="preserve">A </w:t>
      </w:r>
      <w:r w:rsidR="008D538C">
        <w:rPr>
          <w:rFonts w:ascii="Arial" w:hAnsi="Arial" w:cs="Arial"/>
          <w:sz w:val="24"/>
          <w:szCs w:val="24"/>
          <w:u w:val="single"/>
        </w:rPr>
        <w:t>Rintoul</w:t>
      </w:r>
      <w:r w:rsidR="00F63B1D">
        <w:rPr>
          <w:rFonts w:ascii="Arial" w:hAnsi="Arial" w:cs="Arial"/>
          <w:sz w:val="24"/>
          <w:szCs w:val="24"/>
        </w:rPr>
        <w:t xml:space="preserve"> to send Minutes to Treasurer in PDF form</w:t>
      </w:r>
    </w:p>
    <w:p w14:paraId="3068BCF6" w14:textId="719F4923" w:rsidR="009D30EB" w:rsidRDefault="009D30EB" w:rsidP="002321F0">
      <w:pPr>
        <w:pStyle w:val="ListParagraph"/>
        <w:numPr>
          <w:ilvl w:val="0"/>
          <w:numId w:val="1"/>
        </w:numPr>
        <w:rPr>
          <w:rFonts w:ascii="Arial" w:hAnsi="Arial" w:cs="Arial"/>
          <w:sz w:val="24"/>
          <w:szCs w:val="24"/>
        </w:rPr>
      </w:pPr>
      <w:r>
        <w:rPr>
          <w:rFonts w:ascii="Arial" w:hAnsi="Arial" w:cs="Arial"/>
          <w:sz w:val="24"/>
          <w:szCs w:val="24"/>
          <w:u w:val="single"/>
        </w:rPr>
        <w:t xml:space="preserve">A </w:t>
      </w:r>
      <w:proofErr w:type="gramStart"/>
      <w:r>
        <w:rPr>
          <w:rFonts w:ascii="Arial" w:hAnsi="Arial" w:cs="Arial"/>
          <w:sz w:val="24"/>
          <w:szCs w:val="24"/>
          <w:u w:val="single"/>
        </w:rPr>
        <w:t xml:space="preserve">Rintoul </w:t>
      </w:r>
      <w:r>
        <w:rPr>
          <w:rFonts w:ascii="Arial" w:hAnsi="Arial" w:cs="Arial"/>
          <w:sz w:val="24"/>
          <w:szCs w:val="24"/>
        </w:rPr>
        <w:t xml:space="preserve"> and</w:t>
      </w:r>
      <w:proofErr w:type="gramEnd"/>
      <w:r>
        <w:rPr>
          <w:rFonts w:ascii="Arial" w:hAnsi="Arial" w:cs="Arial"/>
          <w:sz w:val="24"/>
          <w:szCs w:val="24"/>
        </w:rPr>
        <w:t xml:space="preserve"> </w:t>
      </w:r>
      <w:r w:rsidRPr="009D30EB">
        <w:rPr>
          <w:rFonts w:ascii="Arial" w:hAnsi="Arial" w:cs="Arial"/>
          <w:sz w:val="24"/>
          <w:szCs w:val="24"/>
          <w:u w:val="single"/>
        </w:rPr>
        <w:t>D Hay</w:t>
      </w:r>
      <w:r>
        <w:rPr>
          <w:rFonts w:ascii="Arial" w:hAnsi="Arial" w:cs="Arial"/>
          <w:sz w:val="24"/>
          <w:szCs w:val="24"/>
        </w:rPr>
        <w:t xml:space="preserve"> to look at SEPA correspondence regarding whether they should be notified re Crossford Burn.</w:t>
      </w:r>
    </w:p>
    <w:p w14:paraId="6B2249BD" w14:textId="702C9326" w:rsidR="009D30EB" w:rsidRPr="009D30EB" w:rsidRDefault="009D30EB" w:rsidP="002321F0">
      <w:pPr>
        <w:pStyle w:val="ListParagraph"/>
        <w:numPr>
          <w:ilvl w:val="0"/>
          <w:numId w:val="1"/>
        </w:numPr>
        <w:rPr>
          <w:rFonts w:ascii="Arial" w:hAnsi="Arial" w:cs="Arial"/>
          <w:sz w:val="24"/>
          <w:szCs w:val="24"/>
        </w:rPr>
      </w:pPr>
      <w:r>
        <w:rPr>
          <w:rFonts w:ascii="Arial" w:hAnsi="Arial" w:cs="Arial"/>
          <w:sz w:val="24"/>
          <w:szCs w:val="24"/>
          <w:u w:val="single"/>
        </w:rPr>
        <w:t>S Ballinger</w:t>
      </w:r>
      <w:r w:rsidRPr="009D30EB">
        <w:rPr>
          <w:rFonts w:ascii="Arial" w:hAnsi="Arial" w:cs="Arial"/>
          <w:sz w:val="24"/>
          <w:szCs w:val="24"/>
        </w:rPr>
        <w:t xml:space="preserve"> t</w:t>
      </w:r>
      <w:r>
        <w:rPr>
          <w:rFonts w:ascii="Arial" w:hAnsi="Arial" w:cs="Arial"/>
          <w:sz w:val="24"/>
          <w:szCs w:val="24"/>
        </w:rPr>
        <w:t>o</w:t>
      </w:r>
      <w:r w:rsidRPr="009D30EB">
        <w:rPr>
          <w:rFonts w:ascii="Arial" w:hAnsi="Arial" w:cs="Arial"/>
          <w:sz w:val="24"/>
          <w:szCs w:val="24"/>
        </w:rPr>
        <w:t xml:space="preserve"> follow up on </w:t>
      </w:r>
      <w:r>
        <w:rPr>
          <w:rFonts w:ascii="Arial" w:hAnsi="Arial" w:cs="Arial"/>
          <w:sz w:val="24"/>
          <w:szCs w:val="24"/>
        </w:rPr>
        <w:t xml:space="preserve">need for maintenance of </w:t>
      </w:r>
      <w:r w:rsidRPr="009D30EB">
        <w:rPr>
          <w:rFonts w:ascii="Arial" w:hAnsi="Arial" w:cs="Arial"/>
          <w:sz w:val="24"/>
          <w:szCs w:val="24"/>
        </w:rPr>
        <w:t>War Memorial</w:t>
      </w:r>
      <w:r>
        <w:rPr>
          <w:rFonts w:ascii="Arial" w:hAnsi="Arial" w:cs="Arial"/>
          <w:sz w:val="24"/>
          <w:szCs w:val="24"/>
          <w:u w:val="single"/>
        </w:rPr>
        <w:t xml:space="preserve"> </w:t>
      </w:r>
    </w:p>
    <w:p w14:paraId="5FCA3379" w14:textId="643B91B5" w:rsidR="009D30EB" w:rsidRDefault="009D30EB" w:rsidP="002321F0">
      <w:pPr>
        <w:pStyle w:val="ListParagraph"/>
        <w:numPr>
          <w:ilvl w:val="0"/>
          <w:numId w:val="1"/>
        </w:numPr>
        <w:rPr>
          <w:rFonts w:ascii="Arial" w:hAnsi="Arial" w:cs="Arial"/>
          <w:sz w:val="24"/>
          <w:szCs w:val="24"/>
        </w:rPr>
      </w:pPr>
      <w:r>
        <w:rPr>
          <w:rFonts w:ascii="Arial" w:hAnsi="Arial" w:cs="Arial"/>
          <w:sz w:val="24"/>
          <w:szCs w:val="24"/>
          <w:u w:val="single"/>
        </w:rPr>
        <w:t>D Hay</w:t>
      </w:r>
      <w:r>
        <w:rPr>
          <w:rFonts w:ascii="Arial" w:hAnsi="Arial" w:cs="Arial"/>
          <w:sz w:val="24"/>
          <w:szCs w:val="24"/>
        </w:rPr>
        <w:t xml:space="preserve"> to discuss state of wall on southern boundary of King George V Park</w:t>
      </w:r>
    </w:p>
    <w:p w14:paraId="15EB7D8F" w14:textId="15AA010F" w:rsidR="00683FD8" w:rsidRPr="00FF61B1" w:rsidRDefault="00683FD8" w:rsidP="00F70126">
      <w:pPr>
        <w:tabs>
          <w:tab w:val="left" w:pos="5448"/>
        </w:tabs>
        <w:ind w:left="851"/>
        <w:rPr>
          <w:rFonts w:ascii="Arial" w:hAnsi="Arial" w:cs="Arial"/>
          <w:sz w:val="24"/>
          <w:szCs w:val="24"/>
        </w:rPr>
      </w:pPr>
    </w:p>
    <w:p w14:paraId="474325AB" w14:textId="77777777" w:rsidR="00B8263F" w:rsidRDefault="00B8263F" w:rsidP="009C1F67">
      <w:pPr>
        <w:rPr>
          <w:rFonts w:ascii="Arial" w:hAnsi="Arial" w:cs="Arial"/>
          <w:b/>
          <w:bCs/>
          <w:sz w:val="24"/>
          <w:szCs w:val="24"/>
        </w:rPr>
      </w:pPr>
    </w:p>
    <w:p w14:paraId="123F232C" w14:textId="77777777" w:rsidR="00D5256D" w:rsidRDefault="00D5256D" w:rsidP="009C1F67">
      <w:pPr>
        <w:rPr>
          <w:rFonts w:ascii="Arial" w:hAnsi="Arial" w:cs="Arial"/>
          <w:b/>
          <w:bCs/>
          <w:sz w:val="24"/>
          <w:szCs w:val="24"/>
        </w:rPr>
      </w:pPr>
    </w:p>
    <w:p w14:paraId="59FFEDCF" w14:textId="77777777" w:rsidR="00D5256D" w:rsidRDefault="00D5256D" w:rsidP="009C1F67">
      <w:pPr>
        <w:rPr>
          <w:rFonts w:ascii="Arial" w:hAnsi="Arial" w:cs="Arial"/>
          <w:b/>
          <w:bCs/>
          <w:sz w:val="24"/>
          <w:szCs w:val="24"/>
        </w:rPr>
      </w:pPr>
    </w:p>
    <w:p w14:paraId="334335F8" w14:textId="52A6DEAD" w:rsidR="00D5256D" w:rsidRPr="00D5256D" w:rsidRDefault="00D5256D" w:rsidP="009C1F67">
      <w:pPr>
        <w:rPr>
          <w:rFonts w:ascii="Arial" w:hAnsi="Arial" w:cs="Arial"/>
          <w:b/>
          <w:bCs/>
          <w:sz w:val="24"/>
          <w:szCs w:val="24"/>
        </w:rPr>
        <w:sectPr w:rsidR="00D5256D" w:rsidRPr="00D5256D" w:rsidSect="00695E1F">
          <w:type w:val="continuous"/>
          <w:pgSz w:w="11910" w:h="16850"/>
          <w:pgMar w:top="1440" w:right="1440" w:bottom="1440" w:left="1440" w:header="720" w:footer="720" w:gutter="0"/>
          <w:cols w:space="720"/>
        </w:sectPr>
      </w:pPr>
    </w:p>
    <w:p w14:paraId="677BEACC" w14:textId="2003F3A6" w:rsidR="00695E1F" w:rsidRPr="00AD796E" w:rsidRDefault="00695E1F" w:rsidP="00695E1F">
      <w:pPr>
        <w:rPr>
          <w:sz w:val="24"/>
        </w:rPr>
        <w:sectPr w:rsidR="00695E1F" w:rsidRPr="00AD796E" w:rsidSect="00695E1F">
          <w:type w:val="continuous"/>
          <w:pgSz w:w="11910" w:h="16850"/>
          <w:pgMar w:top="1440" w:right="1440" w:bottom="1440" w:left="1440" w:header="720" w:footer="720" w:gutter="0"/>
          <w:cols w:space="720"/>
        </w:sectPr>
      </w:pPr>
    </w:p>
    <w:p w14:paraId="17C578D0" w14:textId="77777777" w:rsidR="000D15A3" w:rsidRDefault="000D15A3" w:rsidP="000D15A3">
      <w:pPr>
        <w:rPr>
          <w:sz w:val="24"/>
        </w:rPr>
      </w:pPr>
    </w:p>
    <w:p w14:paraId="53586CC0" w14:textId="77777777" w:rsidR="00714A39" w:rsidRPr="007F440D" w:rsidRDefault="00714A39" w:rsidP="002153C9">
      <w:pPr>
        <w:pStyle w:val="Body"/>
        <w:widowControl w:val="0"/>
        <w:ind w:left="894" w:hanging="894"/>
      </w:pPr>
    </w:p>
    <w:p w14:paraId="09E08309" w14:textId="77777777" w:rsidR="00E36D94" w:rsidRDefault="00E36D94" w:rsidP="002153C9">
      <w:pPr>
        <w:pStyle w:val="Body"/>
        <w:widowControl w:val="0"/>
        <w:ind w:left="894" w:hanging="894"/>
      </w:pPr>
    </w:p>
    <w:p w14:paraId="463A2ED7" w14:textId="77777777" w:rsidR="00E36D94" w:rsidRDefault="00E36D94" w:rsidP="002153C9">
      <w:pPr>
        <w:pStyle w:val="Body"/>
        <w:widowControl w:val="0"/>
        <w:ind w:left="894" w:hanging="894"/>
      </w:pPr>
    </w:p>
    <w:p w14:paraId="6B3F51FC" w14:textId="77777777" w:rsidR="002153C9" w:rsidRPr="000B6ED4" w:rsidRDefault="002153C9" w:rsidP="00AB7C2F">
      <w:pPr>
        <w:rPr>
          <w:rFonts w:ascii="Arial" w:hAnsi="Arial" w:cs="Arial"/>
          <w:sz w:val="24"/>
          <w:szCs w:val="24"/>
        </w:rPr>
      </w:pPr>
    </w:p>
    <w:sectPr w:rsidR="002153C9" w:rsidRPr="000B6ED4" w:rsidSect="007C47FA">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1E174" w14:textId="77777777" w:rsidR="001841F9" w:rsidRDefault="001841F9" w:rsidP="005F43DB">
      <w:pPr>
        <w:spacing w:after="0" w:line="240" w:lineRule="auto"/>
      </w:pPr>
      <w:r>
        <w:separator/>
      </w:r>
    </w:p>
  </w:endnote>
  <w:endnote w:type="continuationSeparator" w:id="0">
    <w:p w14:paraId="22EA6BCA" w14:textId="77777777" w:rsidR="001841F9" w:rsidRDefault="001841F9" w:rsidP="005F43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default"/>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97741" w14:textId="77777777" w:rsidR="001841F9" w:rsidRDefault="001841F9" w:rsidP="005F43DB">
      <w:pPr>
        <w:spacing w:after="0" w:line="240" w:lineRule="auto"/>
      </w:pPr>
      <w:r>
        <w:separator/>
      </w:r>
    </w:p>
  </w:footnote>
  <w:footnote w:type="continuationSeparator" w:id="0">
    <w:p w14:paraId="23829AC9" w14:textId="77777777" w:rsidR="001841F9" w:rsidRDefault="001841F9" w:rsidP="005F43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0785C"/>
    <w:multiLevelType w:val="hybridMultilevel"/>
    <w:tmpl w:val="745E95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CD26C0"/>
    <w:multiLevelType w:val="hybridMultilevel"/>
    <w:tmpl w:val="8D42B7E6"/>
    <w:lvl w:ilvl="0" w:tplc="0809000F">
      <w:start w:val="1"/>
      <w:numFmt w:val="decimal"/>
      <w:lvlText w:val="%1."/>
      <w:lvlJc w:val="left"/>
      <w:pPr>
        <w:ind w:left="502" w:hanging="360"/>
      </w:pPr>
    </w:lvl>
    <w:lvl w:ilvl="1" w:tplc="2F5AED38">
      <w:start w:val="1"/>
      <w:numFmt w:val="lowerRoman"/>
      <w:lvlText w:val="%2)"/>
      <w:lvlJc w:val="left"/>
      <w:pPr>
        <w:ind w:left="1582" w:hanging="720"/>
      </w:pPr>
      <w:rPr>
        <w:rFonts w:hint="default"/>
        <w:u w:val="single"/>
      </w:rPr>
    </w:lvl>
    <w:lvl w:ilvl="2" w:tplc="AAE6E980">
      <w:start w:val="1"/>
      <w:numFmt w:val="lowerLetter"/>
      <w:lvlText w:val="%3)"/>
      <w:lvlJc w:val="left"/>
      <w:pPr>
        <w:ind w:left="2122" w:hanging="360"/>
      </w:pPr>
      <w:rPr>
        <w:rFonts w:hint="default"/>
      </w:r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 w15:restartNumberingAfterBreak="0">
    <w:nsid w:val="1D1D26A1"/>
    <w:multiLevelType w:val="multilevel"/>
    <w:tmpl w:val="6F824300"/>
    <w:styleLink w:val="CurrentList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D8E779B"/>
    <w:multiLevelType w:val="hybridMultilevel"/>
    <w:tmpl w:val="99CEEAA4"/>
    <w:lvl w:ilvl="0" w:tplc="BEC4FA36">
      <w:start w:val="1"/>
      <w:numFmt w:val="decimal"/>
      <w:lvlText w:val="%1."/>
      <w:lvlJc w:val="left"/>
      <w:pPr>
        <w:ind w:left="1211" w:hanging="360"/>
      </w:pPr>
      <w:rPr>
        <w:b w:val="0"/>
        <w:bCs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236E5BE9"/>
    <w:multiLevelType w:val="hybridMultilevel"/>
    <w:tmpl w:val="6F82430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FFA28B6"/>
    <w:multiLevelType w:val="multilevel"/>
    <w:tmpl w:val="2B84E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9E61A5"/>
    <w:multiLevelType w:val="hybridMultilevel"/>
    <w:tmpl w:val="0A8AB14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2DE64A4"/>
    <w:multiLevelType w:val="hybridMultilevel"/>
    <w:tmpl w:val="D05611C8"/>
    <w:lvl w:ilvl="0" w:tplc="0809000F">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8" w15:restartNumberingAfterBreak="0">
    <w:nsid w:val="5BC30633"/>
    <w:multiLevelType w:val="hybridMultilevel"/>
    <w:tmpl w:val="2C1EE2A2"/>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FF7409C"/>
    <w:multiLevelType w:val="hybridMultilevel"/>
    <w:tmpl w:val="7332DAAA"/>
    <w:lvl w:ilvl="0" w:tplc="0809000F">
      <w:start w:val="1"/>
      <w:numFmt w:val="decimal"/>
      <w:lvlText w:val="%1."/>
      <w:lvlJc w:val="left"/>
      <w:pPr>
        <w:ind w:left="9432" w:hanging="360"/>
      </w:pPr>
      <w:rPr>
        <w:rFonts w:hint="default"/>
      </w:rPr>
    </w:lvl>
    <w:lvl w:ilvl="1" w:tplc="08090019" w:tentative="1">
      <w:start w:val="1"/>
      <w:numFmt w:val="lowerLetter"/>
      <w:lvlText w:val="%2."/>
      <w:lvlJc w:val="left"/>
      <w:pPr>
        <w:ind w:left="10152" w:hanging="360"/>
      </w:pPr>
    </w:lvl>
    <w:lvl w:ilvl="2" w:tplc="0809001B" w:tentative="1">
      <w:start w:val="1"/>
      <w:numFmt w:val="lowerRoman"/>
      <w:lvlText w:val="%3."/>
      <w:lvlJc w:val="right"/>
      <w:pPr>
        <w:ind w:left="10872" w:hanging="180"/>
      </w:pPr>
    </w:lvl>
    <w:lvl w:ilvl="3" w:tplc="0809000F" w:tentative="1">
      <w:start w:val="1"/>
      <w:numFmt w:val="decimal"/>
      <w:lvlText w:val="%4."/>
      <w:lvlJc w:val="left"/>
      <w:pPr>
        <w:ind w:left="11592" w:hanging="360"/>
      </w:pPr>
    </w:lvl>
    <w:lvl w:ilvl="4" w:tplc="08090019" w:tentative="1">
      <w:start w:val="1"/>
      <w:numFmt w:val="lowerLetter"/>
      <w:lvlText w:val="%5."/>
      <w:lvlJc w:val="left"/>
      <w:pPr>
        <w:ind w:left="12312" w:hanging="360"/>
      </w:pPr>
    </w:lvl>
    <w:lvl w:ilvl="5" w:tplc="0809001B" w:tentative="1">
      <w:start w:val="1"/>
      <w:numFmt w:val="lowerRoman"/>
      <w:lvlText w:val="%6."/>
      <w:lvlJc w:val="right"/>
      <w:pPr>
        <w:ind w:left="13032" w:hanging="180"/>
      </w:pPr>
    </w:lvl>
    <w:lvl w:ilvl="6" w:tplc="0809000F" w:tentative="1">
      <w:start w:val="1"/>
      <w:numFmt w:val="decimal"/>
      <w:lvlText w:val="%7."/>
      <w:lvlJc w:val="left"/>
      <w:pPr>
        <w:ind w:left="13752" w:hanging="360"/>
      </w:pPr>
    </w:lvl>
    <w:lvl w:ilvl="7" w:tplc="08090019" w:tentative="1">
      <w:start w:val="1"/>
      <w:numFmt w:val="lowerLetter"/>
      <w:lvlText w:val="%8."/>
      <w:lvlJc w:val="left"/>
      <w:pPr>
        <w:ind w:left="14472" w:hanging="360"/>
      </w:pPr>
    </w:lvl>
    <w:lvl w:ilvl="8" w:tplc="0809001B" w:tentative="1">
      <w:start w:val="1"/>
      <w:numFmt w:val="lowerRoman"/>
      <w:lvlText w:val="%9."/>
      <w:lvlJc w:val="right"/>
      <w:pPr>
        <w:ind w:left="15192" w:hanging="180"/>
      </w:pPr>
    </w:lvl>
  </w:abstractNum>
  <w:abstractNum w:abstractNumId="10" w15:restartNumberingAfterBreak="0">
    <w:nsid w:val="627E45B1"/>
    <w:multiLevelType w:val="hybridMultilevel"/>
    <w:tmpl w:val="D3CE22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71927196">
    <w:abstractNumId w:val="3"/>
  </w:num>
  <w:num w:numId="2" w16cid:durableId="177013593">
    <w:abstractNumId w:val="1"/>
  </w:num>
  <w:num w:numId="3" w16cid:durableId="17396894">
    <w:abstractNumId w:val="8"/>
  </w:num>
  <w:num w:numId="4" w16cid:durableId="713120203">
    <w:abstractNumId w:val="6"/>
  </w:num>
  <w:num w:numId="5" w16cid:durableId="1003701015">
    <w:abstractNumId w:val="5"/>
  </w:num>
  <w:num w:numId="6" w16cid:durableId="706610063">
    <w:abstractNumId w:val="9"/>
  </w:num>
  <w:num w:numId="7" w16cid:durableId="204610487">
    <w:abstractNumId w:val="10"/>
  </w:num>
  <w:num w:numId="8" w16cid:durableId="1759868171">
    <w:abstractNumId w:val="7"/>
  </w:num>
  <w:num w:numId="9" w16cid:durableId="870268529">
    <w:abstractNumId w:val="4"/>
  </w:num>
  <w:num w:numId="10" w16cid:durableId="651106990">
    <w:abstractNumId w:val="2"/>
  </w:num>
  <w:num w:numId="11" w16cid:durableId="1557739064">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C2F"/>
    <w:rsid w:val="000008B5"/>
    <w:rsid w:val="000008BA"/>
    <w:rsid w:val="00000CD4"/>
    <w:rsid w:val="00000D11"/>
    <w:rsid w:val="000015AC"/>
    <w:rsid w:val="00003691"/>
    <w:rsid w:val="00003791"/>
    <w:rsid w:val="0000380B"/>
    <w:rsid w:val="000039E4"/>
    <w:rsid w:val="00003A33"/>
    <w:rsid w:val="00003AA0"/>
    <w:rsid w:val="000044DC"/>
    <w:rsid w:val="00004814"/>
    <w:rsid w:val="00004B6D"/>
    <w:rsid w:val="000051CC"/>
    <w:rsid w:val="00005221"/>
    <w:rsid w:val="00005E4B"/>
    <w:rsid w:val="000061B7"/>
    <w:rsid w:val="0000696E"/>
    <w:rsid w:val="0000792B"/>
    <w:rsid w:val="00007A29"/>
    <w:rsid w:val="0001068D"/>
    <w:rsid w:val="00010B25"/>
    <w:rsid w:val="00011018"/>
    <w:rsid w:val="00011826"/>
    <w:rsid w:val="0001189C"/>
    <w:rsid w:val="00012D18"/>
    <w:rsid w:val="00012DF6"/>
    <w:rsid w:val="00013296"/>
    <w:rsid w:val="000138AA"/>
    <w:rsid w:val="00013AD9"/>
    <w:rsid w:val="00013BF4"/>
    <w:rsid w:val="00014D5F"/>
    <w:rsid w:val="0001591A"/>
    <w:rsid w:val="000164D9"/>
    <w:rsid w:val="0001658D"/>
    <w:rsid w:val="00016852"/>
    <w:rsid w:val="00016A9F"/>
    <w:rsid w:val="000175D9"/>
    <w:rsid w:val="000176DC"/>
    <w:rsid w:val="000209AE"/>
    <w:rsid w:val="00021040"/>
    <w:rsid w:val="00021AD6"/>
    <w:rsid w:val="00021AD7"/>
    <w:rsid w:val="00022BFC"/>
    <w:rsid w:val="00022D5F"/>
    <w:rsid w:val="00023130"/>
    <w:rsid w:val="0002315B"/>
    <w:rsid w:val="000234C6"/>
    <w:rsid w:val="0002382A"/>
    <w:rsid w:val="000245C8"/>
    <w:rsid w:val="00025092"/>
    <w:rsid w:val="00025965"/>
    <w:rsid w:val="00026079"/>
    <w:rsid w:val="000263AB"/>
    <w:rsid w:val="0002675B"/>
    <w:rsid w:val="0002693C"/>
    <w:rsid w:val="00026BA1"/>
    <w:rsid w:val="00027239"/>
    <w:rsid w:val="00027C32"/>
    <w:rsid w:val="000300E2"/>
    <w:rsid w:val="00031762"/>
    <w:rsid w:val="00031DA4"/>
    <w:rsid w:val="000323F5"/>
    <w:rsid w:val="00032A90"/>
    <w:rsid w:val="00033683"/>
    <w:rsid w:val="00033B33"/>
    <w:rsid w:val="00034083"/>
    <w:rsid w:val="00034434"/>
    <w:rsid w:val="0003486C"/>
    <w:rsid w:val="00034E99"/>
    <w:rsid w:val="00035023"/>
    <w:rsid w:val="00035197"/>
    <w:rsid w:val="00035965"/>
    <w:rsid w:val="000366B1"/>
    <w:rsid w:val="00036793"/>
    <w:rsid w:val="00036D67"/>
    <w:rsid w:val="0003738F"/>
    <w:rsid w:val="000377BF"/>
    <w:rsid w:val="000378D0"/>
    <w:rsid w:val="000379CB"/>
    <w:rsid w:val="0004089C"/>
    <w:rsid w:val="00040E04"/>
    <w:rsid w:val="00041182"/>
    <w:rsid w:val="00041192"/>
    <w:rsid w:val="00041605"/>
    <w:rsid w:val="00041694"/>
    <w:rsid w:val="00041AE9"/>
    <w:rsid w:val="00041B2C"/>
    <w:rsid w:val="00042E29"/>
    <w:rsid w:val="000434BC"/>
    <w:rsid w:val="00043B96"/>
    <w:rsid w:val="00043EE2"/>
    <w:rsid w:val="000445B8"/>
    <w:rsid w:val="000446DA"/>
    <w:rsid w:val="00044C2E"/>
    <w:rsid w:val="00044F1A"/>
    <w:rsid w:val="000453A2"/>
    <w:rsid w:val="00045976"/>
    <w:rsid w:val="00046407"/>
    <w:rsid w:val="00046DE3"/>
    <w:rsid w:val="00046FC6"/>
    <w:rsid w:val="000471BC"/>
    <w:rsid w:val="000471C0"/>
    <w:rsid w:val="00047B05"/>
    <w:rsid w:val="00047DB0"/>
    <w:rsid w:val="00050246"/>
    <w:rsid w:val="000506AA"/>
    <w:rsid w:val="00050AEB"/>
    <w:rsid w:val="00050B7C"/>
    <w:rsid w:val="00051428"/>
    <w:rsid w:val="00052CC5"/>
    <w:rsid w:val="00053366"/>
    <w:rsid w:val="00053B5E"/>
    <w:rsid w:val="000550BB"/>
    <w:rsid w:val="00055272"/>
    <w:rsid w:val="000554E8"/>
    <w:rsid w:val="00055B3D"/>
    <w:rsid w:val="00055C14"/>
    <w:rsid w:val="00055D7F"/>
    <w:rsid w:val="00056583"/>
    <w:rsid w:val="000567D2"/>
    <w:rsid w:val="000570C4"/>
    <w:rsid w:val="00057211"/>
    <w:rsid w:val="00057C51"/>
    <w:rsid w:val="00060D79"/>
    <w:rsid w:val="0006108F"/>
    <w:rsid w:val="00061AE9"/>
    <w:rsid w:val="00062131"/>
    <w:rsid w:val="00062475"/>
    <w:rsid w:val="00062FCF"/>
    <w:rsid w:val="0006368A"/>
    <w:rsid w:val="00063A30"/>
    <w:rsid w:val="00063C74"/>
    <w:rsid w:val="00064422"/>
    <w:rsid w:val="00064A0D"/>
    <w:rsid w:val="00064ECA"/>
    <w:rsid w:val="0006595A"/>
    <w:rsid w:val="00065FC8"/>
    <w:rsid w:val="00066427"/>
    <w:rsid w:val="00066868"/>
    <w:rsid w:val="00066CE3"/>
    <w:rsid w:val="00067152"/>
    <w:rsid w:val="000678D7"/>
    <w:rsid w:val="00067C66"/>
    <w:rsid w:val="0007079C"/>
    <w:rsid w:val="000708CE"/>
    <w:rsid w:val="00070DD7"/>
    <w:rsid w:val="000714DB"/>
    <w:rsid w:val="000716A2"/>
    <w:rsid w:val="00071F8A"/>
    <w:rsid w:val="00072C6A"/>
    <w:rsid w:val="0007316B"/>
    <w:rsid w:val="000735B0"/>
    <w:rsid w:val="00073679"/>
    <w:rsid w:val="00073960"/>
    <w:rsid w:val="00074423"/>
    <w:rsid w:val="00074954"/>
    <w:rsid w:val="000754B7"/>
    <w:rsid w:val="00075C40"/>
    <w:rsid w:val="00075CC5"/>
    <w:rsid w:val="00075CC7"/>
    <w:rsid w:val="000761FD"/>
    <w:rsid w:val="000763B2"/>
    <w:rsid w:val="0007718F"/>
    <w:rsid w:val="0007778F"/>
    <w:rsid w:val="00077BC4"/>
    <w:rsid w:val="00077E97"/>
    <w:rsid w:val="00080276"/>
    <w:rsid w:val="00080E78"/>
    <w:rsid w:val="00080FCC"/>
    <w:rsid w:val="00081441"/>
    <w:rsid w:val="00081E3C"/>
    <w:rsid w:val="00082170"/>
    <w:rsid w:val="000826FC"/>
    <w:rsid w:val="00082712"/>
    <w:rsid w:val="00082B3E"/>
    <w:rsid w:val="00082BC1"/>
    <w:rsid w:val="00082ECF"/>
    <w:rsid w:val="0008327A"/>
    <w:rsid w:val="00083542"/>
    <w:rsid w:val="00084A87"/>
    <w:rsid w:val="00084B59"/>
    <w:rsid w:val="00084E05"/>
    <w:rsid w:val="00084E2D"/>
    <w:rsid w:val="000856CD"/>
    <w:rsid w:val="000856F1"/>
    <w:rsid w:val="000857AD"/>
    <w:rsid w:val="0008594A"/>
    <w:rsid w:val="00086282"/>
    <w:rsid w:val="000862D8"/>
    <w:rsid w:val="00086504"/>
    <w:rsid w:val="00086656"/>
    <w:rsid w:val="000868FB"/>
    <w:rsid w:val="00086BBE"/>
    <w:rsid w:val="00086C46"/>
    <w:rsid w:val="0009037B"/>
    <w:rsid w:val="00090566"/>
    <w:rsid w:val="00090814"/>
    <w:rsid w:val="0009086E"/>
    <w:rsid w:val="0009090E"/>
    <w:rsid w:val="000914F4"/>
    <w:rsid w:val="00092DEC"/>
    <w:rsid w:val="00092DF9"/>
    <w:rsid w:val="000936E9"/>
    <w:rsid w:val="00093A36"/>
    <w:rsid w:val="00093B75"/>
    <w:rsid w:val="000943AF"/>
    <w:rsid w:val="00094699"/>
    <w:rsid w:val="000950C7"/>
    <w:rsid w:val="000951FC"/>
    <w:rsid w:val="000954EC"/>
    <w:rsid w:val="00095595"/>
    <w:rsid w:val="0009576C"/>
    <w:rsid w:val="00095FE4"/>
    <w:rsid w:val="0009620A"/>
    <w:rsid w:val="00097052"/>
    <w:rsid w:val="0009722C"/>
    <w:rsid w:val="00097269"/>
    <w:rsid w:val="000A0F47"/>
    <w:rsid w:val="000A19A9"/>
    <w:rsid w:val="000A1C8A"/>
    <w:rsid w:val="000A30E7"/>
    <w:rsid w:val="000A3333"/>
    <w:rsid w:val="000A34DC"/>
    <w:rsid w:val="000A3A3D"/>
    <w:rsid w:val="000A3F0B"/>
    <w:rsid w:val="000A4333"/>
    <w:rsid w:val="000A4599"/>
    <w:rsid w:val="000A4EB5"/>
    <w:rsid w:val="000A533B"/>
    <w:rsid w:val="000A55BB"/>
    <w:rsid w:val="000A5956"/>
    <w:rsid w:val="000A6EEB"/>
    <w:rsid w:val="000A703C"/>
    <w:rsid w:val="000A72DB"/>
    <w:rsid w:val="000A755E"/>
    <w:rsid w:val="000A7675"/>
    <w:rsid w:val="000A76AC"/>
    <w:rsid w:val="000A7D4A"/>
    <w:rsid w:val="000B064F"/>
    <w:rsid w:val="000B0862"/>
    <w:rsid w:val="000B1250"/>
    <w:rsid w:val="000B1500"/>
    <w:rsid w:val="000B1FC0"/>
    <w:rsid w:val="000B2003"/>
    <w:rsid w:val="000B259B"/>
    <w:rsid w:val="000B2EC0"/>
    <w:rsid w:val="000B33B9"/>
    <w:rsid w:val="000B34FA"/>
    <w:rsid w:val="000B3697"/>
    <w:rsid w:val="000B421C"/>
    <w:rsid w:val="000B4A89"/>
    <w:rsid w:val="000B502A"/>
    <w:rsid w:val="000B559D"/>
    <w:rsid w:val="000B5671"/>
    <w:rsid w:val="000B57A2"/>
    <w:rsid w:val="000B5B52"/>
    <w:rsid w:val="000B6259"/>
    <w:rsid w:val="000B633D"/>
    <w:rsid w:val="000B640C"/>
    <w:rsid w:val="000B658A"/>
    <w:rsid w:val="000B67E4"/>
    <w:rsid w:val="000B6A21"/>
    <w:rsid w:val="000B6ED4"/>
    <w:rsid w:val="000B712D"/>
    <w:rsid w:val="000B7222"/>
    <w:rsid w:val="000C00C2"/>
    <w:rsid w:val="000C08F4"/>
    <w:rsid w:val="000C16FD"/>
    <w:rsid w:val="000C2012"/>
    <w:rsid w:val="000C2784"/>
    <w:rsid w:val="000C2D91"/>
    <w:rsid w:val="000C3150"/>
    <w:rsid w:val="000C44CB"/>
    <w:rsid w:val="000C4E8B"/>
    <w:rsid w:val="000C5535"/>
    <w:rsid w:val="000C5AAB"/>
    <w:rsid w:val="000C640E"/>
    <w:rsid w:val="000C6491"/>
    <w:rsid w:val="000C64E7"/>
    <w:rsid w:val="000C6AC1"/>
    <w:rsid w:val="000C7359"/>
    <w:rsid w:val="000C7396"/>
    <w:rsid w:val="000C74F8"/>
    <w:rsid w:val="000C78FB"/>
    <w:rsid w:val="000C7BB1"/>
    <w:rsid w:val="000D02BC"/>
    <w:rsid w:val="000D0E41"/>
    <w:rsid w:val="000D15A3"/>
    <w:rsid w:val="000D1652"/>
    <w:rsid w:val="000D2534"/>
    <w:rsid w:val="000D2CF5"/>
    <w:rsid w:val="000D3D63"/>
    <w:rsid w:val="000D3FD0"/>
    <w:rsid w:val="000D4422"/>
    <w:rsid w:val="000D4900"/>
    <w:rsid w:val="000D5D4E"/>
    <w:rsid w:val="000D5D87"/>
    <w:rsid w:val="000D5E98"/>
    <w:rsid w:val="000D629E"/>
    <w:rsid w:val="000D6E2A"/>
    <w:rsid w:val="000D6F38"/>
    <w:rsid w:val="000D7383"/>
    <w:rsid w:val="000D786A"/>
    <w:rsid w:val="000E0518"/>
    <w:rsid w:val="000E1AAC"/>
    <w:rsid w:val="000E1C8F"/>
    <w:rsid w:val="000E200E"/>
    <w:rsid w:val="000E24A0"/>
    <w:rsid w:val="000E27EB"/>
    <w:rsid w:val="000E2A6D"/>
    <w:rsid w:val="000E2EFD"/>
    <w:rsid w:val="000E304F"/>
    <w:rsid w:val="000E3597"/>
    <w:rsid w:val="000E369A"/>
    <w:rsid w:val="000E36A1"/>
    <w:rsid w:val="000E3CD5"/>
    <w:rsid w:val="000E3F70"/>
    <w:rsid w:val="000E3FAB"/>
    <w:rsid w:val="000E41E8"/>
    <w:rsid w:val="000E43C2"/>
    <w:rsid w:val="000E4419"/>
    <w:rsid w:val="000E5A60"/>
    <w:rsid w:val="000E5FD6"/>
    <w:rsid w:val="000E6365"/>
    <w:rsid w:val="000E6413"/>
    <w:rsid w:val="000E6472"/>
    <w:rsid w:val="000F0112"/>
    <w:rsid w:val="000F1430"/>
    <w:rsid w:val="000F169F"/>
    <w:rsid w:val="000F1C92"/>
    <w:rsid w:val="000F2621"/>
    <w:rsid w:val="000F2C2F"/>
    <w:rsid w:val="000F402F"/>
    <w:rsid w:val="000F4C2E"/>
    <w:rsid w:val="000F4E10"/>
    <w:rsid w:val="000F52D8"/>
    <w:rsid w:val="000F5737"/>
    <w:rsid w:val="000F5D5C"/>
    <w:rsid w:val="000F6050"/>
    <w:rsid w:val="000F62E2"/>
    <w:rsid w:val="000F65FD"/>
    <w:rsid w:val="000F7E80"/>
    <w:rsid w:val="000F7EE7"/>
    <w:rsid w:val="001005E0"/>
    <w:rsid w:val="00100A78"/>
    <w:rsid w:val="00100CEF"/>
    <w:rsid w:val="00100DB0"/>
    <w:rsid w:val="0010131D"/>
    <w:rsid w:val="00101889"/>
    <w:rsid w:val="00101BA5"/>
    <w:rsid w:val="0010238F"/>
    <w:rsid w:val="00102773"/>
    <w:rsid w:val="0010297D"/>
    <w:rsid w:val="00102A47"/>
    <w:rsid w:val="00103EC2"/>
    <w:rsid w:val="0010439C"/>
    <w:rsid w:val="001045E4"/>
    <w:rsid w:val="001048A7"/>
    <w:rsid w:val="00105D41"/>
    <w:rsid w:val="0010607D"/>
    <w:rsid w:val="00106334"/>
    <w:rsid w:val="00106637"/>
    <w:rsid w:val="00106698"/>
    <w:rsid w:val="00106A82"/>
    <w:rsid w:val="00106F69"/>
    <w:rsid w:val="0011042D"/>
    <w:rsid w:val="001108D3"/>
    <w:rsid w:val="00110920"/>
    <w:rsid w:val="00110B2A"/>
    <w:rsid w:val="00111036"/>
    <w:rsid w:val="001112C8"/>
    <w:rsid w:val="001113BE"/>
    <w:rsid w:val="0011156C"/>
    <w:rsid w:val="001117B6"/>
    <w:rsid w:val="0011185D"/>
    <w:rsid w:val="00111F05"/>
    <w:rsid w:val="0011212D"/>
    <w:rsid w:val="00112731"/>
    <w:rsid w:val="0011280D"/>
    <w:rsid w:val="00112C95"/>
    <w:rsid w:val="00112DE6"/>
    <w:rsid w:val="001130E3"/>
    <w:rsid w:val="00113547"/>
    <w:rsid w:val="001135A0"/>
    <w:rsid w:val="00113D05"/>
    <w:rsid w:val="0011443C"/>
    <w:rsid w:val="00115428"/>
    <w:rsid w:val="00115736"/>
    <w:rsid w:val="00115C7B"/>
    <w:rsid w:val="00115EE2"/>
    <w:rsid w:val="0011603D"/>
    <w:rsid w:val="00116D1E"/>
    <w:rsid w:val="00116F4E"/>
    <w:rsid w:val="00117758"/>
    <w:rsid w:val="00117CB9"/>
    <w:rsid w:val="001209E8"/>
    <w:rsid w:val="00120EED"/>
    <w:rsid w:val="00121154"/>
    <w:rsid w:val="00121E74"/>
    <w:rsid w:val="00122725"/>
    <w:rsid w:val="00122A12"/>
    <w:rsid w:val="001232C5"/>
    <w:rsid w:val="00123536"/>
    <w:rsid w:val="001239EA"/>
    <w:rsid w:val="00123C69"/>
    <w:rsid w:val="00124669"/>
    <w:rsid w:val="001249D6"/>
    <w:rsid w:val="00124DC7"/>
    <w:rsid w:val="00124E7E"/>
    <w:rsid w:val="00124EB9"/>
    <w:rsid w:val="0012520B"/>
    <w:rsid w:val="001256AA"/>
    <w:rsid w:val="00125B2A"/>
    <w:rsid w:val="00126775"/>
    <w:rsid w:val="00126A0E"/>
    <w:rsid w:val="0012786E"/>
    <w:rsid w:val="00130704"/>
    <w:rsid w:val="00130E68"/>
    <w:rsid w:val="00130E9A"/>
    <w:rsid w:val="0013183E"/>
    <w:rsid w:val="00131C54"/>
    <w:rsid w:val="00132466"/>
    <w:rsid w:val="0013274F"/>
    <w:rsid w:val="0013275B"/>
    <w:rsid w:val="00132DAD"/>
    <w:rsid w:val="00132EDD"/>
    <w:rsid w:val="0013369C"/>
    <w:rsid w:val="001339A5"/>
    <w:rsid w:val="00133DC4"/>
    <w:rsid w:val="00133F2D"/>
    <w:rsid w:val="0013450C"/>
    <w:rsid w:val="00135C57"/>
    <w:rsid w:val="00136D9F"/>
    <w:rsid w:val="00136F65"/>
    <w:rsid w:val="0013717A"/>
    <w:rsid w:val="001378A6"/>
    <w:rsid w:val="00137942"/>
    <w:rsid w:val="001403B6"/>
    <w:rsid w:val="00140611"/>
    <w:rsid w:val="00140BBA"/>
    <w:rsid w:val="00140FB3"/>
    <w:rsid w:val="00141BF3"/>
    <w:rsid w:val="00141C75"/>
    <w:rsid w:val="0014215C"/>
    <w:rsid w:val="00142180"/>
    <w:rsid w:val="00142D76"/>
    <w:rsid w:val="00142EB0"/>
    <w:rsid w:val="00142EC0"/>
    <w:rsid w:val="00143416"/>
    <w:rsid w:val="00143ADF"/>
    <w:rsid w:val="00143E87"/>
    <w:rsid w:val="00143EAE"/>
    <w:rsid w:val="00144096"/>
    <w:rsid w:val="001440F7"/>
    <w:rsid w:val="00145B1F"/>
    <w:rsid w:val="00146136"/>
    <w:rsid w:val="0014668D"/>
    <w:rsid w:val="001479A5"/>
    <w:rsid w:val="00150300"/>
    <w:rsid w:val="0015092A"/>
    <w:rsid w:val="001509FF"/>
    <w:rsid w:val="00150B43"/>
    <w:rsid w:val="001519DA"/>
    <w:rsid w:val="00151E02"/>
    <w:rsid w:val="00152138"/>
    <w:rsid w:val="0015250D"/>
    <w:rsid w:val="0015251A"/>
    <w:rsid w:val="0015273A"/>
    <w:rsid w:val="00152A27"/>
    <w:rsid w:val="001531A8"/>
    <w:rsid w:val="00153B72"/>
    <w:rsid w:val="00154038"/>
    <w:rsid w:val="00154B36"/>
    <w:rsid w:val="001562D8"/>
    <w:rsid w:val="00156521"/>
    <w:rsid w:val="001567DF"/>
    <w:rsid w:val="0015690D"/>
    <w:rsid w:val="00156F1B"/>
    <w:rsid w:val="0015723B"/>
    <w:rsid w:val="001575DA"/>
    <w:rsid w:val="001607F9"/>
    <w:rsid w:val="00160DAC"/>
    <w:rsid w:val="00161DED"/>
    <w:rsid w:val="00162351"/>
    <w:rsid w:val="00163104"/>
    <w:rsid w:val="001632FD"/>
    <w:rsid w:val="00163574"/>
    <w:rsid w:val="0016393B"/>
    <w:rsid w:val="0016500A"/>
    <w:rsid w:val="00166ADC"/>
    <w:rsid w:val="00166FA5"/>
    <w:rsid w:val="00170866"/>
    <w:rsid w:val="00170D31"/>
    <w:rsid w:val="00170F1B"/>
    <w:rsid w:val="001716D7"/>
    <w:rsid w:val="0017182E"/>
    <w:rsid w:val="00171AC5"/>
    <w:rsid w:val="0017438E"/>
    <w:rsid w:val="001747D9"/>
    <w:rsid w:val="00175597"/>
    <w:rsid w:val="00175ACC"/>
    <w:rsid w:val="00175FDF"/>
    <w:rsid w:val="00176547"/>
    <w:rsid w:val="00176C12"/>
    <w:rsid w:val="00176CE7"/>
    <w:rsid w:val="00176E33"/>
    <w:rsid w:val="00176E43"/>
    <w:rsid w:val="001774DB"/>
    <w:rsid w:val="00177512"/>
    <w:rsid w:val="001776B2"/>
    <w:rsid w:val="00177A89"/>
    <w:rsid w:val="00177A91"/>
    <w:rsid w:val="00180553"/>
    <w:rsid w:val="00180647"/>
    <w:rsid w:val="00180A88"/>
    <w:rsid w:val="00180D23"/>
    <w:rsid w:val="001810CB"/>
    <w:rsid w:val="00181AAE"/>
    <w:rsid w:val="0018230A"/>
    <w:rsid w:val="0018238B"/>
    <w:rsid w:val="00182430"/>
    <w:rsid w:val="001829DF"/>
    <w:rsid w:val="00183B5E"/>
    <w:rsid w:val="00184001"/>
    <w:rsid w:val="001841F9"/>
    <w:rsid w:val="001845CF"/>
    <w:rsid w:val="00184825"/>
    <w:rsid w:val="00184A43"/>
    <w:rsid w:val="00185BD9"/>
    <w:rsid w:val="001862C9"/>
    <w:rsid w:val="0018642D"/>
    <w:rsid w:val="00186C36"/>
    <w:rsid w:val="00187166"/>
    <w:rsid w:val="001900CF"/>
    <w:rsid w:val="001909DA"/>
    <w:rsid w:val="00190C5B"/>
    <w:rsid w:val="00191069"/>
    <w:rsid w:val="00192050"/>
    <w:rsid w:val="00192242"/>
    <w:rsid w:val="0019225E"/>
    <w:rsid w:val="001922DB"/>
    <w:rsid w:val="00192B13"/>
    <w:rsid w:val="00192F83"/>
    <w:rsid w:val="00193360"/>
    <w:rsid w:val="00193872"/>
    <w:rsid w:val="00193ED6"/>
    <w:rsid w:val="001943CD"/>
    <w:rsid w:val="001945D4"/>
    <w:rsid w:val="0019589E"/>
    <w:rsid w:val="00195A1C"/>
    <w:rsid w:val="00195E2E"/>
    <w:rsid w:val="001968CB"/>
    <w:rsid w:val="00196B45"/>
    <w:rsid w:val="00196D3D"/>
    <w:rsid w:val="001A04AD"/>
    <w:rsid w:val="001A064B"/>
    <w:rsid w:val="001A0C93"/>
    <w:rsid w:val="001A1181"/>
    <w:rsid w:val="001A16AC"/>
    <w:rsid w:val="001A16E9"/>
    <w:rsid w:val="001A1719"/>
    <w:rsid w:val="001A1785"/>
    <w:rsid w:val="001A201F"/>
    <w:rsid w:val="001A227A"/>
    <w:rsid w:val="001A2E57"/>
    <w:rsid w:val="001A3800"/>
    <w:rsid w:val="001A3BC5"/>
    <w:rsid w:val="001A3CC3"/>
    <w:rsid w:val="001A3D82"/>
    <w:rsid w:val="001A4CA9"/>
    <w:rsid w:val="001A4D20"/>
    <w:rsid w:val="001A4EC8"/>
    <w:rsid w:val="001A5356"/>
    <w:rsid w:val="001A5A9D"/>
    <w:rsid w:val="001A6A19"/>
    <w:rsid w:val="001A6C6E"/>
    <w:rsid w:val="001A6DF9"/>
    <w:rsid w:val="001A73CC"/>
    <w:rsid w:val="001A76AB"/>
    <w:rsid w:val="001A7828"/>
    <w:rsid w:val="001A7BDF"/>
    <w:rsid w:val="001A7FA7"/>
    <w:rsid w:val="001B004C"/>
    <w:rsid w:val="001B0293"/>
    <w:rsid w:val="001B124E"/>
    <w:rsid w:val="001B1A7F"/>
    <w:rsid w:val="001B1AC2"/>
    <w:rsid w:val="001B1AEA"/>
    <w:rsid w:val="001B1DC1"/>
    <w:rsid w:val="001B209E"/>
    <w:rsid w:val="001B226B"/>
    <w:rsid w:val="001B231C"/>
    <w:rsid w:val="001B27C1"/>
    <w:rsid w:val="001B2E3D"/>
    <w:rsid w:val="001B3086"/>
    <w:rsid w:val="001B3D95"/>
    <w:rsid w:val="001B43E4"/>
    <w:rsid w:val="001B505B"/>
    <w:rsid w:val="001B5CDB"/>
    <w:rsid w:val="001B5EE0"/>
    <w:rsid w:val="001B60F7"/>
    <w:rsid w:val="001B64A6"/>
    <w:rsid w:val="001B6A36"/>
    <w:rsid w:val="001B6AB6"/>
    <w:rsid w:val="001B757E"/>
    <w:rsid w:val="001B7AB7"/>
    <w:rsid w:val="001B7F06"/>
    <w:rsid w:val="001C0855"/>
    <w:rsid w:val="001C12AF"/>
    <w:rsid w:val="001C13E4"/>
    <w:rsid w:val="001C1AB3"/>
    <w:rsid w:val="001C236A"/>
    <w:rsid w:val="001C357A"/>
    <w:rsid w:val="001C3A15"/>
    <w:rsid w:val="001C3B54"/>
    <w:rsid w:val="001C4CAE"/>
    <w:rsid w:val="001C5953"/>
    <w:rsid w:val="001C6000"/>
    <w:rsid w:val="001C6791"/>
    <w:rsid w:val="001C6CEA"/>
    <w:rsid w:val="001C748A"/>
    <w:rsid w:val="001C7CCA"/>
    <w:rsid w:val="001C7D2A"/>
    <w:rsid w:val="001D0148"/>
    <w:rsid w:val="001D0471"/>
    <w:rsid w:val="001D057C"/>
    <w:rsid w:val="001D08C9"/>
    <w:rsid w:val="001D09EA"/>
    <w:rsid w:val="001D176A"/>
    <w:rsid w:val="001D17A2"/>
    <w:rsid w:val="001D1BD3"/>
    <w:rsid w:val="001D2330"/>
    <w:rsid w:val="001D2346"/>
    <w:rsid w:val="001D237F"/>
    <w:rsid w:val="001D349F"/>
    <w:rsid w:val="001D3C9D"/>
    <w:rsid w:val="001D3DFC"/>
    <w:rsid w:val="001D3F8A"/>
    <w:rsid w:val="001D410A"/>
    <w:rsid w:val="001D46F4"/>
    <w:rsid w:val="001D4C18"/>
    <w:rsid w:val="001D5133"/>
    <w:rsid w:val="001D5BC2"/>
    <w:rsid w:val="001D5FAB"/>
    <w:rsid w:val="001D5FF4"/>
    <w:rsid w:val="001D7053"/>
    <w:rsid w:val="001D7623"/>
    <w:rsid w:val="001D7699"/>
    <w:rsid w:val="001D7F19"/>
    <w:rsid w:val="001E023F"/>
    <w:rsid w:val="001E0E6B"/>
    <w:rsid w:val="001E1A82"/>
    <w:rsid w:val="001E2271"/>
    <w:rsid w:val="001E29DA"/>
    <w:rsid w:val="001E316B"/>
    <w:rsid w:val="001E339C"/>
    <w:rsid w:val="001E3896"/>
    <w:rsid w:val="001E3959"/>
    <w:rsid w:val="001E423C"/>
    <w:rsid w:val="001E51FA"/>
    <w:rsid w:val="001E532A"/>
    <w:rsid w:val="001E5C77"/>
    <w:rsid w:val="001E6175"/>
    <w:rsid w:val="001E622A"/>
    <w:rsid w:val="001E63DB"/>
    <w:rsid w:val="001E6A1A"/>
    <w:rsid w:val="001E6C08"/>
    <w:rsid w:val="001E78E8"/>
    <w:rsid w:val="001E7F7C"/>
    <w:rsid w:val="001F048A"/>
    <w:rsid w:val="001F0F83"/>
    <w:rsid w:val="001F11BA"/>
    <w:rsid w:val="001F121A"/>
    <w:rsid w:val="001F2762"/>
    <w:rsid w:val="001F33BC"/>
    <w:rsid w:val="001F38DD"/>
    <w:rsid w:val="001F3A80"/>
    <w:rsid w:val="001F3DD6"/>
    <w:rsid w:val="001F40BB"/>
    <w:rsid w:val="001F4FB2"/>
    <w:rsid w:val="001F5D93"/>
    <w:rsid w:val="001F6922"/>
    <w:rsid w:val="001F6977"/>
    <w:rsid w:val="001F6A74"/>
    <w:rsid w:val="001F6D00"/>
    <w:rsid w:val="001F6F55"/>
    <w:rsid w:val="00200428"/>
    <w:rsid w:val="00200726"/>
    <w:rsid w:val="0020090F"/>
    <w:rsid w:val="002017CE"/>
    <w:rsid w:val="002028DD"/>
    <w:rsid w:val="00202E1F"/>
    <w:rsid w:val="00203695"/>
    <w:rsid w:val="00203E9E"/>
    <w:rsid w:val="00204495"/>
    <w:rsid w:val="00204AFD"/>
    <w:rsid w:val="00204F6F"/>
    <w:rsid w:val="00204FC6"/>
    <w:rsid w:val="00205026"/>
    <w:rsid w:val="00205B81"/>
    <w:rsid w:val="00206224"/>
    <w:rsid w:val="00206731"/>
    <w:rsid w:val="00206C27"/>
    <w:rsid w:val="00206E06"/>
    <w:rsid w:val="00207117"/>
    <w:rsid w:val="00207A24"/>
    <w:rsid w:val="002100C4"/>
    <w:rsid w:val="00210DA8"/>
    <w:rsid w:val="00211250"/>
    <w:rsid w:val="002117BF"/>
    <w:rsid w:val="002117F9"/>
    <w:rsid w:val="00212621"/>
    <w:rsid w:val="002136C5"/>
    <w:rsid w:val="002142B6"/>
    <w:rsid w:val="002145BE"/>
    <w:rsid w:val="00214B0D"/>
    <w:rsid w:val="002152DC"/>
    <w:rsid w:val="002153C9"/>
    <w:rsid w:val="0021561D"/>
    <w:rsid w:val="0021626A"/>
    <w:rsid w:val="00216678"/>
    <w:rsid w:val="002166E4"/>
    <w:rsid w:val="002166EE"/>
    <w:rsid w:val="00217DAC"/>
    <w:rsid w:val="00220437"/>
    <w:rsid w:val="002204EC"/>
    <w:rsid w:val="00220747"/>
    <w:rsid w:val="00220797"/>
    <w:rsid w:val="00220800"/>
    <w:rsid w:val="00220F5F"/>
    <w:rsid w:val="002217F0"/>
    <w:rsid w:val="00222007"/>
    <w:rsid w:val="00222801"/>
    <w:rsid w:val="00222DD5"/>
    <w:rsid w:val="00222F91"/>
    <w:rsid w:val="00223571"/>
    <w:rsid w:val="00223902"/>
    <w:rsid w:val="00223B98"/>
    <w:rsid w:val="002242A3"/>
    <w:rsid w:val="00224C2D"/>
    <w:rsid w:val="00224D05"/>
    <w:rsid w:val="00224F21"/>
    <w:rsid w:val="00225200"/>
    <w:rsid w:val="002255E8"/>
    <w:rsid w:val="002261B5"/>
    <w:rsid w:val="002265F8"/>
    <w:rsid w:val="00226FD6"/>
    <w:rsid w:val="00227018"/>
    <w:rsid w:val="0022705A"/>
    <w:rsid w:val="00227123"/>
    <w:rsid w:val="00227584"/>
    <w:rsid w:val="002279FD"/>
    <w:rsid w:val="00227BAD"/>
    <w:rsid w:val="00230066"/>
    <w:rsid w:val="002307F8"/>
    <w:rsid w:val="00230A99"/>
    <w:rsid w:val="00230D1B"/>
    <w:rsid w:val="002321F0"/>
    <w:rsid w:val="0023326A"/>
    <w:rsid w:val="00233E4A"/>
    <w:rsid w:val="0023480A"/>
    <w:rsid w:val="00234DE7"/>
    <w:rsid w:val="00235168"/>
    <w:rsid w:val="00235196"/>
    <w:rsid w:val="00235BB2"/>
    <w:rsid w:val="00237028"/>
    <w:rsid w:val="00237C2F"/>
    <w:rsid w:val="00237D3F"/>
    <w:rsid w:val="00237DF5"/>
    <w:rsid w:val="00237E1A"/>
    <w:rsid w:val="0024003D"/>
    <w:rsid w:val="0024014A"/>
    <w:rsid w:val="0024037E"/>
    <w:rsid w:val="0024046B"/>
    <w:rsid w:val="0024086A"/>
    <w:rsid w:val="0024114F"/>
    <w:rsid w:val="00241350"/>
    <w:rsid w:val="002414D2"/>
    <w:rsid w:val="00242F6E"/>
    <w:rsid w:val="002434BC"/>
    <w:rsid w:val="00243DE4"/>
    <w:rsid w:val="002442E8"/>
    <w:rsid w:val="00244A4A"/>
    <w:rsid w:val="00244E3F"/>
    <w:rsid w:val="00244E6F"/>
    <w:rsid w:val="002466A8"/>
    <w:rsid w:val="002475EE"/>
    <w:rsid w:val="002501DC"/>
    <w:rsid w:val="00250788"/>
    <w:rsid w:val="002508A1"/>
    <w:rsid w:val="00251036"/>
    <w:rsid w:val="00251047"/>
    <w:rsid w:val="00251426"/>
    <w:rsid w:val="0025186C"/>
    <w:rsid w:val="00251ACF"/>
    <w:rsid w:val="00251DF8"/>
    <w:rsid w:val="00252435"/>
    <w:rsid w:val="002525FF"/>
    <w:rsid w:val="00252A2B"/>
    <w:rsid w:val="00253E24"/>
    <w:rsid w:val="002545DC"/>
    <w:rsid w:val="00254B0C"/>
    <w:rsid w:val="00255018"/>
    <w:rsid w:val="0025527F"/>
    <w:rsid w:val="00255ECF"/>
    <w:rsid w:val="0025619E"/>
    <w:rsid w:val="0025648C"/>
    <w:rsid w:val="00256729"/>
    <w:rsid w:val="00256966"/>
    <w:rsid w:val="00257280"/>
    <w:rsid w:val="0025735E"/>
    <w:rsid w:val="00260251"/>
    <w:rsid w:val="00260DC8"/>
    <w:rsid w:val="00260E50"/>
    <w:rsid w:val="00261284"/>
    <w:rsid w:val="0026145B"/>
    <w:rsid w:val="0026154A"/>
    <w:rsid w:val="002618D7"/>
    <w:rsid w:val="002619FA"/>
    <w:rsid w:val="0026334D"/>
    <w:rsid w:val="0026350A"/>
    <w:rsid w:val="00263786"/>
    <w:rsid w:val="002637FB"/>
    <w:rsid w:val="002639A2"/>
    <w:rsid w:val="00263CEF"/>
    <w:rsid w:val="00264163"/>
    <w:rsid w:val="00264AA5"/>
    <w:rsid w:val="002650B3"/>
    <w:rsid w:val="002651E6"/>
    <w:rsid w:val="0026593C"/>
    <w:rsid w:val="002661BA"/>
    <w:rsid w:val="0026677F"/>
    <w:rsid w:val="002668DF"/>
    <w:rsid w:val="00266D8C"/>
    <w:rsid w:val="002676BE"/>
    <w:rsid w:val="002676DA"/>
    <w:rsid w:val="0026772A"/>
    <w:rsid w:val="00267A3D"/>
    <w:rsid w:val="00267BA5"/>
    <w:rsid w:val="00270332"/>
    <w:rsid w:val="00270456"/>
    <w:rsid w:val="00270490"/>
    <w:rsid w:val="0027095B"/>
    <w:rsid w:val="00270A64"/>
    <w:rsid w:val="00270FA0"/>
    <w:rsid w:val="002712A8"/>
    <w:rsid w:val="00271417"/>
    <w:rsid w:val="00271724"/>
    <w:rsid w:val="00271AAA"/>
    <w:rsid w:val="002720C2"/>
    <w:rsid w:val="0027225C"/>
    <w:rsid w:val="0027288F"/>
    <w:rsid w:val="00272A91"/>
    <w:rsid w:val="002734FA"/>
    <w:rsid w:val="00273CBC"/>
    <w:rsid w:val="00273DC0"/>
    <w:rsid w:val="002740F3"/>
    <w:rsid w:val="002749AE"/>
    <w:rsid w:val="00274AE3"/>
    <w:rsid w:val="00274B75"/>
    <w:rsid w:val="002755A6"/>
    <w:rsid w:val="002761A8"/>
    <w:rsid w:val="00276DB4"/>
    <w:rsid w:val="00276DFF"/>
    <w:rsid w:val="00280351"/>
    <w:rsid w:val="002806EA"/>
    <w:rsid w:val="00280D15"/>
    <w:rsid w:val="00280D54"/>
    <w:rsid w:val="0028105A"/>
    <w:rsid w:val="0028130C"/>
    <w:rsid w:val="00281901"/>
    <w:rsid w:val="00281B00"/>
    <w:rsid w:val="00281BA7"/>
    <w:rsid w:val="002823C5"/>
    <w:rsid w:val="00282443"/>
    <w:rsid w:val="0028457C"/>
    <w:rsid w:val="00284755"/>
    <w:rsid w:val="0028496A"/>
    <w:rsid w:val="00284CE2"/>
    <w:rsid w:val="00285103"/>
    <w:rsid w:val="00285277"/>
    <w:rsid w:val="00286069"/>
    <w:rsid w:val="00287D23"/>
    <w:rsid w:val="00287DBE"/>
    <w:rsid w:val="00290072"/>
    <w:rsid w:val="002909EF"/>
    <w:rsid w:val="00290CAA"/>
    <w:rsid w:val="0029114B"/>
    <w:rsid w:val="002915A8"/>
    <w:rsid w:val="00292795"/>
    <w:rsid w:val="0029389F"/>
    <w:rsid w:val="00294AAD"/>
    <w:rsid w:val="00294BEB"/>
    <w:rsid w:val="002957A0"/>
    <w:rsid w:val="00295BDC"/>
    <w:rsid w:val="00295F82"/>
    <w:rsid w:val="0029641A"/>
    <w:rsid w:val="002965AE"/>
    <w:rsid w:val="00296B8B"/>
    <w:rsid w:val="0029734B"/>
    <w:rsid w:val="002A0DA0"/>
    <w:rsid w:val="002A1C2E"/>
    <w:rsid w:val="002A275C"/>
    <w:rsid w:val="002A291C"/>
    <w:rsid w:val="002A2F84"/>
    <w:rsid w:val="002A3033"/>
    <w:rsid w:val="002A31C7"/>
    <w:rsid w:val="002A33F6"/>
    <w:rsid w:val="002A35F2"/>
    <w:rsid w:val="002A367B"/>
    <w:rsid w:val="002A4173"/>
    <w:rsid w:val="002A4294"/>
    <w:rsid w:val="002A4D3A"/>
    <w:rsid w:val="002A55F9"/>
    <w:rsid w:val="002A5BB0"/>
    <w:rsid w:val="002A6037"/>
    <w:rsid w:val="002A6042"/>
    <w:rsid w:val="002A62AC"/>
    <w:rsid w:val="002A6D29"/>
    <w:rsid w:val="002A6FDE"/>
    <w:rsid w:val="002A72C3"/>
    <w:rsid w:val="002A77D6"/>
    <w:rsid w:val="002B0189"/>
    <w:rsid w:val="002B01F7"/>
    <w:rsid w:val="002B02EC"/>
    <w:rsid w:val="002B0986"/>
    <w:rsid w:val="002B15BF"/>
    <w:rsid w:val="002B1A97"/>
    <w:rsid w:val="002B1EBF"/>
    <w:rsid w:val="002B23ED"/>
    <w:rsid w:val="002B2967"/>
    <w:rsid w:val="002B29F4"/>
    <w:rsid w:val="002B39A3"/>
    <w:rsid w:val="002B3B1E"/>
    <w:rsid w:val="002B3E09"/>
    <w:rsid w:val="002B443D"/>
    <w:rsid w:val="002B445B"/>
    <w:rsid w:val="002B4654"/>
    <w:rsid w:val="002B5D89"/>
    <w:rsid w:val="002B610B"/>
    <w:rsid w:val="002B64AC"/>
    <w:rsid w:val="002B6F8B"/>
    <w:rsid w:val="002B7610"/>
    <w:rsid w:val="002C000F"/>
    <w:rsid w:val="002C038F"/>
    <w:rsid w:val="002C0E84"/>
    <w:rsid w:val="002C11D0"/>
    <w:rsid w:val="002C1581"/>
    <w:rsid w:val="002C1D31"/>
    <w:rsid w:val="002C29F8"/>
    <w:rsid w:val="002C3C0A"/>
    <w:rsid w:val="002C3FBB"/>
    <w:rsid w:val="002C453C"/>
    <w:rsid w:val="002C524A"/>
    <w:rsid w:val="002C5E58"/>
    <w:rsid w:val="002C7225"/>
    <w:rsid w:val="002C7599"/>
    <w:rsid w:val="002C78B0"/>
    <w:rsid w:val="002D0F6F"/>
    <w:rsid w:val="002D2BE8"/>
    <w:rsid w:val="002D2EA8"/>
    <w:rsid w:val="002D3080"/>
    <w:rsid w:val="002D3520"/>
    <w:rsid w:val="002D376F"/>
    <w:rsid w:val="002D3886"/>
    <w:rsid w:val="002D3EC3"/>
    <w:rsid w:val="002D4006"/>
    <w:rsid w:val="002D4EC6"/>
    <w:rsid w:val="002D5300"/>
    <w:rsid w:val="002D57F8"/>
    <w:rsid w:val="002D60D7"/>
    <w:rsid w:val="002D63F5"/>
    <w:rsid w:val="002D6D9C"/>
    <w:rsid w:val="002D70EF"/>
    <w:rsid w:val="002D7321"/>
    <w:rsid w:val="002D73D5"/>
    <w:rsid w:val="002D775A"/>
    <w:rsid w:val="002E034C"/>
    <w:rsid w:val="002E116B"/>
    <w:rsid w:val="002E127B"/>
    <w:rsid w:val="002E156E"/>
    <w:rsid w:val="002E181B"/>
    <w:rsid w:val="002E2497"/>
    <w:rsid w:val="002E2908"/>
    <w:rsid w:val="002E2DF5"/>
    <w:rsid w:val="002E3082"/>
    <w:rsid w:val="002E327E"/>
    <w:rsid w:val="002E3628"/>
    <w:rsid w:val="002E3741"/>
    <w:rsid w:val="002E3781"/>
    <w:rsid w:val="002E3943"/>
    <w:rsid w:val="002E3D65"/>
    <w:rsid w:val="002E560E"/>
    <w:rsid w:val="002E5932"/>
    <w:rsid w:val="002E5C2A"/>
    <w:rsid w:val="002E67FD"/>
    <w:rsid w:val="002E6864"/>
    <w:rsid w:val="002E6A9D"/>
    <w:rsid w:val="002E7910"/>
    <w:rsid w:val="002F00C0"/>
    <w:rsid w:val="002F0CD9"/>
    <w:rsid w:val="002F0EB4"/>
    <w:rsid w:val="002F1B06"/>
    <w:rsid w:val="002F1E0E"/>
    <w:rsid w:val="002F26F6"/>
    <w:rsid w:val="002F2F51"/>
    <w:rsid w:val="002F309D"/>
    <w:rsid w:val="002F34F0"/>
    <w:rsid w:val="002F36E7"/>
    <w:rsid w:val="002F3E38"/>
    <w:rsid w:val="002F4965"/>
    <w:rsid w:val="002F4E48"/>
    <w:rsid w:val="002F5852"/>
    <w:rsid w:val="002F5B19"/>
    <w:rsid w:val="002F5D6A"/>
    <w:rsid w:val="002F6126"/>
    <w:rsid w:val="002F6367"/>
    <w:rsid w:val="002F67A5"/>
    <w:rsid w:val="002F69EF"/>
    <w:rsid w:val="002F6CB2"/>
    <w:rsid w:val="002F6E36"/>
    <w:rsid w:val="002F6ED5"/>
    <w:rsid w:val="002F70F0"/>
    <w:rsid w:val="002F7747"/>
    <w:rsid w:val="002F7967"/>
    <w:rsid w:val="002F7B5A"/>
    <w:rsid w:val="002F7CB1"/>
    <w:rsid w:val="003007DE"/>
    <w:rsid w:val="00300965"/>
    <w:rsid w:val="00300EF1"/>
    <w:rsid w:val="003016F8"/>
    <w:rsid w:val="0030181A"/>
    <w:rsid w:val="00302265"/>
    <w:rsid w:val="003030F4"/>
    <w:rsid w:val="00303A81"/>
    <w:rsid w:val="00303B62"/>
    <w:rsid w:val="00303DD8"/>
    <w:rsid w:val="00304EA8"/>
    <w:rsid w:val="00305137"/>
    <w:rsid w:val="0030541D"/>
    <w:rsid w:val="0030558C"/>
    <w:rsid w:val="00306036"/>
    <w:rsid w:val="00306420"/>
    <w:rsid w:val="00306609"/>
    <w:rsid w:val="0030695C"/>
    <w:rsid w:val="003070A1"/>
    <w:rsid w:val="0030720F"/>
    <w:rsid w:val="003108EE"/>
    <w:rsid w:val="00311225"/>
    <w:rsid w:val="00312838"/>
    <w:rsid w:val="003134C9"/>
    <w:rsid w:val="00313BED"/>
    <w:rsid w:val="00313D5A"/>
    <w:rsid w:val="003142EF"/>
    <w:rsid w:val="00314644"/>
    <w:rsid w:val="00314782"/>
    <w:rsid w:val="0031572D"/>
    <w:rsid w:val="003159A6"/>
    <w:rsid w:val="00315A80"/>
    <w:rsid w:val="00315B25"/>
    <w:rsid w:val="00316395"/>
    <w:rsid w:val="00316DD6"/>
    <w:rsid w:val="00317060"/>
    <w:rsid w:val="00317A35"/>
    <w:rsid w:val="00317DAD"/>
    <w:rsid w:val="00317E6B"/>
    <w:rsid w:val="003207E8"/>
    <w:rsid w:val="003212D1"/>
    <w:rsid w:val="00321586"/>
    <w:rsid w:val="0032188B"/>
    <w:rsid w:val="003229C5"/>
    <w:rsid w:val="00322C27"/>
    <w:rsid w:val="00322D00"/>
    <w:rsid w:val="00322E42"/>
    <w:rsid w:val="0032323C"/>
    <w:rsid w:val="00323DF5"/>
    <w:rsid w:val="00325BFB"/>
    <w:rsid w:val="00326086"/>
    <w:rsid w:val="003266FF"/>
    <w:rsid w:val="003269EB"/>
    <w:rsid w:val="00326BA5"/>
    <w:rsid w:val="00326E9A"/>
    <w:rsid w:val="0032711A"/>
    <w:rsid w:val="003279FB"/>
    <w:rsid w:val="00327BA4"/>
    <w:rsid w:val="00327C94"/>
    <w:rsid w:val="00330014"/>
    <w:rsid w:val="003305C9"/>
    <w:rsid w:val="00330658"/>
    <w:rsid w:val="00330A7A"/>
    <w:rsid w:val="00330CE4"/>
    <w:rsid w:val="0033138D"/>
    <w:rsid w:val="00331D16"/>
    <w:rsid w:val="003323CF"/>
    <w:rsid w:val="003332F7"/>
    <w:rsid w:val="003333CD"/>
    <w:rsid w:val="00334782"/>
    <w:rsid w:val="00334F92"/>
    <w:rsid w:val="003351E8"/>
    <w:rsid w:val="0033538D"/>
    <w:rsid w:val="003355C2"/>
    <w:rsid w:val="003356A8"/>
    <w:rsid w:val="00335D96"/>
    <w:rsid w:val="00336012"/>
    <w:rsid w:val="00336377"/>
    <w:rsid w:val="003373E0"/>
    <w:rsid w:val="003378A3"/>
    <w:rsid w:val="00337A8A"/>
    <w:rsid w:val="00337C34"/>
    <w:rsid w:val="00340635"/>
    <w:rsid w:val="00340B49"/>
    <w:rsid w:val="00340C90"/>
    <w:rsid w:val="003411B8"/>
    <w:rsid w:val="00341CCD"/>
    <w:rsid w:val="00342B8D"/>
    <w:rsid w:val="003433AA"/>
    <w:rsid w:val="00343A1A"/>
    <w:rsid w:val="00343BE3"/>
    <w:rsid w:val="003441C1"/>
    <w:rsid w:val="003443FD"/>
    <w:rsid w:val="0034498D"/>
    <w:rsid w:val="00344C34"/>
    <w:rsid w:val="00344F92"/>
    <w:rsid w:val="00345237"/>
    <w:rsid w:val="003452D8"/>
    <w:rsid w:val="003459AD"/>
    <w:rsid w:val="003468EF"/>
    <w:rsid w:val="00346FF4"/>
    <w:rsid w:val="00347059"/>
    <w:rsid w:val="0034719C"/>
    <w:rsid w:val="0034745A"/>
    <w:rsid w:val="00347958"/>
    <w:rsid w:val="003479B5"/>
    <w:rsid w:val="00351025"/>
    <w:rsid w:val="003510D5"/>
    <w:rsid w:val="00351625"/>
    <w:rsid w:val="003517EF"/>
    <w:rsid w:val="003517F2"/>
    <w:rsid w:val="00353135"/>
    <w:rsid w:val="00353720"/>
    <w:rsid w:val="003537F0"/>
    <w:rsid w:val="00353B91"/>
    <w:rsid w:val="00353CC6"/>
    <w:rsid w:val="00354924"/>
    <w:rsid w:val="00354B7E"/>
    <w:rsid w:val="00355468"/>
    <w:rsid w:val="00355503"/>
    <w:rsid w:val="003556B5"/>
    <w:rsid w:val="003556C4"/>
    <w:rsid w:val="0035573C"/>
    <w:rsid w:val="003559BC"/>
    <w:rsid w:val="00356491"/>
    <w:rsid w:val="00356F1A"/>
    <w:rsid w:val="00357592"/>
    <w:rsid w:val="00357BE0"/>
    <w:rsid w:val="00357C13"/>
    <w:rsid w:val="003600CA"/>
    <w:rsid w:val="00362289"/>
    <w:rsid w:val="00362E97"/>
    <w:rsid w:val="003641DF"/>
    <w:rsid w:val="0036429A"/>
    <w:rsid w:val="00364590"/>
    <w:rsid w:val="0036500D"/>
    <w:rsid w:val="0036536A"/>
    <w:rsid w:val="003655CE"/>
    <w:rsid w:val="00365E2D"/>
    <w:rsid w:val="0036637B"/>
    <w:rsid w:val="003678FB"/>
    <w:rsid w:val="00367BD0"/>
    <w:rsid w:val="00370426"/>
    <w:rsid w:val="00370495"/>
    <w:rsid w:val="0037068D"/>
    <w:rsid w:val="00370CFD"/>
    <w:rsid w:val="003712FB"/>
    <w:rsid w:val="003718D0"/>
    <w:rsid w:val="00373D2D"/>
    <w:rsid w:val="003740AA"/>
    <w:rsid w:val="0037436F"/>
    <w:rsid w:val="0037441A"/>
    <w:rsid w:val="003757BC"/>
    <w:rsid w:val="00375C24"/>
    <w:rsid w:val="0037638A"/>
    <w:rsid w:val="00377002"/>
    <w:rsid w:val="0037709A"/>
    <w:rsid w:val="003770E7"/>
    <w:rsid w:val="00377537"/>
    <w:rsid w:val="0037764A"/>
    <w:rsid w:val="00377C48"/>
    <w:rsid w:val="003806D0"/>
    <w:rsid w:val="00380D99"/>
    <w:rsid w:val="00380F28"/>
    <w:rsid w:val="003816EE"/>
    <w:rsid w:val="00381919"/>
    <w:rsid w:val="00382C88"/>
    <w:rsid w:val="003833B7"/>
    <w:rsid w:val="00383554"/>
    <w:rsid w:val="00383BCB"/>
    <w:rsid w:val="00384694"/>
    <w:rsid w:val="003848EB"/>
    <w:rsid w:val="00385899"/>
    <w:rsid w:val="00385C8F"/>
    <w:rsid w:val="00385DFF"/>
    <w:rsid w:val="00386154"/>
    <w:rsid w:val="00386E5F"/>
    <w:rsid w:val="00387641"/>
    <w:rsid w:val="00387AAF"/>
    <w:rsid w:val="00387CCB"/>
    <w:rsid w:val="00390223"/>
    <w:rsid w:val="00390A7E"/>
    <w:rsid w:val="00390F44"/>
    <w:rsid w:val="003912D0"/>
    <w:rsid w:val="003918D0"/>
    <w:rsid w:val="00391C43"/>
    <w:rsid w:val="0039249C"/>
    <w:rsid w:val="00392F90"/>
    <w:rsid w:val="003930A4"/>
    <w:rsid w:val="00393CA9"/>
    <w:rsid w:val="0039412C"/>
    <w:rsid w:val="00395131"/>
    <w:rsid w:val="00395193"/>
    <w:rsid w:val="003959D8"/>
    <w:rsid w:val="003961BF"/>
    <w:rsid w:val="00396306"/>
    <w:rsid w:val="0039718E"/>
    <w:rsid w:val="003972C5"/>
    <w:rsid w:val="0039738C"/>
    <w:rsid w:val="00397F1D"/>
    <w:rsid w:val="003A05D2"/>
    <w:rsid w:val="003A07BF"/>
    <w:rsid w:val="003A12B8"/>
    <w:rsid w:val="003A173E"/>
    <w:rsid w:val="003A188A"/>
    <w:rsid w:val="003A1CBE"/>
    <w:rsid w:val="003A2203"/>
    <w:rsid w:val="003A2BE1"/>
    <w:rsid w:val="003A3ED1"/>
    <w:rsid w:val="003A4433"/>
    <w:rsid w:val="003A4720"/>
    <w:rsid w:val="003A5263"/>
    <w:rsid w:val="003A56D4"/>
    <w:rsid w:val="003A590A"/>
    <w:rsid w:val="003A5921"/>
    <w:rsid w:val="003A5933"/>
    <w:rsid w:val="003A5A4D"/>
    <w:rsid w:val="003A5BC4"/>
    <w:rsid w:val="003A63C5"/>
    <w:rsid w:val="003A6527"/>
    <w:rsid w:val="003A6C33"/>
    <w:rsid w:val="003A724C"/>
    <w:rsid w:val="003B06FD"/>
    <w:rsid w:val="003B114D"/>
    <w:rsid w:val="003B1924"/>
    <w:rsid w:val="003B1A8A"/>
    <w:rsid w:val="003B1B4F"/>
    <w:rsid w:val="003B1BF1"/>
    <w:rsid w:val="003B2A26"/>
    <w:rsid w:val="003B2B2C"/>
    <w:rsid w:val="003B3046"/>
    <w:rsid w:val="003B3244"/>
    <w:rsid w:val="003B3372"/>
    <w:rsid w:val="003B42FD"/>
    <w:rsid w:val="003B5076"/>
    <w:rsid w:val="003B5A54"/>
    <w:rsid w:val="003B5A5E"/>
    <w:rsid w:val="003B5DE2"/>
    <w:rsid w:val="003B64BD"/>
    <w:rsid w:val="003B683F"/>
    <w:rsid w:val="003B6AD2"/>
    <w:rsid w:val="003B7223"/>
    <w:rsid w:val="003B73B4"/>
    <w:rsid w:val="003B7966"/>
    <w:rsid w:val="003C1015"/>
    <w:rsid w:val="003C28B9"/>
    <w:rsid w:val="003C2CD4"/>
    <w:rsid w:val="003C330C"/>
    <w:rsid w:val="003C332A"/>
    <w:rsid w:val="003C372E"/>
    <w:rsid w:val="003C3944"/>
    <w:rsid w:val="003C3B1F"/>
    <w:rsid w:val="003C3B60"/>
    <w:rsid w:val="003C3E9A"/>
    <w:rsid w:val="003C3FF2"/>
    <w:rsid w:val="003C4B4F"/>
    <w:rsid w:val="003C4D6F"/>
    <w:rsid w:val="003C5879"/>
    <w:rsid w:val="003C6032"/>
    <w:rsid w:val="003C66FE"/>
    <w:rsid w:val="003C68AA"/>
    <w:rsid w:val="003C6BD2"/>
    <w:rsid w:val="003C6DA7"/>
    <w:rsid w:val="003C71CC"/>
    <w:rsid w:val="003C71EF"/>
    <w:rsid w:val="003C7657"/>
    <w:rsid w:val="003D0704"/>
    <w:rsid w:val="003D093D"/>
    <w:rsid w:val="003D1196"/>
    <w:rsid w:val="003D1A63"/>
    <w:rsid w:val="003D1ECB"/>
    <w:rsid w:val="003D2114"/>
    <w:rsid w:val="003D226B"/>
    <w:rsid w:val="003D25F1"/>
    <w:rsid w:val="003D28E0"/>
    <w:rsid w:val="003D3423"/>
    <w:rsid w:val="003D458E"/>
    <w:rsid w:val="003D4C16"/>
    <w:rsid w:val="003D550C"/>
    <w:rsid w:val="003D56A4"/>
    <w:rsid w:val="003D5A43"/>
    <w:rsid w:val="003D5C12"/>
    <w:rsid w:val="003D5E54"/>
    <w:rsid w:val="003D64E9"/>
    <w:rsid w:val="003D74B4"/>
    <w:rsid w:val="003D7C5F"/>
    <w:rsid w:val="003E004F"/>
    <w:rsid w:val="003E070E"/>
    <w:rsid w:val="003E0B62"/>
    <w:rsid w:val="003E0F76"/>
    <w:rsid w:val="003E1277"/>
    <w:rsid w:val="003E13FF"/>
    <w:rsid w:val="003E1873"/>
    <w:rsid w:val="003E1A09"/>
    <w:rsid w:val="003E1E16"/>
    <w:rsid w:val="003E1F3A"/>
    <w:rsid w:val="003E1FE2"/>
    <w:rsid w:val="003E2381"/>
    <w:rsid w:val="003E23B1"/>
    <w:rsid w:val="003E27F9"/>
    <w:rsid w:val="003E29B5"/>
    <w:rsid w:val="003E3317"/>
    <w:rsid w:val="003E4072"/>
    <w:rsid w:val="003E42ED"/>
    <w:rsid w:val="003E4510"/>
    <w:rsid w:val="003E4651"/>
    <w:rsid w:val="003E488C"/>
    <w:rsid w:val="003E5116"/>
    <w:rsid w:val="003E5871"/>
    <w:rsid w:val="003E5A19"/>
    <w:rsid w:val="003E5ECB"/>
    <w:rsid w:val="003E605C"/>
    <w:rsid w:val="003E63DE"/>
    <w:rsid w:val="003E6787"/>
    <w:rsid w:val="003E67DE"/>
    <w:rsid w:val="003E6F9A"/>
    <w:rsid w:val="003E7023"/>
    <w:rsid w:val="003E738A"/>
    <w:rsid w:val="003E7C85"/>
    <w:rsid w:val="003E7EC9"/>
    <w:rsid w:val="003E7F56"/>
    <w:rsid w:val="003F0764"/>
    <w:rsid w:val="003F1DB9"/>
    <w:rsid w:val="003F1E1F"/>
    <w:rsid w:val="003F2B30"/>
    <w:rsid w:val="003F2F00"/>
    <w:rsid w:val="003F35D7"/>
    <w:rsid w:val="003F3882"/>
    <w:rsid w:val="003F40CC"/>
    <w:rsid w:val="003F420B"/>
    <w:rsid w:val="003F4292"/>
    <w:rsid w:val="003F4D63"/>
    <w:rsid w:val="003F4E3E"/>
    <w:rsid w:val="003F5279"/>
    <w:rsid w:val="003F5813"/>
    <w:rsid w:val="003F6D56"/>
    <w:rsid w:val="003F6D7C"/>
    <w:rsid w:val="003F6F79"/>
    <w:rsid w:val="003F7169"/>
    <w:rsid w:val="003F790A"/>
    <w:rsid w:val="003F792C"/>
    <w:rsid w:val="003F7B4E"/>
    <w:rsid w:val="00400CE5"/>
    <w:rsid w:val="00400CF7"/>
    <w:rsid w:val="0040157E"/>
    <w:rsid w:val="00401E93"/>
    <w:rsid w:val="00401F1E"/>
    <w:rsid w:val="00402423"/>
    <w:rsid w:val="004024A8"/>
    <w:rsid w:val="00402A9E"/>
    <w:rsid w:val="00402E16"/>
    <w:rsid w:val="004031D7"/>
    <w:rsid w:val="004036B7"/>
    <w:rsid w:val="00403CC6"/>
    <w:rsid w:val="0040407E"/>
    <w:rsid w:val="004041BF"/>
    <w:rsid w:val="00404D8B"/>
    <w:rsid w:val="00404F95"/>
    <w:rsid w:val="00404F9E"/>
    <w:rsid w:val="00405182"/>
    <w:rsid w:val="004057F4"/>
    <w:rsid w:val="00406378"/>
    <w:rsid w:val="004066E4"/>
    <w:rsid w:val="00406D70"/>
    <w:rsid w:val="004107B8"/>
    <w:rsid w:val="00410ED4"/>
    <w:rsid w:val="00410F6A"/>
    <w:rsid w:val="004110A9"/>
    <w:rsid w:val="004111CE"/>
    <w:rsid w:val="004113E9"/>
    <w:rsid w:val="0041173D"/>
    <w:rsid w:val="00411C2F"/>
    <w:rsid w:val="00411DC2"/>
    <w:rsid w:val="00411E2A"/>
    <w:rsid w:val="00411F21"/>
    <w:rsid w:val="004123DF"/>
    <w:rsid w:val="0041255B"/>
    <w:rsid w:val="00412A5C"/>
    <w:rsid w:val="00412B94"/>
    <w:rsid w:val="00412F06"/>
    <w:rsid w:val="00413B93"/>
    <w:rsid w:val="004140C2"/>
    <w:rsid w:val="004142D0"/>
    <w:rsid w:val="00414333"/>
    <w:rsid w:val="00415620"/>
    <w:rsid w:val="00415701"/>
    <w:rsid w:val="0041743D"/>
    <w:rsid w:val="00420292"/>
    <w:rsid w:val="004208E1"/>
    <w:rsid w:val="00420F38"/>
    <w:rsid w:val="00422292"/>
    <w:rsid w:val="004245BD"/>
    <w:rsid w:val="00424887"/>
    <w:rsid w:val="00426649"/>
    <w:rsid w:val="00426685"/>
    <w:rsid w:val="00427027"/>
    <w:rsid w:val="004271BE"/>
    <w:rsid w:val="004275AF"/>
    <w:rsid w:val="00427A99"/>
    <w:rsid w:val="00427A9E"/>
    <w:rsid w:val="0043000B"/>
    <w:rsid w:val="004305C0"/>
    <w:rsid w:val="004308CB"/>
    <w:rsid w:val="00430B36"/>
    <w:rsid w:val="00430C97"/>
    <w:rsid w:val="00430DD9"/>
    <w:rsid w:val="004315C1"/>
    <w:rsid w:val="0043184C"/>
    <w:rsid w:val="00431B49"/>
    <w:rsid w:val="00431B63"/>
    <w:rsid w:val="00431FAB"/>
    <w:rsid w:val="004320B5"/>
    <w:rsid w:val="00432563"/>
    <w:rsid w:val="004325D7"/>
    <w:rsid w:val="004330D7"/>
    <w:rsid w:val="004333E2"/>
    <w:rsid w:val="00434617"/>
    <w:rsid w:val="004346BE"/>
    <w:rsid w:val="00434835"/>
    <w:rsid w:val="00434849"/>
    <w:rsid w:val="00434C6D"/>
    <w:rsid w:val="0043530C"/>
    <w:rsid w:val="00435432"/>
    <w:rsid w:val="00435B9E"/>
    <w:rsid w:val="00436213"/>
    <w:rsid w:val="00436401"/>
    <w:rsid w:val="00436454"/>
    <w:rsid w:val="004364AF"/>
    <w:rsid w:val="004364F0"/>
    <w:rsid w:val="00437EA4"/>
    <w:rsid w:val="004407D8"/>
    <w:rsid w:val="004408D8"/>
    <w:rsid w:val="00442122"/>
    <w:rsid w:val="0044240D"/>
    <w:rsid w:val="004434C0"/>
    <w:rsid w:val="00443BE2"/>
    <w:rsid w:val="00443F85"/>
    <w:rsid w:val="00444126"/>
    <w:rsid w:val="00444532"/>
    <w:rsid w:val="00444865"/>
    <w:rsid w:val="004453A0"/>
    <w:rsid w:val="00445AB9"/>
    <w:rsid w:val="00445C13"/>
    <w:rsid w:val="00446526"/>
    <w:rsid w:val="00450420"/>
    <w:rsid w:val="00450B13"/>
    <w:rsid w:val="0045133C"/>
    <w:rsid w:val="004513AD"/>
    <w:rsid w:val="004514A0"/>
    <w:rsid w:val="00451AD2"/>
    <w:rsid w:val="00451F81"/>
    <w:rsid w:val="004522FC"/>
    <w:rsid w:val="0045280E"/>
    <w:rsid w:val="00452B3A"/>
    <w:rsid w:val="00452CE7"/>
    <w:rsid w:val="00452D99"/>
    <w:rsid w:val="004531B6"/>
    <w:rsid w:val="00453514"/>
    <w:rsid w:val="004536C2"/>
    <w:rsid w:val="00453D1E"/>
    <w:rsid w:val="004543CE"/>
    <w:rsid w:val="0045486A"/>
    <w:rsid w:val="0045499F"/>
    <w:rsid w:val="00454C60"/>
    <w:rsid w:val="004553AA"/>
    <w:rsid w:val="00455548"/>
    <w:rsid w:val="00455B6C"/>
    <w:rsid w:val="00455F8B"/>
    <w:rsid w:val="0045625D"/>
    <w:rsid w:val="00456888"/>
    <w:rsid w:val="00456B97"/>
    <w:rsid w:val="00456C60"/>
    <w:rsid w:val="00456E7D"/>
    <w:rsid w:val="004573EA"/>
    <w:rsid w:val="00460336"/>
    <w:rsid w:val="004604AB"/>
    <w:rsid w:val="00460A6E"/>
    <w:rsid w:val="00460F0C"/>
    <w:rsid w:val="00461000"/>
    <w:rsid w:val="00461742"/>
    <w:rsid w:val="00461EC6"/>
    <w:rsid w:val="0046284D"/>
    <w:rsid w:val="0046301D"/>
    <w:rsid w:val="00463053"/>
    <w:rsid w:val="004638F3"/>
    <w:rsid w:val="00464175"/>
    <w:rsid w:val="004642D9"/>
    <w:rsid w:val="004643F7"/>
    <w:rsid w:val="004645F0"/>
    <w:rsid w:val="004646C3"/>
    <w:rsid w:val="00464979"/>
    <w:rsid w:val="0046524B"/>
    <w:rsid w:val="00465272"/>
    <w:rsid w:val="00465302"/>
    <w:rsid w:val="0046549D"/>
    <w:rsid w:val="00465A21"/>
    <w:rsid w:val="00465B59"/>
    <w:rsid w:val="00465CC3"/>
    <w:rsid w:val="00465DA1"/>
    <w:rsid w:val="004664D1"/>
    <w:rsid w:val="004664F2"/>
    <w:rsid w:val="00466710"/>
    <w:rsid w:val="00466723"/>
    <w:rsid w:val="00467285"/>
    <w:rsid w:val="0046731C"/>
    <w:rsid w:val="00467BB2"/>
    <w:rsid w:val="004706E0"/>
    <w:rsid w:val="00470858"/>
    <w:rsid w:val="00470AD1"/>
    <w:rsid w:val="00471DE2"/>
    <w:rsid w:val="00473120"/>
    <w:rsid w:val="004739A6"/>
    <w:rsid w:val="00473CFA"/>
    <w:rsid w:val="004743E1"/>
    <w:rsid w:val="00474A45"/>
    <w:rsid w:val="0047530C"/>
    <w:rsid w:val="00475347"/>
    <w:rsid w:val="004754FB"/>
    <w:rsid w:val="004757A1"/>
    <w:rsid w:val="00475835"/>
    <w:rsid w:val="00475BCF"/>
    <w:rsid w:val="00475FE7"/>
    <w:rsid w:val="00476965"/>
    <w:rsid w:val="00477583"/>
    <w:rsid w:val="004801CE"/>
    <w:rsid w:val="00480C05"/>
    <w:rsid w:val="004814EA"/>
    <w:rsid w:val="00481667"/>
    <w:rsid w:val="0048218B"/>
    <w:rsid w:val="004821DF"/>
    <w:rsid w:val="00482C8D"/>
    <w:rsid w:val="00482F85"/>
    <w:rsid w:val="00483219"/>
    <w:rsid w:val="0048330C"/>
    <w:rsid w:val="004836D9"/>
    <w:rsid w:val="00483907"/>
    <w:rsid w:val="00483FE6"/>
    <w:rsid w:val="00484127"/>
    <w:rsid w:val="00484E47"/>
    <w:rsid w:val="0048650A"/>
    <w:rsid w:val="0048688E"/>
    <w:rsid w:val="00486BB6"/>
    <w:rsid w:val="00490294"/>
    <w:rsid w:val="00491109"/>
    <w:rsid w:val="00491641"/>
    <w:rsid w:val="00491C9E"/>
    <w:rsid w:val="00491D70"/>
    <w:rsid w:val="004920F4"/>
    <w:rsid w:val="00492658"/>
    <w:rsid w:val="00492861"/>
    <w:rsid w:val="004929BE"/>
    <w:rsid w:val="00492B62"/>
    <w:rsid w:val="00492CE2"/>
    <w:rsid w:val="00492E58"/>
    <w:rsid w:val="004933D8"/>
    <w:rsid w:val="00493919"/>
    <w:rsid w:val="00493BA9"/>
    <w:rsid w:val="00493E8B"/>
    <w:rsid w:val="00494BB9"/>
    <w:rsid w:val="004951E9"/>
    <w:rsid w:val="00495499"/>
    <w:rsid w:val="00495A6D"/>
    <w:rsid w:val="00495AD6"/>
    <w:rsid w:val="00495BA3"/>
    <w:rsid w:val="00495DD5"/>
    <w:rsid w:val="00495DE1"/>
    <w:rsid w:val="00495E48"/>
    <w:rsid w:val="0049630A"/>
    <w:rsid w:val="00496C88"/>
    <w:rsid w:val="0049707D"/>
    <w:rsid w:val="00497F7A"/>
    <w:rsid w:val="004A0691"/>
    <w:rsid w:val="004A0754"/>
    <w:rsid w:val="004A149F"/>
    <w:rsid w:val="004A1C61"/>
    <w:rsid w:val="004A2450"/>
    <w:rsid w:val="004A2EAF"/>
    <w:rsid w:val="004A30B7"/>
    <w:rsid w:val="004A33CF"/>
    <w:rsid w:val="004A3EAA"/>
    <w:rsid w:val="004A3F3F"/>
    <w:rsid w:val="004A4036"/>
    <w:rsid w:val="004A40DF"/>
    <w:rsid w:val="004A4157"/>
    <w:rsid w:val="004A43A2"/>
    <w:rsid w:val="004A441C"/>
    <w:rsid w:val="004A4696"/>
    <w:rsid w:val="004A4D3F"/>
    <w:rsid w:val="004A4EB8"/>
    <w:rsid w:val="004A4EC9"/>
    <w:rsid w:val="004A52DA"/>
    <w:rsid w:val="004A53C1"/>
    <w:rsid w:val="004A56AF"/>
    <w:rsid w:val="004A58A5"/>
    <w:rsid w:val="004A60F4"/>
    <w:rsid w:val="004A613B"/>
    <w:rsid w:val="004A676C"/>
    <w:rsid w:val="004A6B40"/>
    <w:rsid w:val="004A722F"/>
    <w:rsid w:val="004A7992"/>
    <w:rsid w:val="004B0929"/>
    <w:rsid w:val="004B1260"/>
    <w:rsid w:val="004B1DAE"/>
    <w:rsid w:val="004B1E51"/>
    <w:rsid w:val="004B20CC"/>
    <w:rsid w:val="004B2FB1"/>
    <w:rsid w:val="004B3687"/>
    <w:rsid w:val="004B43B6"/>
    <w:rsid w:val="004B4A35"/>
    <w:rsid w:val="004B4BF9"/>
    <w:rsid w:val="004B4C2E"/>
    <w:rsid w:val="004B4C7E"/>
    <w:rsid w:val="004B4D49"/>
    <w:rsid w:val="004B597D"/>
    <w:rsid w:val="004B649F"/>
    <w:rsid w:val="004B683C"/>
    <w:rsid w:val="004B6A9B"/>
    <w:rsid w:val="004B7427"/>
    <w:rsid w:val="004B797D"/>
    <w:rsid w:val="004B7EB6"/>
    <w:rsid w:val="004C0064"/>
    <w:rsid w:val="004C0204"/>
    <w:rsid w:val="004C02B5"/>
    <w:rsid w:val="004C0928"/>
    <w:rsid w:val="004C099B"/>
    <w:rsid w:val="004C0C2E"/>
    <w:rsid w:val="004C1790"/>
    <w:rsid w:val="004C1BFF"/>
    <w:rsid w:val="004C2385"/>
    <w:rsid w:val="004C26D3"/>
    <w:rsid w:val="004C3E53"/>
    <w:rsid w:val="004C4C09"/>
    <w:rsid w:val="004C52D0"/>
    <w:rsid w:val="004C6189"/>
    <w:rsid w:val="004C70C1"/>
    <w:rsid w:val="004C7142"/>
    <w:rsid w:val="004C7152"/>
    <w:rsid w:val="004C7445"/>
    <w:rsid w:val="004C7C49"/>
    <w:rsid w:val="004C7D5B"/>
    <w:rsid w:val="004C7DD0"/>
    <w:rsid w:val="004D002F"/>
    <w:rsid w:val="004D0338"/>
    <w:rsid w:val="004D0471"/>
    <w:rsid w:val="004D06A7"/>
    <w:rsid w:val="004D17B3"/>
    <w:rsid w:val="004D3E3D"/>
    <w:rsid w:val="004D447D"/>
    <w:rsid w:val="004D5697"/>
    <w:rsid w:val="004D59E1"/>
    <w:rsid w:val="004D5ACF"/>
    <w:rsid w:val="004D5B08"/>
    <w:rsid w:val="004D6109"/>
    <w:rsid w:val="004D661A"/>
    <w:rsid w:val="004D6B55"/>
    <w:rsid w:val="004D715D"/>
    <w:rsid w:val="004D7B02"/>
    <w:rsid w:val="004E04F5"/>
    <w:rsid w:val="004E05EF"/>
    <w:rsid w:val="004E067C"/>
    <w:rsid w:val="004E08C8"/>
    <w:rsid w:val="004E0998"/>
    <w:rsid w:val="004E0C25"/>
    <w:rsid w:val="004E0E01"/>
    <w:rsid w:val="004E1330"/>
    <w:rsid w:val="004E1528"/>
    <w:rsid w:val="004E2761"/>
    <w:rsid w:val="004E2A59"/>
    <w:rsid w:val="004E2E35"/>
    <w:rsid w:val="004E325E"/>
    <w:rsid w:val="004E3DDB"/>
    <w:rsid w:val="004E44FF"/>
    <w:rsid w:val="004E579D"/>
    <w:rsid w:val="004E57EA"/>
    <w:rsid w:val="004E6206"/>
    <w:rsid w:val="004E6664"/>
    <w:rsid w:val="004E681B"/>
    <w:rsid w:val="004E6C46"/>
    <w:rsid w:val="004E6CFA"/>
    <w:rsid w:val="004E789D"/>
    <w:rsid w:val="004E7B63"/>
    <w:rsid w:val="004E7C59"/>
    <w:rsid w:val="004F022D"/>
    <w:rsid w:val="004F0311"/>
    <w:rsid w:val="004F062A"/>
    <w:rsid w:val="004F0A1E"/>
    <w:rsid w:val="004F0B1B"/>
    <w:rsid w:val="004F0C3F"/>
    <w:rsid w:val="004F1114"/>
    <w:rsid w:val="004F1648"/>
    <w:rsid w:val="004F192A"/>
    <w:rsid w:val="004F19CF"/>
    <w:rsid w:val="004F1EF4"/>
    <w:rsid w:val="004F20C0"/>
    <w:rsid w:val="004F21D3"/>
    <w:rsid w:val="004F2225"/>
    <w:rsid w:val="004F2CCB"/>
    <w:rsid w:val="004F369F"/>
    <w:rsid w:val="004F39EA"/>
    <w:rsid w:val="004F3F40"/>
    <w:rsid w:val="004F4504"/>
    <w:rsid w:val="004F47B5"/>
    <w:rsid w:val="004F4B4C"/>
    <w:rsid w:val="004F5080"/>
    <w:rsid w:val="004F5100"/>
    <w:rsid w:val="004F5E9E"/>
    <w:rsid w:val="004F5F1B"/>
    <w:rsid w:val="004F6770"/>
    <w:rsid w:val="004F6F3D"/>
    <w:rsid w:val="004F7E61"/>
    <w:rsid w:val="005000D2"/>
    <w:rsid w:val="00500B02"/>
    <w:rsid w:val="00500C89"/>
    <w:rsid w:val="00500CCD"/>
    <w:rsid w:val="00500D1C"/>
    <w:rsid w:val="00502A64"/>
    <w:rsid w:val="00502AC9"/>
    <w:rsid w:val="00502E92"/>
    <w:rsid w:val="00503127"/>
    <w:rsid w:val="00503D48"/>
    <w:rsid w:val="00503D9F"/>
    <w:rsid w:val="00504399"/>
    <w:rsid w:val="0050590D"/>
    <w:rsid w:val="00506515"/>
    <w:rsid w:val="00506896"/>
    <w:rsid w:val="00506A1E"/>
    <w:rsid w:val="00506BF2"/>
    <w:rsid w:val="00506D05"/>
    <w:rsid w:val="0051042E"/>
    <w:rsid w:val="005105EB"/>
    <w:rsid w:val="0051085F"/>
    <w:rsid w:val="00510EE3"/>
    <w:rsid w:val="005118E1"/>
    <w:rsid w:val="00511C49"/>
    <w:rsid w:val="005121CD"/>
    <w:rsid w:val="0051281B"/>
    <w:rsid w:val="005129C4"/>
    <w:rsid w:val="00512F34"/>
    <w:rsid w:val="005133D7"/>
    <w:rsid w:val="005135DD"/>
    <w:rsid w:val="00513B76"/>
    <w:rsid w:val="00513F60"/>
    <w:rsid w:val="0051430E"/>
    <w:rsid w:val="005144FF"/>
    <w:rsid w:val="0051464B"/>
    <w:rsid w:val="00515B9F"/>
    <w:rsid w:val="00515E5C"/>
    <w:rsid w:val="005179B8"/>
    <w:rsid w:val="00517B55"/>
    <w:rsid w:val="00517D67"/>
    <w:rsid w:val="00520591"/>
    <w:rsid w:val="00520D76"/>
    <w:rsid w:val="005217B8"/>
    <w:rsid w:val="00521C6F"/>
    <w:rsid w:val="00522352"/>
    <w:rsid w:val="0052240F"/>
    <w:rsid w:val="00523360"/>
    <w:rsid w:val="00523490"/>
    <w:rsid w:val="005234A6"/>
    <w:rsid w:val="005237AF"/>
    <w:rsid w:val="00523DAE"/>
    <w:rsid w:val="00523FE4"/>
    <w:rsid w:val="005249EF"/>
    <w:rsid w:val="00525656"/>
    <w:rsid w:val="00526A1F"/>
    <w:rsid w:val="00526D3E"/>
    <w:rsid w:val="00527506"/>
    <w:rsid w:val="00530443"/>
    <w:rsid w:val="00530CB6"/>
    <w:rsid w:val="005311A4"/>
    <w:rsid w:val="0053151E"/>
    <w:rsid w:val="005326A8"/>
    <w:rsid w:val="00532B9F"/>
    <w:rsid w:val="00532CD7"/>
    <w:rsid w:val="005335C0"/>
    <w:rsid w:val="00533899"/>
    <w:rsid w:val="00533C08"/>
    <w:rsid w:val="005343C6"/>
    <w:rsid w:val="00534490"/>
    <w:rsid w:val="00534720"/>
    <w:rsid w:val="005347F8"/>
    <w:rsid w:val="0053487E"/>
    <w:rsid w:val="00534D2E"/>
    <w:rsid w:val="0053636A"/>
    <w:rsid w:val="0053637F"/>
    <w:rsid w:val="005365A6"/>
    <w:rsid w:val="00537608"/>
    <w:rsid w:val="005378B7"/>
    <w:rsid w:val="0053798E"/>
    <w:rsid w:val="0054022E"/>
    <w:rsid w:val="005405BB"/>
    <w:rsid w:val="00541AEE"/>
    <w:rsid w:val="00542B9C"/>
    <w:rsid w:val="00542F59"/>
    <w:rsid w:val="005433A4"/>
    <w:rsid w:val="005434CB"/>
    <w:rsid w:val="005434D1"/>
    <w:rsid w:val="00543E7A"/>
    <w:rsid w:val="0054456A"/>
    <w:rsid w:val="0054490D"/>
    <w:rsid w:val="0054494F"/>
    <w:rsid w:val="00544CB3"/>
    <w:rsid w:val="005450A9"/>
    <w:rsid w:val="005461FB"/>
    <w:rsid w:val="005469CF"/>
    <w:rsid w:val="00546A97"/>
    <w:rsid w:val="00547A01"/>
    <w:rsid w:val="00550032"/>
    <w:rsid w:val="005504BE"/>
    <w:rsid w:val="00550600"/>
    <w:rsid w:val="005518AE"/>
    <w:rsid w:val="005520D0"/>
    <w:rsid w:val="00553261"/>
    <w:rsid w:val="00553A0F"/>
    <w:rsid w:val="00553B27"/>
    <w:rsid w:val="00554092"/>
    <w:rsid w:val="00554734"/>
    <w:rsid w:val="00554B5A"/>
    <w:rsid w:val="00555344"/>
    <w:rsid w:val="00555661"/>
    <w:rsid w:val="00556428"/>
    <w:rsid w:val="005565FE"/>
    <w:rsid w:val="0055696D"/>
    <w:rsid w:val="0056036A"/>
    <w:rsid w:val="00560648"/>
    <w:rsid w:val="0056107A"/>
    <w:rsid w:val="00561759"/>
    <w:rsid w:val="005623B0"/>
    <w:rsid w:val="00562909"/>
    <w:rsid w:val="00562B92"/>
    <w:rsid w:val="00563C19"/>
    <w:rsid w:val="0056454B"/>
    <w:rsid w:val="00564D61"/>
    <w:rsid w:val="00565010"/>
    <w:rsid w:val="00565015"/>
    <w:rsid w:val="005650D2"/>
    <w:rsid w:val="00565538"/>
    <w:rsid w:val="00565A59"/>
    <w:rsid w:val="005661C8"/>
    <w:rsid w:val="00566485"/>
    <w:rsid w:val="00566815"/>
    <w:rsid w:val="00566DC5"/>
    <w:rsid w:val="0056735C"/>
    <w:rsid w:val="00567475"/>
    <w:rsid w:val="00567B4B"/>
    <w:rsid w:val="00570437"/>
    <w:rsid w:val="00571027"/>
    <w:rsid w:val="0057160F"/>
    <w:rsid w:val="00571BB2"/>
    <w:rsid w:val="00571C5B"/>
    <w:rsid w:val="00573143"/>
    <w:rsid w:val="005733C2"/>
    <w:rsid w:val="00573555"/>
    <w:rsid w:val="005738FB"/>
    <w:rsid w:val="00573A46"/>
    <w:rsid w:val="00573BF4"/>
    <w:rsid w:val="005747C7"/>
    <w:rsid w:val="00574F66"/>
    <w:rsid w:val="005754B8"/>
    <w:rsid w:val="005757C7"/>
    <w:rsid w:val="00575B2F"/>
    <w:rsid w:val="00575D4B"/>
    <w:rsid w:val="005769E1"/>
    <w:rsid w:val="005770A9"/>
    <w:rsid w:val="005770AA"/>
    <w:rsid w:val="00577184"/>
    <w:rsid w:val="0057789D"/>
    <w:rsid w:val="00577E43"/>
    <w:rsid w:val="0058192D"/>
    <w:rsid w:val="00581A30"/>
    <w:rsid w:val="00581B19"/>
    <w:rsid w:val="00581E63"/>
    <w:rsid w:val="00582CC7"/>
    <w:rsid w:val="00583656"/>
    <w:rsid w:val="00583727"/>
    <w:rsid w:val="00583977"/>
    <w:rsid w:val="00583A3B"/>
    <w:rsid w:val="00583E36"/>
    <w:rsid w:val="00583E53"/>
    <w:rsid w:val="0058433D"/>
    <w:rsid w:val="0058434C"/>
    <w:rsid w:val="00584AEE"/>
    <w:rsid w:val="00584D49"/>
    <w:rsid w:val="00585D54"/>
    <w:rsid w:val="00586B89"/>
    <w:rsid w:val="00586C68"/>
    <w:rsid w:val="00586F2B"/>
    <w:rsid w:val="00587080"/>
    <w:rsid w:val="00587585"/>
    <w:rsid w:val="00587F94"/>
    <w:rsid w:val="0059066A"/>
    <w:rsid w:val="00590956"/>
    <w:rsid w:val="0059101B"/>
    <w:rsid w:val="005910CB"/>
    <w:rsid w:val="00591732"/>
    <w:rsid w:val="005919C5"/>
    <w:rsid w:val="00591A98"/>
    <w:rsid w:val="00591F13"/>
    <w:rsid w:val="005920DA"/>
    <w:rsid w:val="005923FE"/>
    <w:rsid w:val="005928B1"/>
    <w:rsid w:val="00592C6B"/>
    <w:rsid w:val="00593162"/>
    <w:rsid w:val="00593349"/>
    <w:rsid w:val="00593BF1"/>
    <w:rsid w:val="00593D19"/>
    <w:rsid w:val="005941DA"/>
    <w:rsid w:val="00595470"/>
    <w:rsid w:val="00595AD3"/>
    <w:rsid w:val="005961A9"/>
    <w:rsid w:val="00596918"/>
    <w:rsid w:val="005970CB"/>
    <w:rsid w:val="005A03CA"/>
    <w:rsid w:val="005A0B19"/>
    <w:rsid w:val="005A0CD8"/>
    <w:rsid w:val="005A12DC"/>
    <w:rsid w:val="005A16FD"/>
    <w:rsid w:val="005A1826"/>
    <w:rsid w:val="005A1D10"/>
    <w:rsid w:val="005A1EC4"/>
    <w:rsid w:val="005A2449"/>
    <w:rsid w:val="005A26D1"/>
    <w:rsid w:val="005A278B"/>
    <w:rsid w:val="005A3782"/>
    <w:rsid w:val="005A54AB"/>
    <w:rsid w:val="005A5726"/>
    <w:rsid w:val="005A6737"/>
    <w:rsid w:val="005A6766"/>
    <w:rsid w:val="005A6B95"/>
    <w:rsid w:val="005A70A2"/>
    <w:rsid w:val="005B014B"/>
    <w:rsid w:val="005B1171"/>
    <w:rsid w:val="005B16A6"/>
    <w:rsid w:val="005B1727"/>
    <w:rsid w:val="005B17BB"/>
    <w:rsid w:val="005B1CA3"/>
    <w:rsid w:val="005B21AC"/>
    <w:rsid w:val="005B379C"/>
    <w:rsid w:val="005B4297"/>
    <w:rsid w:val="005B4F15"/>
    <w:rsid w:val="005B51AB"/>
    <w:rsid w:val="005B575C"/>
    <w:rsid w:val="005B5E75"/>
    <w:rsid w:val="005B61AC"/>
    <w:rsid w:val="005B690B"/>
    <w:rsid w:val="005B6F2A"/>
    <w:rsid w:val="005B7DC2"/>
    <w:rsid w:val="005B7E9A"/>
    <w:rsid w:val="005C03B0"/>
    <w:rsid w:val="005C06BA"/>
    <w:rsid w:val="005C0B09"/>
    <w:rsid w:val="005C0DCC"/>
    <w:rsid w:val="005C1136"/>
    <w:rsid w:val="005C169F"/>
    <w:rsid w:val="005C198E"/>
    <w:rsid w:val="005C3095"/>
    <w:rsid w:val="005C321E"/>
    <w:rsid w:val="005C38F1"/>
    <w:rsid w:val="005C3E4A"/>
    <w:rsid w:val="005C43D0"/>
    <w:rsid w:val="005C4941"/>
    <w:rsid w:val="005C5AD6"/>
    <w:rsid w:val="005C5C7A"/>
    <w:rsid w:val="005C5CD4"/>
    <w:rsid w:val="005C620E"/>
    <w:rsid w:val="005C693F"/>
    <w:rsid w:val="005C710A"/>
    <w:rsid w:val="005C7357"/>
    <w:rsid w:val="005C7376"/>
    <w:rsid w:val="005C7A71"/>
    <w:rsid w:val="005C7D74"/>
    <w:rsid w:val="005C7F2D"/>
    <w:rsid w:val="005D10CC"/>
    <w:rsid w:val="005D13C5"/>
    <w:rsid w:val="005D1C74"/>
    <w:rsid w:val="005D1F51"/>
    <w:rsid w:val="005D2367"/>
    <w:rsid w:val="005D24CD"/>
    <w:rsid w:val="005D2945"/>
    <w:rsid w:val="005D2E8C"/>
    <w:rsid w:val="005D3092"/>
    <w:rsid w:val="005D35D8"/>
    <w:rsid w:val="005D49B1"/>
    <w:rsid w:val="005D49CA"/>
    <w:rsid w:val="005D4A5B"/>
    <w:rsid w:val="005D5493"/>
    <w:rsid w:val="005D5D28"/>
    <w:rsid w:val="005D62B1"/>
    <w:rsid w:val="005D6E1F"/>
    <w:rsid w:val="005D7555"/>
    <w:rsid w:val="005D7B4A"/>
    <w:rsid w:val="005E01DB"/>
    <w:rsid w:val="005E05BF"/>
    <w:rsid w:val="005E088B"/>
    <w:rsid w:val="005E0E91"/>
    <w:rsid w:val="005E186A"/>
    <w:rsid w:val="005E1A25"/>
    <w:rsid w:val="005E1B5C"/>
    <w:rsid w:val="005E1C0A"/>
    <w:rsid w:val="005E2984"/>
    <w:rsid w:val="005E2A34"/>
    <w:rsid w:val="005E3086"/>
    <w:rsid w:val="005E3DF0"/>
    <w:rsid w:val="005E460C"/>
    <w:rsid w:val="005E4C2B"/>
    <w:rsid w:val="005E562C"/>
    <w:rsid w:val="005E5648"/>
    <w:rsid w:val="005E5C21"/>
    <w:rsid w:val="005E6095"/>
    <w:rsid w:val="005E60C5"/>
    <w:rsid w:val="005E634E"/>
    <w:rsid w:val="005F0495"/>
    <w:rsid w:val="005F0E54"/>
    <w:rsid w:val="005F117A"/>
    <w:rsid w:val="005F1C6E"/>
    <w:rsid w:val="005F2353"/>
    <w:rsid w:val="005F245D"/>
    <w:rsid w:val="005F29DC"/>
    <w:rsid w:val="005F3450"/>
    <w:rsid w:val="005F3477"/>
    <w:rsid w:val="005F395B"/>
    <w:rsid w:val="005F43DB"/>
    <w:rsid w:val="005F452A"/>
    <w:rsid w:val="005F47F2"/>
    <w:rsid w:val="005F4931"/>
    <w:rsid w:val="005F4A39"/>
    <w:rsid w:val="005F4BAA"/>
    <w:rsid w:val="005F4C50"/>
    <w:rsid w:val="005F4ED1"/>
    <w:rsid w:val="005F5671"/>
    <w:rsid w:val="005F5B99"/>
    <w:rsid w:val="005F5CC2"/>
    <w:rsid w:val="005F5CD6"/>
    <w:rsid w:val="005F74DC"/>
    <w:rsid w:val="005F791B"/>
    <w:rsid w:val="005F798B"/>
    <w:rsid w:val="005F7C01"/>
    <w:rsid w:val="00600125"/>
    <w:rsid w:val="006002D5"/>
    <w:rsid w:val="0060097D"/>
    <w:rsid w:val="00601488"/>
    <w:rsid w:val="00601B3F"/>
    <w:rsid w:val="00601D89"/>
    <w:rsid w:val="006021D6"/>
    <w:rsid w:val="00603209"/>
    <w:rsid w:val="00603441"/>
    <w:rsid w:val="00603A8E"/>
    <w:rsid w:val="00603C72"/>
    <w:rsid w:val="00603E1C"/>
    <w:rsid w:val="00604732"/>
    <w:rsid w:val="00604D00"/>
    <w:rsid w:val="00604E77"/>
    <w:rsid w:val="0060515E"/>
    <w:rsid w:val="00605ACA"/>
    <w:rsid w:val="00605BEB"/>
    <w:rsid w:val="00605FAA"/>
    <w:rsid w:val="00606425"/>
    <w:rsid w:val="006066AE"/>
    <w:rsid w:val="006066D5"/>
    <w:rsid w:val="0060728B"/>
    <w:rsid w:val="0061027C"/>
    <w:rsid w:val="0061040A"/>
    <w:rsid w:val="00610929"/>
    <w:rsid w:val="00610970"/>
    <w:rsid w:val="00610DBC"/>
    <w:rsid w:val="00610E12"/>
    <w:rsid w:val="00610EDF"/>
    <w:rsid w:val="006119FE"/>
    <w:rsid w:val="00611F9B"/>
    <w:rsid w:val="00611FD6"/>
    <w:rsid w:val="006121B2"/>
    <w:rsid w:val="00612839"/>
    <w:rsid w:val="00612A83"/>
    <w:rsid w:val="00613368"/>
    <w:rsid w:val="00613EA5"/>
    <w:rsid w:val="0061493F"/>
    <w:rsid w:val="00615349"/>
    <w:rsid w:val="0061535C"/>
    <w:rsid w:val="00615EF4"/>
    <w:rsid w:val="00616202"/>
    <w:rsid w:val="00616A50"/>
    <w:rsid w:val="006170A4"/>
    <w:rsid w:val="00617578"/>
    <w:rsid w:val="006175B5"/>
    <w:rsid w:val="00617E15"/>
    <w:rsid w:val="00617E2F"/>
    <w:rsid w:val="00620758"/>
    <w:rsid w:val="0062096E"/>
    <w:rsid w:val="006215C1"/>
    <w:rsid w:val="006220F7"/>
    <w:rsid w:val="0062243C"/>
    <w:rsid w:val="0062279D"/>
    <w:rsid w:val="0062285B"/>
    <w:rsid w:val="006231BC"/>
    <w:rsid w:val="006239EA"/>
    <w:rsid w:val="00623CD8"/>
    <w:rsid w:val="00623ED9"/>
    <w:rsid w:val="00623F27"/>
    <w:rsid w:val="00624019"/>
    <w:rsid w:val="00624925"/>
    <w:rsid w:val="00624F54"/>
    <w:rsid w:val="0062505F"/>
    <w:rsid w:val="006256AC"/>
    <w:rsid w:val="00625A55"/>
    <w:rsid w:val="00626052"/>
    <w:rsid w:val="00626176"/>
    <w:rsid w:val="00626451"/>
    <w:rsid w:val="00626D61"/>
    <w:rsid w:val="0063040E"/>
    <w:rsid w:val="006306E0"/>
    <w:rsid w:val="00630DB8"/>
    <w:rsid w:val="00630F87"/>
    <w:rsid w:val="00631F74"/>
    <w:rsid w:val="00631FD7"/>
    <w:rsid w:val="00632B3E"/>
    <w:rsid w:val="00633AFA"/>
    <w:rsid w:val="0063466B"/>
    <w:rsid w:val="00635842"/>
    <w:rsid w:val="00635A14"/>
    <w:rsid w:val="00635D8B"/>
    <w:rsid w:val="00635F62"/>
    <w:rsid w:val="00636E35"/>
    <w:rsid w:val="00636E8F"/>
    <w:rsid w:val="00636F24"/>
    <w:rsid w:val="00637450"/>
    <w:rsid w:val="006374F8"/>
    <w:rsid w:val="00637D50"/>
    <w:rsid w:val="00640093"/>
    <w:rsid w:val="006401DD"/>
    <w:rsid w:val="006409FE"/>
    <w:rsid w:val="00641DDB"/>
    <w:rsid w:val="006421AE"/>
    <w:rsid w:val="0064244A"/>
    <w:rsid w:val="00642763"/>
    <w:rsid w:val="00642933"/>
    <w:rsid w:val="006433A8"/>
    <w:rsid w:val="006435CA"/>
    <w:rsid w:val="006439B4"/>
    <w:rsid w:val="0064419D"/>
    <w:rsid w:val="006445BC"/>
    <w:rsid w:val="006447E1"/>
    <w:rsid w:val="006447EA"/>
    <w:rsid w:val="00644C18"/>
    <w:rsid w:val="00644ECB"/>
    <w:rsid w:val="006454D9"/>
    <w:rsid w:val="00645C58"/>
    <w:rsid w:val="00645F55"/>
    <w:rsid w:val="00646014"/>
    <w:rsid w:val="00646C5A"/>
    <w:rsid w:val="00647308"/>
    <w:rsid w:val="00647BDE"/>
    <w:rsid w:val="00647CCB"/>
    <w:rsid w:val="00650E9D"/>
    <w:rsid w:val="00651167"/>
    <w:rsid w:val="00651254"/>
    <w:rsid w:val="006517F9"/>
    <w:rsid w:val="006523A2"/>
    <w:rsid w:val="006526FB"/>
    <w:rsid w:val="00652A76"/>
    <w:rsid w:val="00652DA4"/>
    <w:rsid w:val="00653C67"/>
    <w:rsid w:val="00655035"/>
    <w:rsid w:val="00655418"/>
    <w:rsid w:val="006555C3"/>
    <w:rsid w:val="00655C3B"/>
    <w:rsid w:val="00656197"/>
    <w:rsid w:val="00656505"/>
    <w:rsid w:val="0065667D"/>
    <w:rsid w:val="00656A04"/>
    <w:rsid w:val="00656DE7"/>
    <w:rsid w:val="00656F4C"/>
    <w:rsid w:val="006574FB"/>
    <w:rsid w:val="00657AA5"/>
    <w:rsid w:val="00657B0F"/>
    <w:rsid w:val="00660577"/>
    <w:rsid w:val="00660F84"/>
    <w:rsid w:val="00660FB5"/>
    <w:rsid w:val="006619E0"/>
    <w:rsid w:val="00661E36"/>
    <w:rsid w:val="006625F3"/>
    <w:rsid w:val="00662B7C"/>
    <w:rsid w:val="00662E41"/>
    <w:rsid w:val="00663806"/>
    <w:rsid w:val="00663C36"/>
    <w:rsid w:val="00663D04"/>
    <w:rsid w:val="0066472A"/>
    <w:rsid w:val="00664A15"/>
    <w:rsid w:val="0066530D"/>
    <w:rsid w:val="00665E37"/>
    <w:rsid w:val="00665F1C"/>
    <w:rsid w:val="0066617E"/>
    <w:rsid w:val="00666404"/>
    <w:rsid w:val="00666463"/>
    <w:rsid w:val="00666708"/>
    <w:rsid w:val="00666791"/>
    <w:rsid w:val="006668CE"/>
    <w:rsid w:val="006670A9"/>
    <w:rsid w:val="00667169"/>
    <w:rsid w:val="00667687"/>
    <w:rsid w:val="00667EA6"/>
    <w:rsid w:val="00670095"/>
    <w:rsid w:val="00670DC1"/>
    <w:rsid w:val="00671115"/>
    <w:rsid w:val="0067111F"/>
    <w:rsid w:val="00671209"/>
    <w:rsid w:val="006715D0"/>
    <w:rsid w:val="006716B7"/>
    <w:rsid w:val="00672171"/>
    <w:rsid w:val="00672884"/>
    <w:rsid w:val="00672FCD"/>
    <w:rsid w:val="006731F2"/>
    <w:rsid w:val="00673AA1"/>
    <w:rsid w:val="006753A2"/>
    <w:rsid w:val="006758E5"/>
    <w:rsid w:val="00676E90"/>
    <w:rsid w:val="0067705C"/>
    <w:rsid w:val="006773AF"/>
    <w:rsid w:val="006778AB"/>
    <w:rsid w:val="00677C51"/>
    <w:rsid w:val="00680130"/>
    <w:rsid w:val="00680830"/>
    <w:rsid w:val="006808F0"/>
    <w:rsid w:val="00681F41"/>
    <w:rsid w:val="00682023"/>
    <w:rsid w:val="0068245C"/>
    <w:rsid w:val="0068266F"/>
    <w:rsid w:val="00682A15"/>
    <w:rsid w:val="00682F10"/>
    <w:rsid w:val="00682FFF"/>
    <w:rsid w:val="00683012"/>
    <w:rsid w:val="00683D7F"/>
    <w:rsid w:val="00683FD8"/>
    <w:rsid w:val="00684709"/>
    <w:rsid w:val="0068516C"/>
    <w:rsid w:val="00685B40"/>
    <w:rsid w:val="00686466"/>
    <w:rsid w:val="006866BD"/>
    <w:rsid w:val="00686E80"/>
    <w:rsid w:val="006872F0"/>
    <w:rsid w:val="006875E9"/>
    <w:rsid w:val="00687985"/>
    <w:rsid w:val="00687DC1"/>
    <w:rsid w:val="0069057D"/>
    <w:rsid w:val="00690CA3"/>
    <w:rsid w:val="006915D1"/>
    <w:rsid w:val="00691836"/>
    <w:rsid w:val="00691BA8"/>
    <w:rsid w:val="0069221D"/>
    <w:rsid w:val="0069225B"/>
    <w:rsid w:val="00692315"/>
    <w:rsid w:val="00692A17"/>
    <w:rsid w:val="00692EA6"/>
    <w:rsid w:val="00693996"/>
    <w:rsid w:val="00693AEC"/>
    <w:rsid w:val="00694444"/>
    <w:rsid w:val="00694E4D"/>
    <w:rsid w:val="0069588A"/>
    <w:rsid w:val="00695BA8"/>
    <w:rsid w:val="00695E1F"/>
    <w:rsid w:val="006961C4"/>
    <w:rsid w:val="00696508"/>
    <w:rsid w:val="00696573"/>
    <w:rsid w:val="00696905"/>
    <w:rsid w:val="00696F72"/>
    <w:rsid w:val="00696FFE"/>
    <w:rsid w:val="00697726"/>
    <w:rsid w:val="006A02B5"/>
    <w:rsid w:val="006A02D8"/>
    <w:rsid w:val="006A0374"/>
    <w:rsid w:val="006A0DC6"/>
    <w:rsid w:val="006A1000"/>
    <w:rsid w:val="006A1301"/>
    <w:rsid w:val="006A19EE"/>
    <w:rsid w:val="006A1A7E"/>
    <w:rsid w:val="006A2007"/>
    <w:rsid w:val="006A245A"/>
    <w:rsid w:val="006A34FC"/>
    <w:rsid w:val="006A3A06"/>
    <w:rsid w:val="006A402E"/>
    <w:rsid w:val="006A4039"/>
    <w:rsid w:val="006A4864"/>
    <w:rsid w:val="006A4FE4"/>
    <w:rsid w:val="006A4FF5"/>
    <w:rsid w:val="006A63FA"/>
    <w:rsid w:val="006A6CC4"/>
    <w:rsid w:val="006A74B7"/>
    <w:rsid w:val="006A7522"/>
    <w:rsid w:val="006A7557"/>
    <w:rsid w:val="006A799F"/>
    <w:rsid w:val="006A7AD7"/>
    <w:rsid w:val="006A7EFB"/>
    <w:rsid w:val="006B001D"/>
    <w:rsid w:val="006B036B"/>
    <w:rsid w:val="006B0A2D"/>
    <w:rsid w:val="006B0D63"/>
    <w:rsid w:val="006B1117"/>
    <w:rsid w:val="006B1158"/>
    <w:rsid w:val="006B1B11"/>
    <w:rsid w:val="006B214D"/>
    <w:rsid w:val="006B2BFC"/>
    <w:rsid w:val="006B30FC"/>
    <w:rsid w:val="006B318C"/>
    <w:rsid w:val="006B31C6"/>
    <w:rsid w:val="006B3892"/>
    <w:rsid w:val="006B4C51"/>
    <w:rsid w:val="006B532D"/>
    <w:rsid w:val="006B5F66"/>
    <w:rsid w:val="006B62B5"/>
    <w:rsid w:val="006B6CBD"/>
    <w:rsid w:val="006B6FB4"/>
    <w:rsid w:val="006B7D47"/>
    <w:rsid w:val="006C01B2"/>
    <w:rsid w:val="006C0872"/>
    <w:rsid w:val="006C1656"/>
    <w:rsid w:val="006C171B"/>
    <w:rsid w:val="006C1C89"/>
    <w:rsid w:val="006C2A74"/>
    <w:rsid w:val="006C3AC8"/>
    <w:rsid w:val="006C3FC7"/>
    <w:rsid w:val="006C4A4C"/>
    <w:rsid w:val="006C4CB0"/>
    <w:rsid w:val="006C4D2C"/>
    <w:rsid w:val="006C50A3"/>
    <w:rsid w:val="006C543C"/>
    <w:rsid w:val="006C5983"/>
    <w:rsid w:val="006C5D47"/>
    <w:rsid w:val="006C6972"/>
    <w:rsid w:val="006C7B3A"/>
    <w:rsid w:val="006C7B95"/>
    <w:rsid w:val="006C7D0A"/>
    <w:rsid w:val="006D0A6B"/>
    <w:rsid w:val="006D0D2F"/>
    <w:rsid w:val="006D0FEB"/>
    <w:rsid w:val="006D13BF"/>
    <w:rsid w:val="006D14BF"/>
    <w:rsid w:val="006D1C4F"/>
    <w:rsid w:val="006D1CF3"/>
    <w:rsid w:val="006D1D6B"/>
    <w:rsid w:val="006D1F30"/>
    <w:rsid w:val="006D2987"/>
    <w:rsid w:val="006D2E95"/>
    <w:rsid w:val="006D3380"/>
    <w:rsid w:val="006D3B58"/>
    <w:rsid w:val="006D3DAA"/>
    <w:rsid w:val="006D4A05"/>
    <w:rsid w:val="006D4C7A"/>
    <w:rsid w:val="006D4CEA"/>
    <w:rsid w:val="006D5409"/>
    <w:rsid w:val="006D541B"/>
    <w:rsid w:val="006D5429"/>
    <w:rsid w:val="006D5951"/>
    <w:rsid w:val="006D5CD4"/>
    <w:rsid w:val="006D6C95"/>
    <w:rsid w:val="006D6F56"/>
    <w:rsid w:val="006D79B2"/>
    <w:rsid w:val="006E01CE"/>
    <w:rsid w:val="006E0C44"/>
    <w:rsid w:val="006E103B"/>
    <w:rsid w:val="006E1738"/>
    <w:rsid w:val="006E1793"/>
    <w:rsid w:val="006E18CD"/>
    <w:rsid w:val="006E1955"/>
    <w:rsid w:val="006E1BAA"/>
    <w:rsid w:val="006E24C6"/>
    <w:rsid w:val="006E3518"/>
    <w:rsid w:val="006E44EB"/>
    <w:rsid w:val="006E4FB9"/>
    <w:rsid w:val="006E503A"/>
    <w:rsid w:val="006E576F"/>
    <w:rsid w:val="006E5FFE"/>
    <w:rsid w:val="006E63B7"/>
    <w:rsid w:val="006E63F1"/>
    <w:rsid w:val="006E6878"/>
    <w:rsid w:val="006E78E4"/>
    <w:rsid w:val="006E7A59"/>
    <w:rsid w:val="006E7B60"/>
    <w:rsid w:val="006E7BD4"/>
    <w:rsid w:val="006F0B0B"/>
    <w:rsid w:val="006F0BA7"/>
    <w:rsid w:val="006F1689"/>
    <w:rsid w:val="006F1728"/>
    <w:rsid w:val="006F1D93"/>
    <w:rsid w:val="006F1DE8"/>
    <w:rsid w:val="006F2902"/>
    <w:rsid w:val="006F29DB"/>
    <w:rsid w:val="006F33F5"/>
    <w:rsid w:val="006F3C73"/>
    <w:rsid w:val="006F40EB"/>
    <w:rsid w:val="006F41C3"/>
    <w:rsid w:val="006F4CC8"/>
    <w:rsid w:val="006F4DEF"/>
    <w:rsid w:val="006F5038"/>
    <w:rsid w:val="006F5289"/>
    <w:rsid w:val="006F54A0"/>
    <w:rsid w:val="006F54A6"/>
    <w:rsid w:val="006F54B3"/>
    <w:rsid w:val="006F58CF"/>
    <w:rsid w:val="006F5E74"/>
    <w:rsid w:val="006F6236"/>
    <w:rsid w:val="006F63E9"/>
    <w:rsid w:val="006F6485"/>
    <w:rsid w:val="006F6AEE"/>
    <w:rsid w:val="00700396"/>
    <w:rsid w:val="00701DAA"/>
    <w:rsid w:val="007023E4"/>
    <w:rsid w:val="00702F26"/>
    <w:rsid w:val="007034C5"/>
    <w:rsid w:val="007038AB"/>
    <w:rsid w:val="00703EB0"/>
    <w:rsid w:val="00704108"/>
    <w:rsid w:val="00704228"/>
    <w:rsid w:val="00705837"/>
    <w:rsid w:val="007058E8"/>
    <w:rsid w:val="00705D60"/>
    <w:rsid w:val="00706B53"/>
    <w:rsid w:val="00707B97"/>
    <w:rsid w:val="00707EAE"/>
    <w:rsid w:val="00710245"/>
    <w:rsid w:val="007102A6"/>
    <w:rsid w:val="00710373"/>
    <w:rsid w:val="00710D46"/>
    <w:rsid w:val="00711729"/>
    <w:rsid w:val="00711D24"/>
    <w:rsid w:val="00711E1E"/>
    <w:rsid w:val="00711EC0"/>
    <w:rsid w:val="007121DB"/>
    <w:rsid w:val="00712948"/>
    <w:rsid w:val="00712969"/>
    <w:rsid w:val="00712AEC"/>
    <w:rsid w:val="00713050"/>
    <w:rsid w:val="007134F1"/>
    <w:rsid w:val="0071417F"/>
    <w:rsid w:val="00714A39"/>
    <w:rsid w:val="00714D3F"/>
    <w:rsid w:val="0071546E"/>
    <w:rsid w:val="0071573D"/>
    <w:rsid w:val="007160E8"/>
    <w:rsid w:val="007165F6"/>
    <w:rsid w:val="00716626"/>
    <w:rsid w:val="007168B5"/>
    <w:rsid w:val="00716C92"/>
    <w:rsid w:val="00716D3A"/>
    <w:rsid w:val="00716E55"/>
    <w:rsid w:val="00720231"/>
    <w:rsid w:val="007204D1"/>
    <w:rsid w:val="007204D4"/>
    <w:rsid w:val="00720936"/>
    <w:rsid w:val="00720CCD"/>
    <w:rsid w:val="007219A6"/>
    <w:rsid w:val="007223F0"/>
    <w:rsid w:val="00723A9C"/>
    <w:rsid w:val="00723DBA"/>
    <w:rsid w:val="007244FB"/>
    <w:rsid w:val="00724C07"/>
    <w:rsid w:val="00725FCD"/>
    <w:rsid w:val="00726764"/>
    <w:rsid w:val="0072756F"/>
    <w:rsid w:val="00727A14"/>
    <w:rsid w:val="00727CEC"/>
    <w:rsid w:val="00730752"/>
    <w:rsid w:val="00730C2F"/>
    <w:rsid w:val="00731A5F"/>
    <w:rsid w:val="0073268B"/>
    <w:rsid w:val="007326FC"/>
    <w:rsid w:val="007330A4"/>
    <w:rsid w:val="007331F6"/>
    <w:rsid w:val="0073333A"/>
    <w:rsid w:val="007335A1"/>
    <w:rsid w:val="00733FE6"/>
    <w:rsid w:val="0073443E"/>
    <w:rsid w:val="00734DD7"/>
    <w:rsid w:val="00735036"/>
    <w:rsid w:val="00735449"/>
    <w:rsid w:val="0073589A"/>
    <w:rsid w:val="00735EC6"/>
    <w:rsid w:val="0073616C"/>
    <w:rsid w:val="00736390"/>
    <w:rsid w:val="00736568"/>
    <w:rsid w:val="00736F91"/>
    <w:rsid w:val="007372F1"/>
    <w:rsid w:val="007379AA"/>
    <w:rsid w:val="00737B82"/>
    <w:rsid w:val="00740095"/>
    <w:rsid w:val="007406CF"/>
    <w:rsid w:val="00741D7D"/>
    <w:rsid w:val="00741E10"/>
    <w:rsid w:val="0074215B"/>
    <w:rsid w:val="00742651"/>
    <w:rsid w:val="007428EC"/>
    <w:rsid w:val="00743AEE"/>
    <w:rsid w:val="00743E28"/>
    <w:rsid w:val="00744B53"/>
    <w:rsid w:val="007454DA"/>
    <w:rsid w:val="00745BDF"/>
    <w:rsid w:val="00746316"/>
    <w:rsid w:val="00746D76"/>
    <w:rsid w:val="007472ED"/>
    <w:rsid w:val="007475D8"/>
    <w:rsid w:val="00747623"/>
    <w:rsid w:val="00747861"/>
    <w:rsid w:val="00750002"/>
    <w:rsid w:val="00750A1F"/>
    <w:rsid w:val="007510D6"/>
    <w:rsid w:val="00751B5D"/>
    <w:rsid w:val="00751F26"/>
    <w:rsid w:val="0075264D"/>
    <w:rsid w:val="00752926"/>
    <w:rsid w:val="00752C23"/>
    <w:rsid w:val="007531CE"/>
    <w:rsid w:val="00753468"/>
    <w:rsid w:val="00753BA0"/>
    <w:rsid w:val="00754010"/>
    <w:rsid w:val="007542E4"/>
    <w:rsid w:val="00754681"/>
    <w:rsid w:val="00754BBC"/>
    <w:rsid w:val="007554C4"/>
    <w:rsid w:val="007561A7"/>
    <w:rsid w:val="00756B3A"/>
    <w:rsid w:val="007573FB"/>
    <w:rsid w:val="00757534"/>
    <w:rsid w:val="00757895"/>
    <w:rsid w:val="007602F7"/>
    <w:rsid w:val="00760345"/>
    <w:rsid w:val="00760444"/>
    <w:rsid w:val="00760701"/>
    <w:rsid w:val="007632B8"/>
    <w:rsid w:val="007639F1"/>
    <w:rsid w:val="00763BF2"/>
    <w:rsid w:val="007640A1"/>
    <w:rsid w:val="007646FB"/>
    <w:rsid w:val="007649D4"/>
    <w:rsid w:val="00764B42"/>
    <w:rsid w:val="007650DD"/>
    <w:rsid w:val="00765485"/>
    <w:rsid w:val="007656F0"/>
    <w:rsid w:val="00766AFD"/>
    <w:rsid w:val="00766DC9"/>
    <w:rsid w:val="00766E2E"/>
    <w:rsid w:val="007670BE"/>
    <w:rsid w:val="00767FA5"/>
    <w:rsid w:val="00770997"/>
    <w:rsid w:val="00770ADB"/>
    <w:rsid w:val="00770F14"/>
    <w:rsid w:val="00771ABC"/>
    <w:rsid w:val="00771DE6"/>
    <w:rsid w:val="00771E8F"/>
    <w:rsid w:val="00772236"/>
    <w:rsid w:val="00772646"/>
    <w:rsid w:val="00772905"/>
    <w:rsid w:val="00773233"/>
    <w:rsid w:val="007734E8"/>
    <w:rsid w:val="0077352F"/>
    <w:rsid w:val="00773856"/>
    <w:rsid w:val="00773993"/>
    <w:rsid w:val="0077443B"/>
    <w:rsid w:val="00774CBF"/>
    <w:rsid w:val="00775633"/>
    <w:rsid w:val="00775811"/>
    <w:rsid w:val="00775D5F"/>
    <w:rsid w:val="007763C0"/>
    <w:rsid w:val="00776642"/>
    <w:rsid w:val="0077757C"/>
    <w:rsid w:val="00777BF9"/>
    <w:rsid w:val="00780240"/>
    <w:rsid w:val="0078041B"/>
    <w:rsid w:val="007804A9"/>
    <w:rsid w:val="0078057F"/>
    <w:rsid w:val="00780842"/>
    <w:rsid w:val="00780900"/>
    <w:rsid w:val="00780AF0"/>
    <w:rsid w:val="0078115C"/>
    <w:rsid w:val="00781173"/>
    <w:rsid w:val="00782C97"/>
    <w:rsid w:val="00782E7E"/>
    <w:rsid w:val="00783271"/>
    <w:rsid w:val="007837C7"/>
    <w:rsid w:val="0078442D"/>
    <w:rsid w:val="00784567"/>
    <w:rsid w:val="00784574"/>
    <w:rsid w:val="00785B3E"/>
    <w:rsid w:val="00785DC4"/>
    <w:rsid w:val="00785EF1"/>
    <w:rsid w:val="00785F76"/>
    <w:rsid w:val="00786068"/>
    <w:rsid w:val="0078683D"/>
    <w:rsid w:val="00786E2A"/>
    <w:rsid w:val="007875EB"/>
    <w:rsid w:val="00787760"/>
    <w:rsid w:val="00787830"/>
    <w:rsid w:val="00787C8C"/>
    <w:rsid w:val="007901E7"/>
    <w:rsid w:val="0079158F"/>
    <w:rsid w:val="00791835"/>
    <w:rsid w:val="00791F54"/>
    <w:rsid w:val="0079481B"/>
    <w:rsid w:val="00794E6F"/>
    <w:rsid w:val="0079598F"/>
    <w:rsid w:val="00796059"/>
    <w:rsid w:val="00796159"/>
    <w:rsid w:val="0079643B"/>
    <w:rsid w:val="007965E5"/>
    <w:rsid w:val="00797BA9"/>
    <w:rsid w:val="007A0B2E"/>
    <w:rsid w:val="007A0C03"/>
    <w:rsid w:val="007A20B7"/>
    <w:rsid w:val="007A430D"/>
    <w:rsid w:val="007A45EA"/>
    <w:rsid w:val="007A483C"/>
    <w:rsid w:val="007A4B0B"/>
    <w:rsid w:val="007A4EB7"/>
    <w:rsid w:val="007A53B0"/>
    <w:rsid w:val="007A599A"/>
    <w:rsid w:val="007A5B6C"/>
    <w:rsid w:val="007A5CD0"/>
    <w:rsid w:val="007A6773"/>
    <w:rsid w:val="007A7223"/>
    <w:rsid w:val="007A7299"/>
    <w:rsid w:val="007A7B0F"/>
    <w:rsid w:val="007B00CB"/>
    <w:rsid w:val="007B04C7"/>
    <w:rsid w:val="007B04DC"/>
    <w:rsid w:val="007B0554"/>
    <w:rsid w:val="007B072D"/>
    <w:rsid w:val="007B07D7"/>
    <w:rsid w:val="007B098C"/>
    <w:rsid w:val="007B1354"/>
    <w:rsid w:val="007B13BD"/>
    <w:rsid w:val="007B1B0A"/>
    <w:rsid w:val="007B1E9E"/>
    <w:rsid w:val="007B1EB1"/>
    <w:rsid w:val="007B2EAF"/>
    <w:rsid w:val="007B3186"/>
    <w:rsid w:val="007B37E3"/>
    <w:rsid w:val="007B38C6"/>
    <w:rsid w:val="007B414A"/>
    <w:rsid w:val="007B4303"/>
    <w:rsid w:val="007B4929"/>
    <w:rsid w:val="007B4D1B"/>
    <w:rsid w:val="007B51EA"/>
    <w:rsid w:val="007B5697"/>
    <w:rsid w:val="007B592E"/>
    <w:rsid w:val="007B5A2A"/>
    <w:rsid w:val="007B66F7"/>
    <w:rsid w:val="007B6BAC"/>
    <w:rsid w:val="007B7339"/>
    <w:rsid w:val="007B73FA"/>
    <w:rsid w:val="007B74DE"/>
    <w:rsid w:val="007B751C"/>
    <w:rsid w:val="007B7711"/>
    <w:rsid w:val="007B78D4"/>
    <w:rsid w:val="007B7B69"/>
    <w:rsid w:val="007C0CA3"/>
    <w:rsid w:val="007C0E71"/>
    <w:rsid w:val="007C0F97"/>
    <w:rsid w:val="007C1A37"/>
    <w:rsid w:val="007C1BE1"/>
    <w:rsid w:val="007C1BFD"/>
    <w:rsid w:val="007C1F1F"/>
    <w:rsid w:val="007C20BE"/>
    <w:rsid w:val="007C26CC"/>
    <w:rsid w:val="007C395F"/>
    <w:rsid w:val="007C4156"/>
    <w:rsid w:val="007C423F"/>
    <w:rsid w:val="007C47FA"/>
    <w:rsid w:val="007C494A"/>
    <w:rsid w:val="007C4E4B"/>
    <w:rsid w:val="007C5A88"/>
    <w:rsid w:val="007C5B44"/>
    <w:rsid w:val="007C5E1B"/>
    <w:rsid w:val="007C5EC0"/>
    <w:rsid w:val="007C617D"/>
    <w:rsid w:val="007C6CD9"/>
    <w:rsid w:val="007D0302"/>
    <w:rsid w:val="007D0A75"/>
    <w:rsid w:val="007D0C64"/>
    <w:rsid w:val="007D10E2"/>
    <w:rsid w:val="007D1D82"/>
    <w:rsid w:val="007D2D42"/>
    <w:rsid w:val="007D3A00"/>
    <w:rsid w:val="007D3BAE"/>
    <w:rsid w:val="007D416B"/>
    <w:rsid w:val="007D4364"/>
    <w:rsid w:val="007D43C5"/>
    <w:rsid w:val="007D4724"/>
    <w:rsid w:val="007D48D2"/>
    <w:rsid w:val="007D49C3"/>
    <w:rsid w:val="007D4F85"/>
    <w:rsid w:val="007D5857"/>
    <w:rsid w:val="007D5A4F"/>
    <w:rsid w:val="007D610B"/>
    <w:rsid w:val="007D6452"/>
    <w:rsid w:val="007D64E8"/>
    <w:rsid w:val="007D673D"/>
    <w:rsid w:val="007D675D"/>
    <w:rsid w:val="007D6FE0"/>
    <w:rsid w:val="007D7226"/>
    <w:rsid w:val="007D7525"/>
    <w:rsid w:val="007E005D"/>
    <w:rsid w:val="007E0414"/>
    <w:rsid w:val="007E0E11"/>
    <w:rsid w:val="007E197B"/>
    <w:rsid w:val="007E2604"/>
    <w:rsid w:val="007E2764"/>
    <w:rsid w:val="007E2881"/>
    <w:rsid w:val="007E4AD4"/>
    <w:rsid w:val="007E4D6C"/>
    <w:rsid w:val="007E4ECA"/>
    <w:rsid w:val="007E4F43"/>
    <w:rsid w:val="007E5932"/>
    <w:rsid w:val="007E6BBB"/>
    <w:rsid w:val="007F01E3"/>
    <w:rsid w:val="007F06FB"/>
    <w:rsid w:val="007F14C9"/>
    <w:rsid w:val="007F1515"/>
    <w:rsid w:val="007F2146"/>
    <w:rsid w:val="007F2862"/>
    <w:rsid w:val="007F36B2"/>
    <w:rsid w:val="007F3BFF"/>
    <w:rsid w:val="007F4179"/>
    <w:rsid w:val="007F440D"/>
    <w:rsid w:val="007F448D"/>
    <w:rsid w:val="007F4E19"/>
    <w:rsid w:val="007F5666"/>
    <w:rsid w:val="007F5E4C"/>
    <w:rsid w:val="007F61B3"/>
    <w:rsid w:val="007F6E94"/>
    <w:rsid w:val="007F711B"/>
    <w:rsid w:val="007F7914"/>
    <w:rsid w:val="0080022D"/>
    <w:rsid w:val="00800407"/>
    <w:rsid w:val="0080085E"/>
    <w:rsid w:val="008008E2"/>
    <w:rsid w:val="00800E93"/>
    <w:rsid w:val="00801074"/>
    <w:rsid w:val="008012D9"/>
    <w:rsid w:val="0080156A"/>
    <w:rsid w:val="008017E4"/>
    <w:rsid w:val="0080186F"/>
    <w:rsid w:val="00802507"/>
    <w:rsid w:val="008029D6"/>
    <w:rsid w:val="00802B50"/>
    <w:rsid w:val="00802E03"/>
    <w:rsid w:val="008033A4"/>
    <w:rsid w:val="008035DD"/>
    <w:rsid w:val="00803864"/>
    <w:rsid w:val="008041D8"/>
    <w:rsid w:val="008042D2"/>
    <w:rsid w:val="0080449B"/>
    <w:rsid w:val="008047E1"/>
    <w:rsid w:val="008047EC"/>
    <w:rsid w:val="00804E99"/>
    <w:rsid w:val="008053AF"/>
    <w:rsid w:val="00805585"/>
    <w:rsid w:val="00805E32"/>
    <w:rsid w:val="00805E53"/>
    <w:rsid w:val="00805E79"/>
    <w:rsid w:val="008063ED"/>
    <w:rsid w:val="008067DC"/>
    <w:rsid w:val="00806A8C"/>
    <w:rsid w:val="00807139"/>
    <w:rsid w:val="008079CD"/>
    <w:rsid w:val="0081092E"/>
    <w:rsid w:val="00810A70"/>
    <w:rsid w:val="00811094"/>
    <w:rsid w:val="0081137C"/>
    <w:rsid w:val="0081150C"/>
    <w:rsid w:val="00811740"/>
    <w:rsid w:val="00811BA3"/>
    <w:rsid w:val="008124D3"/>
    <w:rsid w:val="00812D71"/>
    <w:rsid w:val="00812E36"/>
    <w:rsid w:val="008131E4"/>
    <w:rsid w:val="0081320E"/>
    <w:rsid w:val="00813C43"/>
    <w:rsid w:val="00813E20"/>
    <w:rsid w:val="00814024"/>
    <w:rsid w:val="008141D9"/>
    <w:rsid w:val="00814A04"/>
    <w:rsid w:val="00814BF0"/>
    <w:rsid w:val="00814D5B"/>
    <w:rsid w:val="00815BBC"/>
    <w:rsid w:val="00815EF3"/>
    <w:rsid w:val="008167BE"/>
    <w:rsid w:val="008171C5"/>
    <w:rsid w:val="0081756B"/>
    <w:rsid w:val="0081758C"/>
    <w:rsid w:val="00817773"/>
    <w:rsid w:val="0081778B"/>
    <w:rsid w:val="008179F3"/>
    <w:rsid w:val="00820008"/>
    <w:rsid w:val="00820540"/>
    <w:rsid w:val="008207EE"/>
    <w:rsid w:val="00820B0C"/>
    <w:rsid w:val="008216B9"/>
    <w:rsid w:val="00821A1D"/>
    <w:rsid w:val="00822F09"/>
    <w:rsid w:val="0082380B"/>
    <w:rsid w:val="00823AE1"/>
    <w:rsid w:val="008243B7"/>
    <w:rsid w:val="0082465B"/>
    <w:rsid w:val="00825CAD"/>
    <w:rsid w:val="008268A8"/>
    <w:rsid w:val="00826A16"/>
    <w:rsid w:val="00830B94"/>
    <w:rsid w:val="0083109B"/>
    <w:rsid w:val="00832198"/>
    <w:rsid w:val="008321E1"/>
    <w:rsid w:val="008322BA"/>
    <w:rsid w:val="0083257E"/>
    <w:rsid w:val="00832882"/>
    <w:rsid w:val="00832AB3"/>
    <w:rsid w:val="00832CC4"/>
    <w:rsid w:val="00832CDA"/>
    <w:rsid w:val="0083385F"/>
    <w:rsid w:val="00833CB5"/>
    <w:rsid w:val="008344B7"/>
    <w:rsid w:val="00834652"/>
    <w:rsid w:val="00834B1A"/>
    <w:rsid w:val="00834D7F"/>
    <w:rsid w:val="0083535D"/>
    <w:rsid w:val="008354A4"/>
    <w:rsid w:val="00835B75"/>
    <w:rsid w:val="00835D21"/>
    <w:rsid w:val="00836119"/>
    <w:rsid w:val="0083615A"/>
    <w:rsid w:val="00836DF6"/>
    <w:rsid w:val="00837330"/>
    <w:rsid w:val="00837CBF"/>
    <w:rsid w:val="00837DE1"/>
    <w:rsid w:val="00840FBA"/>
    <w:rsid w:val="008416AB"/>
    <w:rsid w:val="0084226D"/>
    <w:rsid w:val="0084298C"/>
    <w:rsid w:val="00842EEC"/>
    <w:rsid w:val="008432AC"/>
    <w:rsid w:val="008434D8"/>
    <w:rsid w:val="00843508"/>
    <w:rsid w:val="0084410D"/>
    <w:rsid w:val="0084434C"/>
    <w:rsid w:val="00844BEC"/>
    <w:rsid w:val="00845104"/>
    <w:rsid w:val="00845224"/>
    <w:rsid w:val="00845E5C"/>
    <w:rsid w:val="0084604E"/>
    <w:rsid w:val="00846597"/>
    <w:rsid w:val="00846ADD"/>
    <w:rsid w:val="0084725A"/>
    <w:rsid w:val="00847420"/>
    <w:rsid w:val="008478B6"/>
    <w:rsid w:val="008479EE"/>
    <w:rsid w:val="00847BE3"/>
    <w:rsid w:val="00850552"/>
    <w:rsid w:val="0085246E"/>
    <w:rsid w:val="008528C2"/>
    <w:rsid w:val="00852DFD"/>
    <w:rsid w:val="00853A5A"/>
    <w:rsid w:val="0085463A"/>
    <w:rsid w:val="00854847"/>
    <w:rsid w:val="0085491B"/>
    <w:rsid w:val="008550C0"/>
    <w:rsid w:val="00855A33"/>
    <w:rsid w:val="00855F03"/>
    <w:rsid w:val="00856CDA"/>
    <w:rsid w:val="00857058"/>
    <w:rsid w:val="008573B7"/>
    <w:rsid w:val="00857911"/>
    <w:rsid w:val="00857CCC"/>
    <w:rsid w:val="00860231"/>
    <w:rsid w:val="00860B68"/>
    <w:rsid w:val="00860B90"/>
    <w:rsid w:val="00860E10"/>
    <w:rsid w:val="0086159F"/>
    <w:rsid w:val="0086181F"/>
    <w:rsid w:val="00862103"/>
    <w:rsid w:val="0086232F"/>
    <w:rsid w:val="0086244D"/>
    <w:rsid w:val="0086250F"/>
    <w:rsid w:val="00862890"/>
    <w:rsid w:val="00862E83"/>
    <w:rsid w:val="00863046"/>
    <w:rsid w:val="008637D8"/>
    <w:rsid w:val="00863E40"/>
    <w:rsid w:val="00863F80"/>
    <w:rsid w:val="008640B0"/>
    <w:rsid w:val="00864CBC"/>
    <w:rsid w:val="00866308"/>
    <w:rsid w:val="008665DD"/>
    <w:rsid w:val="0086665D"/>
    <w:rsid w:val="00866A11"/>
    <w:rsid w:val="00866C1B"/>
    <w:rsid w:val="00866D40"/>
    <w:rsid w:val="00866DEF"/>
    <w:rsid w:val="00866DFC"/>
    <w:rsid w:val="00867536"/>
    <w:rsid w:val="008676EA"/>
    <w:rsid w:val="00867805"/>
    <w:rsid w:val="00867866"/>
    <w:rsid w:val="00867F50"/>
    <w:rsid w:val="008704CB"/>
    <w:rsid w:val="00870A78"/>
    <w:rsid w:val="00870DE0"/>
    <w:rsid w:val="00871628"/>
    <w:rsid w:val="0087163E"/>
    <w:rsid w:val="00871CDB"/>
    <w:rsid w:val="008721DA"/>
    <w:rsid w:val="00872941"/>
    <w:rsid w:val="00872DBC"/>
    <w:rsid w:val="008732E1"/>
    <w:rsid w:val="00874007"/>
    <w:rsid w:val="0087423B"/>
    <w:rsid w:val="00874342"/>
    <w:rsid w:val="00874A30"/>
    <w:rsid w:val="00874D00"/>
    <w:rsid w:val="00874ED4"/>
    <w:rsid w:val="0087514B"/>
    <w:rsid w:val="008758D2"/>
    <w:rsid w:val="0087623A"/>
    <w:rsid w:val="00876DD8"/>
    <w:rsid w:val="00877210"/>
    <w:rsid w:val="008773DF"/>
    <w:rsid w:val="008774BF"/>
    <w:rsid w:val="00877ECF"/>
    <w:rsid w:val="008804F3"/>
    <w:rsid w:val="0088064F"/>
    <w:rsid w:val="0088109C"/>
    <w:rsid w:val="008813A5"/>
    <w:rsid w:val="0088154C"/>
    <w:rsid w:val="008815E9"/>
    <w:rsid w:val="008818D0"/>
    <w:rsid w:val="00881975"/>
    <w:rsid w:val="008819A9"/>
    <w:rsid w:val="00882890"/>
    <w:rsid w:val="00882A14"/>
    <w:rsid w:val="00882DFA"/>
    <w:rsid w:val="00883045"/>
    <w:rsid w:val="00883C72"/>
    <w:rsid w:val="00885319"/>
    <w:rsid w:val="00885DD8"/>
    <w:rsid w:val="00885EF8"/>
    <w:rsid w:val="008869AD"/>
    <w:rsid w:val="00886A23"/>
    <w:rsid w:val="00886A32"/>
    <w:rsid w:val="00887057"/>
    <w:rsid w:val="0088766B"/>
    <w:rsid w:val="00887864"/>
    <w:rsid w:val="00887987"/>
    <w:rsid w:val="008902D7"/>
    <w:rsid w:val="008911DA"/>
    <w:rsid w:val="0089174A"/>
    <w:rsid w:val="00891DE7"/>
    <w:rsid w:val="00892404"/>
    <w:rsid w:val="0089244B"/>
    <w:rsid w:val="0089245F"/>
    <w:rsid w:val="00892AF3"/>
    <w:rsid w:val="0089310E"/>
    <w:rsid w:val="008931FC"/>
    <w:rsid w:val="00893879"/>
    <w:rsid w:val="00893B18"/>
    <w:rsid w:val="00893DB5"/>
    <w:rsid w:val="008943B2"/>
    <w:rsid w:val="00894C39"/>
    <w:rsid w:val="008951A3"/>
    <w:rsid w:val="00895288"/>
    <w:rsid w:val="00895A6D"/>
    <w:rsid w:val="00895CD8"/>
    <w:rsid w:val="008967A6"/>
    <w:rsid w:val="00896813"/>
    <w:rsid w:val="00896A41"/>
    <w:rsid w:val="008977D4"/>
    <w:rsid w:val="0089780D"/>
    <w:rsid w:val="0089790C"/>
    <w:rsid w:val="0089793F"/>
    <w:rsid w:val="00897F5B"/>
    <w:rsid w:val="008A07C6"/>
    <w:rsid w:val="008A1D7C"/>
    <w:rsid w:val="008A1E5A"/>
    <w:rsid w:val="008A2356"/>
    <w:rsid w:val="008A25B2"/>
    <w:rsid w:val="008A2762"/>
    <w:rsid w:val="008A28AB"/>
    <w:rsid w:val="008A298C"/>
    <w:rsid w:val="008A299F"/>
    <w:rsid w:val="008A2D5F"/>
    <w:rsid w:val="008A2E8D"/>
    <w:rsid w:val="008A2F7A"/>
    <w:rsid w:val="008A32A1"/>
    <w:rsid w:val="008A3664"/>
    <w:rsid w:val="008A36BF"/>
    <w:rsid w:val="008A37EF"/>
    <w:rsid w:val="008A3B6F"/>
    <w:rsid w:val="008A4512"/>
    <w:rsid w:val="008A4758"/>
    <w:rsid w:val="008A4AA0"/>
    <w:rsid w:val="008A543B"/>
    <w:rsid w:val="008A5945"/>
    <w:rsid w:val="008A5A3A"/>
    <w:rsid w:val="008A62DB"/>
    <w:rsid w:val="008A630B"/>
    <w:rsid w:val="008A6FD0"/>
    <w:rsid w:val="008A7651"/>
    <w:rsid w:val="008A78BE"/>
    <w:rsid w:val="008A7AAD"/>
    <w:rsid w:val="008A7EA3"/>
    <w:rsid w:val="008B02E0"/>
    <w:rsid w:val="008B0C91"/>
    <w:rsid w:val="008B10B0"/>
    <w:rsid w:val="008B13F3"/>
    <w:rsid w:val="008B1BA1"/>
    <w:rsid w:val="008B245F"/>
    <w:rsid w:val="008B2680"/>
    <w:rsid w:val="008B289C"/>
    <w:rsid w:val="008B35E1"/>
    <w:rsid w:val="008B37C3"/>
    <w:rsid w:val="008B3B05"/>
    <w:rsid w:val="008B3C70"/>
    <w:rsid w:val="008B3FCF"/>
    <w:rsid w:val="008B40C7"/>
    <w:rsid w:val="008B429B"/>
    <w:rsid w:val="008B44AF"/>
    <w:rsid w:val="008B455C"/>
    <w:rsid w:val="008B47C3"/>
    <w:rsid w:val="008B49D1"/>
    <w:rsid w:val="008B5204"/>
    <w:rsid w:val="008B56C8"/>
    <w:rsid w:val="008B60D0"/>
    <w:rsid w:val="008B6BFE"/>
    <w:rsid w:val="008B7409"/>
    <w:rsid w:val="008B79FE"/>
    <w:rsid w:val="008B7F81"/>
    <w:rsid w:val="008C0533"/>
    <w:rsid w:val="008C122D"/>
    <w:rsid w:val="008C2156"/>
    <w:rsid w:val="008C25FF"/>
    <w:rsid w:val="008C2669"/>
    <w:rsid w:val="008C3A95"/>
    <w:rsid w:val="008C3DB7"/>
    <w:rsid w:val="008C46F2"/>
    <w:rsid w:val="008C4BB6"/>
    <w:rsid w:val="008C556E"/>
    <w:rsid w:val="008C5B60"/>
    <w:rsid w:val="008C6470"/>
    <w:rsid w:val="008C783D"/>
    <w:rsid w:val="008C7D46"/>
    <w:rsid w:val="008C7F4A"/>
    <w:rsid w:val="008D0712"/>
    <w:rsid w:val="008D12D7"/>
    <w:rsid w:val="008D2391"/>
    <w:rsid w:val="008D27A8"/>
    <w:rsid w:val="008D3E34"/>
    <w:rsid w:val="008D3FA9"/>
    <w:rsid w:val="008D409A"/>
    <w:rsid w:val="008D42AD"/>
    <w:rsid w:val="008D43CA"/>
    <w:rsid w:val="008D47B4"/>
    <w:rsid w:val="008D49E4"/>
    <w:rsid w:val="008D4F2F"/>
    <w:rsid w:val="008D527C"/>
    <w:rsid w:val="008D538C"/>
    <w:rsid w:val="008D545F"/>
    <w:rsid w:val="008D5730"/>
    <w:rsid w:val="008D58E7"/>
    <w:rsid w:val="008D5A05"/>
    <w:rsid w:val="008D5B68"/>
    <w:rsid w:val="008D5C42"/>
    <w:rsid w:val="008D5FA1"/>
    <w:rsid w:val="008D5FFC"/>
    <w:rsid w:val="008D609E"/>
    <w:rsid w:val="008D6452"/>
    <w:rsid w:val="008D66B8"/>
    <w:rsid w:val="008D6A09"/>
    <w:rsid w:val="008D6ACC"/>
    <w:rsid w:val="008D7375"/>
    <w:rsid w:val="008D77CF"/>
    <w:rsid w:val="008E0E5A"/>
    <w:rsid w:val="008E0FED"/>
    <w:rsid w:val="008E1933"/>
    <w:rsid w:val="008E1B86"/>
    <w:rsid w:val="008E1BB3"/>
    <w:rsid w:val="008E1C86"/>
    <w:rsid w:val="008E271F"/>
    <w:rsid w:val="008E2937"/>
    <w:rsid w:val="008E2D41"/>
    <w:rsid w:val="008E325B"/>
    <w:rsid w:val="008E3334"/>
    <w:rsid w:val="008E3D20"/>
    <w:rsid w:val="008E3F2F"/>
    <w:rsid w:val="008E432A"/>
    <w:rsid w:val="008E4396"/>
    <w:rsid w:val="008E448F"/>
    <w:rsid w:val="008E46DD"/>
    <w:rsid w:val="008E4900"/>
    <w:rsid w:val="008E4EA0"/>
    <w:rsid w:val="008E57A1"/>
    <w:rsid w:val="008E6646"/>
    <w:rsid w:val="008E70E2"/>
    <w:rsid w:val="008E7D04"/>
    <w:rsid w:val="008E7EAE"/>
    <w:rsid w:val="008F024D"/>
    <w:rsid w:val="008F0B7F"/>
    <w:rsid w:val="008F0D6B"/>
    <w:rsid w:val="008F0E77"/>
    <w:rsid w:val="008F118E"/>
    <w:rsid w:val="008F1715"/>
    <w:rsid w:val="008F1952"/>
    <w:rsid w:val="008F1A29"/>
    <w:rsid w:val="008F243C"/>
    <w:rsid w:val="008F2732"/>
    <w:rsid w:val="008F2BB5"/>
    <w:rsid w:val="008F2D5B"/>
    <w:rsid w:val="008F31DA"/>
    <w:rsid w:val="008F3B3C"/>
    <w:rsid w:val="008F3D86"/>
    <w:rsid w:val="008F3DF1"/>
    <w:rsid w:val="008F47E7"/>
    <w:rsid w:val="008F48A7"/>
    <w:rsid w:val="008F4CA6"/>
    <w:rsid w:val="008F53FC"/>
    <w:rsid w:val="008F54E3"/>
    <w:rsid w:val="008F60B3"/>
    <w:rsid w:val="008F63B2"/>
    <w:rsid w:val="008F68C2"/>
    <w:rsid w:val="008F6B0D"/>
    <w:rsid w:val="008F7D6D"/>
    <w:rsid w:val="008F7E09"/>
    <w:rsid w:val="008F7E8A"/>
    <w:rsid w:val="00900144"/>
    <w:rsid w:val="00900195"/>
    <w:rsid w:val="00900B3F"/>
    <w:rsid w:val="00900CFF"/>
    <w:rsid w:val="00901183"/>
    <w:rsid w:val="009012D7"/>
    <w:rsid w:val="0090182A"/>
    <w:rsid w:val="00901906"/>
    <w:rsid w:val="009019D9"/>
    <w:rsid w:val="009020F5"/>
    <w:rsid w:val="009023E5"/>
    <w:rsid w:val="00902692"/>
    <w:rsid w:val="00902745"/>
    <w:rsid w:val="00902E10"/>
    <w:rsid w:val="00903100"/>
    <w:rsid w:val="00904252"/>
    <w:rsid w:val="0090553F"/>
    <w:rsid w:val="009063AC"/>
    <w:rsid w:val="0090645E"/>
    <w:rsid w:val="00906B50"/>
    <w:rsid w:val="00906F78"/>
    <w:rsid w:val="00907240"/>
    <w:rsid w:val="00907D5A"/>
    <w:rsid w:val="00907FC3"/>
    <w:rsid w:val="00911042"/>
    <w:rsid w:val="009115ED"/>
    <w:rsid w:val="009116BC"/>
    <w:rsid w:val="0091261D"/>
    <w:rsid w:val="0091275C"/>
    <w:rsid w:val="009132DB"/>
    <w:rsid w:val="009137F0"/>
    <w:rsid w:val="00914D02"/>
    <w:rsid w:val="00915BB0"/>
    <w:rsid w:val="00915DB3"/>
    <w:rsid w:val="00916705"/>
    <w:rsid w:val="0091681E"/>
    <w:rsid w:val="00917885"/>
    <w:rsid w:val="00917C4D"/>
    <w:rsid w:val="00917E27"/>
    <w:rsid w:val="00920059"/>
    <w:rsid w:val="00920FF8"/>
    <w:rsid w:val="00921881"/>
    <w:rsid w:val="00921C3B"/>
    <w:rsid w:val="00921F0B"/>
    <w:rsid w:val="009224B4"/>
    <w:rsid w:val="0092259C"/>
    <w:rsid w:val="00922AAF"/>
    <w:rsid w:val="00923025"/>
    <w:rsid w:val="00923074"/>
    <w:rsid w:val="009230C3"/>
    <w:rsid w:val="00923738"/>
    <w:rsid w:val="00923B82"/>
    <w:rsid w:val="00923D76"/>
    <w:rsid w:val="00925A84"/>
    <w:rsid w:val="009269B2"/>
    <w:rsid w:val="00926A8A"/>
    <w:rsid w:val="00926FA6"/>
    <w:rsid w:val="0092737F"/>
    <w:rsid w:val="009277CA"/>
    <w:rsid w:val="0093140D"/>
    <w:rsid w:val="00931506"/>
    <w:rsid w:val="00931B2D"/>
    <w:rsid w:val="00932016"/>
    <w:rsid w:val="009320BA"/>
    <w:rsid w:val="0093342A"/>
    <w:rsid w:val="00933862"/>
    <w:rsid w:val="009339DB"/>
    <w:rsid w:val="00933BDD"/>
    <w:rsid w:val="0093462D"/>
    <w:rsid w:val="009349F1"/>
    <w:rsid w:val="00934C6B"/>
    <w:rsid w:val="00934D84"/>
    <w:rsid w:val="00934F6A"/>
    <w:rsid w:val="00935307"/>
    <w:rsid w:val="00935C37"/>
    <w:rsid w:val="00935D4B"/>
    <w:rsid w:val="00935D7D"/>
    <w:rsid w:val="00936259"/>
    <w:rsid w:val="009368EE"/>
    <w:rsid w:val="00937173"/>
    <w:rsid w:val="00937454"/>
    <w:rsid w:val="00937A53"/>
    <w:rsid w:val="00937D19"/>
    <w:rsid w:val="00937D33"/>
    <w:rsid w:val="00937FD9"/>
    <w:rsid w:val="00940057"/>
    <w:rsid w:val="0094006E"/>
    <w:rsid w:val="00941787"/>
    <w:rsid w:val="0094192E"/>
    <w:rsid w:val="009419B5"/>
    <w:rsid w:val="00941CDE"/>
    <w:rsid w:val="00941D04"/>
    <w:rsid w:val="00942073"/>
    <w:rsid w:val="0094233E"/>
    <w:rsid w:val="00942443"/>
    <w:rsid w:val="0094254D"/>
    <w:rsid w:val="00942563"/>
    <w:rsid w:val="00942975"/>
    <w:rsid w:val="00942E21"/>
    <w:rsid w:val="009430A1"/>
    <w:rsid w:val="009434B3"/>
    <w:rsid w:val="0094481B"/>
    <w:rsid w:val="0094521B"/>
    <w:rsid w:val="00945681"/>
    <w:rsid w:val="009457B4"/>
    <w:rsid w:val="00945B4E"/>
    <w:rsid w:val="00946117"/>
    <w:rsid w:val="009466FF"/>
    <w:rsid w:val="00946AF8"/>
    <w:rsid w:val="00946DA5"/>
    <w:rsid w:val="0094780F"/>
    <w:rsid w:val="0094785D"/>
    <w:rsid w:val="00947EB6"/>
    <w:rsid w:val="00950F0F"/>
    <w:rsid w:val="00950F7E"/>
    <w:rsid w:val="009513D8"/>
    <w:rsid w:val="009518A6"/>
    <w:rsid w:val="00951A1C"/>
    <w:rsid w:val="00951C65"/>
    <w:rsid w:val="00951E4B"/>
    <w:rsid w:val="0095213C"/>
    <w:rsid w:val="009526F3"/>
    <w:rsid w:val="00952952"/>
    <w:rsid w:val="009533AE"/>
    <w:rsid w:val="00953865"/>
    <w:rsid w:val="00953B09"/>
    <w:rsid w:val="00954804"/>
    <w:rsid w:val="00954E4E"/>
    <w:rsid w:val="009550EE"/>
    <w:rsid w:val="0095516B"/>
    <w:rsid w:val="00955425"/>
    <w:rsid w:val="00956D52"/>
    <w:rsid w:val="00957A3D"/>
    <w:rsid w:val="00957C01"/>
    <w:rsid w:val="00957CFD"/>
    <w:rsid w:val="00957D67"/>
    <w:rsid w:val="00957FAB"/>
    <w:rsid w:val="00960537"/>
    <w:rsid w:val="009605E2"/>
    <w:rsid w:val="009609B0"/>
    <w:rsid w:val="00960ADD"/>
    <w:rsid w:val="00960CDB"/>
    <w:rsid w:val="009610D1"/>
    <w:rsid w:val="0096114F"/>
    <w:rsid w:val="0096121C"/>
    <w:rsid w:val="00962835"/>
    <w:rsid w:val="00962BD5"/>
    <w:rsid w:val="00962D03"/>
    <w:rsid w:val="00963323"/>
    <w:rsid w:val="009638EA"/>
    <w:rsid w:val="00963D23"/>
    <w:rsid w:val="0096405F"/>
    <w:rsid w:val="00964E35"/>
    <w:rsid w:val="00965BED"/>
    <w:rsid w:val="00966648"/>
    <w:rsid w:val="0096693F"/>
    <w:rsid w:val="00966A97"/>
    <w:rsid w:val="00967532"/>
    <w:rsid w:val="009675BF"/>
    <w:rsid w:val="009678F7"/>
    <w:rsid w:val="00967ADF"/>
    <w:rsid w:val="00967D27"/>
    <w:rsid w:val="00970F50"/>
    <w:rsid w:val="009715D3"/>
    <w:rsid w:val="00972384"/>
    <w:rsid w:val="00972AA0"/>
    <w:rsid w:val="00972BDD"/>
    <w:rsid w:val="009730D8"/>
    <w:rsid w:val="00973673"/>
    <w:rsid w:val="00973D09"/>
    <w:rsid w:val="00973DFA"/>
    <w:rsid w:val="00973E2A"/>
    <w:rsid w:val="009748FA"/>
    <w:rsid w:val="009749F5"/>
    <w:rsid w:val="00974D54"/>
    <w:rsid w:val="00974DC1"/>
    <w:rsid w:val="00975A41"/>
    <w:rsid w:val="0097646C"/>
    <w:rsid w:val="009764BA"/>
    <w:rsid w:val="00976975"/>
    <w:rsid w:val="00976BB8"/>
    <w:rsid w:val="00976E7D"/>
    <w:rsid w:val="00977424"/>
    <w:rsid w:val="00977BA7"/>
    <w:rsid w:val="00977CFB"/>
    <w:rsid w:val="0098005E"/>
    <w:rsid w:val="00981441"/>
    <w:rsid w:val="00981FC5"/>
    <w:rsid w:val="009825F5"/>
    <w:rsid w:val="00983C71"/>
    <w:rsid w:val="00984253"/>
    <w:rsid w:val="0098452E"/>
    <w:rsid w:val="00984AC5"/>
    <w:rsid w:val="009857C3"/>
    <w:rsid w:val="00985918"/>
    <w:rsid w:val="00986BD5"/>
    <w:rsid w:val="00986DD8"/>
    <w:rsid w:val="00986E18"/>
    <w:rsid w:val="009873BB"/>
    <w:rsid w:val="009878E7"/>
    <w:rsid w:val="00987D5A"/>
    <w:rsid w:val="00990021"/>
    <w:rsid w:val="00990CCA"/>
    <w:rsid w:val="009917EA"/>
    <w:rsid w:val="00991D10"/>
    <w:rsid w:val="00992117"/>
    <w:rsid w:val="00992811"/>
    <w:rsid w:val="00992FEF"/>
    <w:rsid w:val="009934E3"/>
    <w:rsid w:val="009935D2"/>
    <w:rsid w:val="009940A8"/>
    <w:rsid w:val="009941A0"/>
    <w:rsid w:val="00994837"/>
    <w:rsid w:val="00994B74"/>
    <w:rsid w:val="00994BBD"/>
    <w:rsid w:val="0099500A"/>
    <w:rsid w:val="0099581B"/>
    <w:rsid w:val="009960CA"/>
    <w:rsid w:val="0099655A"/>
    <w:rsid w:val="00996725"/>
    <w:rsid w:val="0099683D"/>
    <w:rsid w:val="00996BA3"/>
    <w:rsid w:val="0099735F"/>
    <w:rsid w:val="0099760D"/>
    <w:rsid w:val="00997BE6"/>
    <w:rsid w:val="00997FBB"/>
    <w:rsid w:val="009A020F"/>
    <w:rsid w:val="009A0900"/>
    <w:rsid w:val="009A1072"/>
    <w:rsid w:val="009A1143"/>
    <w:rsid w:val="009A1DCE"/>
    <w:rsid w:val="009A1DFE"/>
    <w:rsid w:val="009A1EBF"/>
    <w:rsid w:val="009A31B1"/>
    <w:rsid w:val="009A32BA"/>
    <w:rsid w:val="009A3379"/>
    <w:rsid w:val="009A3FE1"/>
    <w:rsid w:val="009A40B1"/>
    <w:rsid w:val="009A4214"/>
    <w:rsid w:val="009A4B8F"/>
    <w:rsid w:val="009A521B"/>
    <w:rsid w:val="009A5A2E"/>
    <w:rsid w:val="009A5CF8"/>
    <w:rsid w:val="009A5D49"/>
    <w:rsid w:val="009A5E41"/>
    <w:rsid w:val="009A617A"/>
    <w:rsid w:val="009A656B"/>
    <w:rsid w:val="009A682B"/>
    <w:rsid w:val="009A6CCD"/>
    <w:rsid w:val="009A7080"/>
    <w:rsid w:val="009A718F"/>
    <w:rsid w:val="009A74D1"/>
    <w:rsid w:val="009A75B6"/>
    <w:rsid w:val="009A77CB"/>
    <w:rsid w:val="009A7E97"/>
    <w:rsid w:val="009B0A21"/>
    <w:rsid w:val="009B1071"/>
    <w:rsid w:val="009B1768"/>
    <w:rsid w:val="009B1988"/>
    <w:rsid w:val="009B1B49"/>
    <w:rsid w:val="009B2016"/>
    <w:rsid w:val="009B2356"/>
    <w:rsid w:val="009B26AA"/>
    <w:rsid w:val="009B2A1B"/>
    <w:rsid w:val="009B2B21"/>
    <w:rsid w:val="009B301B"/>
    <w:rsid w:val="009B35D4"/>
    <w:rsid w:val="009B3F62"/>
    <w:rsid w:val="009B45AD"/>
    <w:rsid w:val="009B4770"/>
    <w:rsid w:val="009B54A7"/>
    <w:rsid w:val="009B6321"/>
    <w:rsid w:val="009B6809"/>
    <w:rsid w:val="009B6E46"/>
    <w:rsid w:val="009B6F4C"/>
    <w:rsid w:val="009B7322"/>
    <w:rsid w:val="009B747D"/>
    <w:rsid w:val="009B771B"/>
    <w:rsid w:val="009C0215"/>
    <w:rsid w:val="009C0AE0"/>
    <w:rsid w:val="009C0AF8"/>
    <w:rsid w:val="009C0B5B"/>
    <w:rsid w:val="009C1F67"/>
    <w:rsid w:val="009C2047"/>
    <w:rsid w:val="009C20B0"/>
    <w:rsid w:val="009C22BD"/>
    <w:rsid w:val="009C24B1"/>
    <w:rsid w:val="009C332A"/>
    <w:rsid w:val="009C352E"/>
    <w:rsid w:val="009C391F"/>
    <w:rsid w:val="009C3C82"/>
    <w:rsid w:val="009C45BA"/>
    <w:rsid w:val="009C463F"/>
    <w:rsid w:val="009C4869"/>
    <w:rsid w:val="009C52B7"/>
    <w:rsid w:val="009C56BF"/>
    <w:rsid w:val="009C6149"/>
    <w:rsid w:val="009C6738"/>
    <w:rsid w:val="009C6F70"/>
    <w:rsid w:val="009C7133"/>
    <w:rsid w:val="009D0023"/>
    <w:rsid w:val="009D0296"/>
    <w:rsid w:val="009D0686"/>
    <w:rsid w:val="009D0D06"/>
    <w:rsid w:val="009D1401"/>
    <w:rsid w:val="009D16FC"/>
    <w:rsid w:val="009D19EB"/>
    <w:rsid w:val="009D2016"/>
    <w:rsid w:val="009D2894"/>
    <w:rsid w:val="009D28EE"/>
    <w:rsid w:val="009D2B5B"/>
    <w:rsid w:val="009D30EB"/>
    <w:rsid w:val="009D33A9"/>
    <w:rsid w:val="009D397A"/>
    <w:rsid w:val="009D3A40"/>
    <w:rsid w:val="009D3E9D"/>
    <w:rsid w:val="009D4103"/>
    <w:rsid w:val="009D4433"/>
    <w:rsid w:val="009D444A"/>
    <w:rsid w:val="009D4C56"/>
    <w:rsid w:val="009D4D9E"/>
    <w:rsid w:val="009D4EBF"/>
    <w:rsid w:val="009D5EC4"/>
    <w:rsid w:val="009D68D3"/>
    <w:rsid w:val="009D77C0"/>
    <w:rsid w:val="009D7AF7"/>
    <w:rsid w:val="009E0252"/>
    <w:rsid w:val="009E0ED3"/>
    <w:rsid w:val="009E1232"/>
    <w:rsid w:val="009E168D"/>
    <w:rsid w:val="009E19DA"/>
    <w:rsid w:val="009E1BD7"/>
    <w:rsid w:val="009E2443"/>
    <w:rsid w:val="009E256B"/>
    <w:rsid w:val="009E25D7"/>
    <w:rsid w:val="009E28AB"/>
    <w:rsid w:val="009E329B"/>
    <w:rsid w:val="009E3777"/>
    <w:rsid w:val="009E3ABE"/>
    <w:rsid w:val="009E470C"/>
    <w:rsid w:val="009E4841"/>
    <w:rsid w:val="009E4B30"/>
    <w:rsid w:val="009E4C3C"/>
    <w:rsid w:val="009E4D16"/>
    <w:rsid w:val="009E4EB5"/>
    <w:rsid w:val="009E5D56"/>
    <w:rsid w:val="009E5F09"/>
    <w:rsid w:val="009E62C6"/>
    <w:rsid w:val="009E700E"/>
    <w:rsid w:val="009E713F"/>
    <w:rsid w:val="009E76E0"/>
    <w:rsid w:val="009E7943"/>
    <w:rsid w:val="009F1244"/>
    <w:rsid w:val="009F1424"/>
    <w:rsid w:val="009F1D68"/>
    <w:rsid w:val="009F1EFC"/>
    <w:rsid w:val="009F2095"/>
    <w:rsid w:val="009F210D"/>
    <w:rsid w:val="009F3766"/>
    <w:rsid w:val="009F3D70"/>
    <w:rsid w:val="009F3F70"/>
    <w:rsid w:val="009F3F8C"/>
    <w:rsid w:val="009F40E9"/>
    <w:rsid w:val="009F4345"/>
    <w:rsid w:val="009F47BA"/>
    <w:rsid w:val="009F6872"/>
    <w:rsid w:val="009F6B3D"/>
    <w:rsid w:val="009F6CD1"/>
    <w:rsid w:val="009F71D6"/>
    <w:rsid w:val="009F729A"/>
    <w:rsid w:val="009F75FE"/>
    <w:rsid w:val="009F7692"/>
    <w:rsid w:val="009F7CE9"/>
    <w:rsid w:val="00A0036D"/>
    <w:rsid w:val="00A0079D"/>
    <w:rsid w:val="00A007B0"/>
    <w:rsid w:val="00A01630"/>
    <w:rsid w:val="00A01FB6"/>
    <w:rsid w:val="00A0241A"/>
    <w:rsid w:val="00A02E55"/>
    <w:rsid w:val="00A03D4E"/>
    <w:rsid w:val="00A04DB6"/>
    <w:rsid w:val="00A05612"/>
    <w:rsid w:val="00A058CB"/>
    <w:rsid w:val="00A05BB0"/>
    <w:rsid w:val="00A05EC3"/>
    <w:rsid w:val="00A06D3E"/>
    <w:rsid w:val="00A070AA"/>
    <w:rsid w:val="00A07DE2"/>
    <w:rsid w:val="00A10187"/>
    <w:rsid w:val="00A10C76"/>
    <w:rsid w:val="00A11630"/>
    <w:rsid w:val="00A116D5"/>
    <w:rsid w:val="00A1384C"/>
    <w:rsid w:val="00A13985"/>
    <w:rsid w:val="00A13B86"/>
    <w:rsid w:val="00A1410C"/>
    <w:rsid w:val="00A14318"/>
    <w:rsid w:val="00A143CB"/>
    <w:rsid w:val="00A14441"/>
    <w:rsid w:val="00A14649"/>
    <w:rsid w:val="00A15975"/>
    <w:rsid w:val="00A16296"/>
    <w:rsid w:val="00A164CB"/>
    <w:rsid w:val="00A16723"/>
    <w:rsid w:val="00A175AD"/>
    <w:rsid w:val="00A20063"/>
    <w:rsid w:val="00A204C1"/>
    <w:rsid w:val="00A20989"/>
    <w:rsid w:val="00A209E8"/>
    <w:rsid w:val="00A21410"/>
    <w:rsid w:val="00A22714"/>
    <w:rsid w:val="00A2276F"/>
    <w:rsid w:val="00A22940"/>
    <w:rsid w:val="00A22A94"/>
    <w:rsid w:val="00A22CA2"/>
    <w:rsid w:val="00A23337"/>
    <w:rsid w:val="00A237D5"/>
    <w:rsid w:val="00A23D70"/>
    <w:rsid w:val="00A24BCA"/>
    <w:rsid w:val="00A26A8C"/>
    <w:rsid w:val="00A27FA1"/>
    <w:rsid w:val="00A302A6"/>
    <w:rsid w:val="00A311C0"/>
    <w:rsid w:val="00A3141E"/>
    <w:rsid w:val="00A3160D"/>
    <w:rsid w:val="00A32775"/>
    <w:rsid w:val="00A32C31"/>
    <w:rsid w:val="00A340EA"/>
    <w:rsid w:val="00A34228"/>
    <w:rsid w:val="00A342BB"/>
    <w:rsid w:val="00A344DA"/>
    <w:rsid w:val="00A346F3"/>
    <w:rsid w:val="00A34B8B"/>
    <w:rsid w:val="00A35373"/>
    <w:rsid w:val="00A35682"/>
    <w:rsid w:val="00A3568E"/>
    <w:rsid w:val="00A35CF4"/>
    <w:rsid w:val="00A35D67"/>
    <w:rsid w:val="00A3638B"/>
    <w:rsid w:val="00A3744A"/>
    <w:rsid w:val="00A37D97"/>
    <w:rsid w:val="00A40099"/>
    <w:rsid w:val="00A40123"/>
    <w:rsid w:val="00A41FD7"/>
    <w:rsid w:val="00A42A29"/>
    <w:rsid w:val="00A43108"/>
    <w:rsid w:val="00A436DC"/>
    <w:rsid w:val="00A43F2B"/>
    <w:rsid w:val="00A442B5"/>
    <w:rsid w:val="00A44B72"/>
    <w:rsid w:val="00A45577"/>
    <w:rsid w:val="00A46192"/>
    <w:rsid w:val="00A466B3"/>
    <w:rsid w:val="00A46869"/>
    <w:rsid w:val="00A47D09"/>
    <w:rsid w:val="00A47E96"/>
    <w:rsid w:val="00A47EF6"/>
    <w:rsid w:val="00A5006A"/>
    <w:rsid w:val="00A504E1"/>
    <w:rsid w:val="00A50529"/>
    <w:rsid w:val="00A50B4C"/>
    <w:rsid w:val="00A50D9F"/>
    <w:rsid w:val="00A52B14"/>
    <w:rsid w:val="00A531FC"/>
    <w:rsid w:val="00A5336A"/>
    <w:rsid w:val="00A533FC"/>
    <w:rsid w:val="00A537E2"/>
    <w:rsid w:val="00A547D1"/>
    <w:rsid w:val="00A54DAB"/>
    <w:rsid w:val="00A54E8E"/>
    <w:rsid w:val="00A557C9"/>
    <w:rsid w:val="00A56205"/>
    <w:rsid w:val="00A56A7F"/>
    <w:rsid w:val="00A571FA"/>
    <w:rsid w:val="00A57DB1"/>
    <w:rsid w:val="00A60186"/>
    <w:rsid w:val="00A602DC"/>
    <w:rsid w:val="00A607CD"/>
    <w:rsid w:val="00A61032"/>
    <w:rsid w:val="00A610E7"/>
    <w:rsid w:val="00A6135D"/>
    <w:rsid w:val="00A624EF"/>
    <w:rsid w:val="00A62783"/>
    <w:rsid w:val="00A63A5B"/>
    <w:rsid w:val="00A64164"/>
    <w:rsid w:val="00A64258"/>
    <w:rsid w:val="00A64CD0"/>
    <w:rsid w:val="00A65045"/>
    <w:rsid w:val="00A65567"/>
    <w:rsid w:val="00A658F1"/>
    <w:rsid w:val="00A66352"/>
    <w:rsid w:val="00A67ADE"/>
    <w:rsid w:val="00A67BFC"/>
    <w:rsid w:val="00A70349"/>
    <w:rsid w:val="00A70461"/>
    <w:rsid w:val="00A71BE2"/>
    <w:rsid w:val="00A72BE8"/>
    <w:rsid w:val="00A72F4F"/>
    <w:rsid w:val="00A73D0C"/>
    <w:rsid w:val="00A740C0"/>
    <w:rsid w:val="00A74A7B"/>
    <w:rsid w:val="00A7569A"/>
    <w:rsid w:val="00A758E5"/>
    <w:rsid w:val="00A75E9F"/>
    <w:rsid w:val="00A760A1"/>
    <w:rsid w:val="00A7624B"/>
    <w:rsid w:val="00A76B5E"/>
    <w:rsid w:val="00A76FEB"/>
    <w:rsid w:val="00A77710"/>
    <w:rsid w:val="00A77C63"/>
    <w:rsid w:val="00A77C8C"/>
    <w:rsid w:val="00A77DD3"/>
    <w:rsid w:val="00A80A20"/>
    <w:rsid w:val="00A80D7D"/>
    <w:rsid w:val="00A81096"/>
    <w:rsid w:val="00A8172B"/>
    <w:rsid w:val="00A8175D"/>
    <w:rsid w:val="00A817BA"/>
    <w:rsid w:val="00A81A7C"/>
    <w:rsid w:val="00A820EB"/>
    <w:rsid w:val="00A82103"/>
    <w:rsid w:val="00A82780"/>
    <w:rsid w:val="00A82B65"/>
    <w:rsid w:val="00A83609"/>
    <w:rsid w:val="00A83D8B"/>
    <w:rsid w:val="00A844FA"/>
    <w:rsid w:val="00A845E2"/>
    <w:rsid w:val="00A861B5"/>
    <w:rsid w:val="00A866D6"/>
    <w:rsid w:val="00A87519"/>
    <w:rsid w:val="00A87D95"/>
    <w:rsid w:val="00A87F30"/>
    <w:rsid w:val="00A90DC5"/>
    <w:rsid w:val="00A90F63"/>
    <w:rsid w:val="00A9158E"/>
    <w:rsid w:val="00A915C2"/>
    <w:rsid w:val="00A91897"/>
    <w:rsid w:val="00A924D1"/>
    <w:rsid w:val="00A93B33"/>
    <w:rsid w:val="00A9476A"/>
    <w:rsid w:val="00A94C14"/>
    <w:rsid w:val="00A959EA"/>
    <w:rsid w:val="00A95EFC"/>
    <w:rsid w:val="00A96071"/>
    <w:rsid w:val="00A977D0"/>
    <w:rsid w:val="00A97B33"/>
    <w:rsid w:val="00AA0A0F"/>
    <w:rsid w:val="00AA0C12"/>
    <w:rsid w:val="00AA0C45"/>
    <w:rsid w:val="00AA0F86"/>
    <w:rsid w:val="00AA1017"/>
    <w:rsid w:val="00AA183A"/>
    <w:rsid w:val="00AA1AC7"/>
    <w:rsid w:val="00AA1D21"/>
    <w:rsid w:val="00AA20B7"/>
    <w:rsid w:val="00AA2BD5"/>
    <w:rsid w:val="00AA3016"/>
    <w:rsid w:val="00AA3D9C"/>
    <w:rsid w:val="00AA5102"/>
    <w:rsid w:val="00AA5ED3"/>
    <w:rsid w:val="00AA65B6"/>
    <w:rsid w:val="00AA6678"/>
    <w:rsid w:val="00AB020D"/>
    <w:rsid w:val="00AB0215"/>
    <w:rsid w:val="00AB027E"/>
    <w:rsid w:val="00AB031B"/>
    <w:rsid w:val="00AB0377"/>
    <w:rsid w:val="00AB0792"/>
    <w:rsid w:val="00AB112C"/>
    <w:rsid w:val="00AB1286"/>
    <w:rsid w:val="00AB12D4"/>
    <w:rsid w:val="00AB1A7C"/>
    <w:rsid w:val="00AB25FE"/>
    <w:rsid w:val="00AB2726"/>
    <w:rsid w:val="00AB2C2D"/>
    <w:rsid w:val="00AB2C71"/>
    <w:rsid w:val="00AB2FE6"/>
    <w:rsid w:val="00AB32B2"/>
    <w:rsid w:val="00AB334A"/>
    <w:rsid w:val="00AB3E00"/>
    <w:rsid w:val="00AB4490"/>
    <w:rsid w:val="00AB4559"/>
    <w:rsid w:val="00AB4748"/>
    <w:rsid w:val="00AB4D1A"/>
    <w:rsid w:val="00AB4E40"/>
    <w:rsid w:val="00AB51E3"/>
    <w:rsid w:val="00AB5268"/>
    <w:rsid w:val="00AB5B84"/>
    <w:rsid w:val="00AB602F"/>
    <w:rsid w:val="00AB702B"/>
    <w:rsid w:val="00AB723F"/>
    <w:rsid w:val="00AB7458"/>
    <w:rsid w:val="00AB79D3"/>
    <w:rsid w:val="00AB7C2F"/>
    <w:rsid w:val="00AC0749"/>
    <w:rsid w:val="00AC0C56"/>
    <w:rsid w:val="00AC1259"/>
    <w:rsid w:val="00AC1500"/>
    <w:rsid w:val="00AC2786"/>
    <w:rsid w:val="00AC2BFF"/>
    <w:rsid w:val="00AC2E64"/>
    <w:rsid w:val="00AC3CB1"/>
    <w:rsid w:val="00AC44BD"/>
    <w:rsid w:val="00AC4751"/>
    <w:rsid w:val="00AC4CDA"/>
    <w:rsid w:val="00AC4FF6"/>
    <w:rsid w:val="00AC531D"/>
    <w:rsid w:val="00AC53F8"/>
    <w:rsid w:val="00AC56D2"/>
    <w:rsid w:val="00AC5D2A"/>
    <w:rsid w:val="00AC6630"/>
    <w:rsid w:val="00AC6A2D"/>
    <w:rsid w:val="00AC7043"/>
    <w:rsid w:val="00AC7638"/>
    <w:rsid w:val="00AD0097"/>
    <w:rsid w:val="00AD0177"/>
    <w:rsid w:val="00AD0491"/>
    <w:rsid w:val="00AD0B7F"/>
    <w:rsid w:val="00AD1C5D"/>
    <w:rsid w:val="00AD1DFF"/>
    <w:rsid w:val="00AD2156"/>
    <w:rsid w:val="00AD287E"/>
    <w:rsid w:val="00AD2CA0"/>
    <w:rsid w:val="00AD39F2"/>
    <w:rsid w:val="00AD3D86"/>
    <w:rsid w:val="00AD3E9C"/>
    <w:rsid w:val="00AD416E"/>
    <w:rsid w:val="00AD4288"/>
    <w:rsid w:val="00AD475F"/>
    <w:rsid w:val="00AD4CD8"/>
    <w:rsid w:val="00AD6205"/>
    <w:rsid w:val="00AD6A7F"/>
    <w:rsid w:val="00AD6DD4"/>
    <w:rsid w:val="00AD6E03"/>
    <w:rsid w:val="00AD7247"/>
    <w:rsid w:val="00AD76FC"/>
    <w:rsid w:val="00AD7944"/>
    <w:rsid w:val="00AD796E"/>
    <w:rsid w:val="00AD79FB"/>
    <w:rsid w:val="00AD7C73"/>
    <w:rsid w:val="00AE0140"/>
    <w:rsid w:val="00AE04C3"/>
    <w:rsid w:val="00AE0B10"/>
    <w:rsid w:val="00AE10E6"/>
    <w:rsid w:val="00AE12E6"/>
    <w:rsid w:val="00AE1565"/>
    <w:rsid w:val="00AE173D"/>
    <w:rsid w:val="00AE1870"/>
    <w:rsid w:val="00AE1BBB"/>
    <w:rsid w:val="00AE241F"/>
    <w:rsid w:val="00AE24BC"/>
    <w:rsid w:val="00AE2DBB"/>
    <w:rsid w:val="00AE2DE0"/>
    <w:rsid w:val="00AE2E5B"/>
    <w:rsid w:val="00AE30E3"/>
    <w:rsid w:val="00AE362A"/>
    <w:rsid w:val="00AE401F"/>
    <w:rsid w:val="00AE4561"/>
    <w:rsid w:val="00AE4584"/>
    <w:rsid w:val="00AE4721"/>
    <w:rsid w:val="00AE4F63"/>
    <w:rsid w:val="00AE59A7"/>
    <w:rsid w:val="00AE6079"/>
    <w:rsid w:val="00AE6DC6"/>
    <w:rsid w:val="00AE710A"/>
    <w:rsid w:val="00AF02B0"/>
    <w:rsid w:val="00AF07BB"/>
    <w:rsid w:val="00AF19D2"/>
    <w:rsid w:val="00AF1A80"/>
    <w:rsid w:val="00AF2717"/>
    <w:rsid w:val="00AF2ACB"/>
    <w:rsid w:val="00AF2C1D"/>
    <w:rsid w:val="00AF3104"/>
    <w:rsid w:val="00AF3A0C"/>
    <w:rsid w:val="00AF3BA8"/>
    <w:rsid w:val="00AF420E"/>
    <w:rsid w:val="00AF4400"/>
    <w:rsid w:val="00AF5788"/>
    <w:rsid w:val="00AF6041"/>
    <w:rsid w:val="00AF71E2"/>
    <w:rsid w:val="00AF75B6"/>
    <w:rsid w:val="00AF797E"/>
    <w:rsid w:val="00AF7BC2"/>
    <w:rsid w:val="00AF7DA1"/>
    <w:rsid w:val="00AF7E68"/>
    <w:rsid w:val="00B005C5"/>
    <w:rsid w:val="00B006F2"/>
    <w:rsid w:val="00B00E29"/>
    <w:rsid w:val="00B00EFB"/>
    <w:rsid w:val="00B0101F"/>
    <w:rsid w:val="00B016E0"/>
    <w:rsid w:val="00B0221A"/>
    <w:rsid w:val="00B02A71"/>
    <w:rsid w:val="00B0337C"/>
    <w:rsid w:val="00B03590"/>
    <w:rsid w:val="00B039EC"/>
    <w:rsid w:val="00B03F60"/>
    <w:rsid w:val="00B04217"/>
    <w:rsid w:val="00B0429B"/>
    <w:rsid w:val="00B048C7"/>
    <w:rsid w:val="00B049B8"/>
    <w:rsid w:val="00B055AC"/>
    <w:rsid w:val="00B05714"/>
    <w:rsid w:val="00B05A07"/>
    <w:rsid w:val="00B05D08"/>
    <w:rsid w:val="00B07479"/>
    <w:rsid w:val="00B07F55"/>
    <w:rsid w:val="00B10143"/>
    <w:rsid w:val="00B10767"/>
    <w:rsid w:val="00B11808"/>
    <w:rsid w:val="00B11DA5"/>
    <w:rsid w:val="00B1227B"/>
    <w:rsid w:val="00B12A95"/>
    <w:rsid w:val="00B13210"/>
    <w:rsid w:val="00B133AA"/>
    <w:rsid w:val="00B135CB"/>
    <w:rsid w:val="00B139C0"/>
    <w:rsid w:val="00B13ABF"/>
    <w:rsid w:val="00B13D93"/>
    <w:rsid w:val="00B13E93"/>
    <w:rsid w:val="00B14449"/>
    <w:rsid w:val="00B145EB"/>
    <w:rsid w:val="00B14FC8"/>
    <w:rsid w:val="00B15959"/>
    <w:rsid w:val="00B15B63"/>
    <w:rsid w:val="00B166AC"/>
    <w:rsid w:val="00B16AE9"/>
    <w:rsid w:val="00B17289"/>
    <w:rsid w:val="00B1768F"/>
    <w:rsid w:val="00B21367"/>
    <w:rsid w:val="00B217BD"/>
    <w:rsid w:val="00B21A67"/>
    <w:rsid w:val="00B21EDC"/>
    <w:rsid w:val="00B227FD"/>
    <w:rsid w:val="00B2438D"/>
    <w:rsid w:val="00B24546"/>
    <w:rsid w:val="00B24810"/>
    <w:rsid w:val="00B24CCE"/>
    <w:rsid w:val="00B24FD3"/>
    <w:rsid w:val="00B26103"/>
    <w:rsid w:val="00B262DA"/>
    <w:rsid w:val="00B26312"/>
    <w:rsid w:val="00B269C4"/>
    <w:rsid w:val="00B26AFE"/>
    <w:rsid w:val="00B26F70"/>
    <w:rsid w:val="00B26FA2"/>
    <w:rsid w:val="00B27236"/>
    <w:rsid w:val="00B2739F"/>
    <w:rsid w:val="00B2784A"/>
    <w:rsid w:val="00B308F5"/>
    <w:rsid w:val="00B31634"/>
    <w:rsid w:val="00B31A74"/>
    <w:rsid w:val="00B32012"/>
    <w:rsid w:val="00B32270"/>
    <w:rsid w:val="00B32620"/>
    <w:rsid w:val="00B328FE"/>
    <w:rsid w:val="00B337BA"/>
    <w:rsid w:val="00B338D6"/>
    <w:rsid w:val="00B33E58"/>
    <w:rsid w:val="00B3538F"/>
    <w:rsid w:val="00B356E0"/>
    <w:rsid w:val="00B3588E"/>
    <w:rsid w:val="00B359E5"/>
    <w:rsid w:val="00B35E92"/>
    <w:rsid w:val="00B36E1E"/>
    <w:rsid w:val="00B37AB4"/>
    <w:rsid w:val="00B401D4"/>
    <w:rsid w:val="00B403D0"/>
    <w:rsid w:val="00B40465"/>
    <w:rsid w:val="00B40889"/>
    <w:rsid w:val="00B4106D"/>
    <w:rsid w:val="00B43E8D"/>
    <w:rsid w:val="00B44562"/>
    <w:rsid w:val="00B449B0"/>
    <w:rsid w:val="00B449D3"/>
    <w:rsid w:val="00B44D6E"/>
    <w:rsid w:val="00B44DFA"/>
    <w:rsid w:val="00B44F8C"/>
    <w:rsid w:val="00B453C6"/>
    <w:rsid w:val="00B453CE"/>
    <w:rsid w:val="00B45904"/>
    <w:rsid w:val="00B45D5D"/>
    <w:rsid w:val="00B474D8"/>
    <w:rsid w:val="00B475AD"/>
    <w:rsid w:val="00B47DD3"/>
    <w:rsid w:val="00B47DF0"/>
    <w:rsid w:val="00B50922"/>
    <w:rsid w:val="00B50A05"/>
    <w:rsid w:val="00B518D1"/>
    <w:rsid w:val="00B519DD"/>
    <w:rsid w:val="00B51E6D"/>
    <w:rsid w:val="00B51F60"/>
    <w:rsid w:val="00B526D8"/>
    <w:rsid w:val="00B5292B"/>
    <w:rsid w:val="00B529A9"/>
    <w:rsid w:val="00B52E29"/>
    <w:rsid w:val="00B53B80"/>
    <w:rsid w:val="00B53C0D"/>
    <w:rsid w:val="00B54375"/>
    <w:rsid w:val="00B55103"/>
    <w:rsid w:val="00B55116"/>
    <w:rsid w:val="00B555FB"/>
    <w:rsid w:val="00B56236"/>
    <w:rsid w:val="00B566B4"/>
    <w:rsid w:val="00B56971"/>
    <w:rsid w:val="00B56A6E"/>
    <w:rsid w:val="00B56CE7"/>
    <w:rsid w:val="00B56FA4"/>
    <w:rsid w:val="00B5749B"/>
    <w:rsid w:val="00B576B1"/>
    <w:rsid w:val="00B6095E"/>
    <w:rsid w:val="00B60A59"/>
    <w:rsid w:val="00B614DC"/>
    <w:rsid w:val="00B61CA7"/>
    <w:rsid w:val="00B61D92"/>
    <w:rsid w:val="00B62097"/>
    <w:rsid w:val="00B629F7"/>
    <w:rsid w:val="00B62D92"/>
    <w:rsid w:val="00B635AE"/>
    <w:rsid w:val="00B63896"/>
    <w:rsid w:val="00B63BF3"/>
    <w:rsid w:val="00B64903"/>
    <w:rsid w:val="00B65929"/>
    <w:rsid w:val="00B65A2A"/>
    <w:rsid w:val="00B65A6A"/>
    <w:rsid w:val="00B65A9E"/>
    <w:rsid w:val="00B65B18"/>
    <w:rsid w:val="00B65F0A"/>
    <w:rsid w:val="00B66333"/>
    <w:rsid w:val="00B6670D"/>
    <w:rsid w:val="00B66F31"/>
    <w:rsid w:val="00B671A4"/>
    <w:rsid w:val="00B67C48"/>
    <w:rsid w:val="00B67D93"/>
    <w:rsid w:val="00B67F86"/>
    <w:rsid w:val="00B70693"/>
    <w:rsid w:val="00B70B94"/>
    <w:rsid w:val="00B7175F"/>
    <w:rsid w:val="00B71B79"/>
    <w:rsid w:val="00B71DD7"/>
    <w:rsid w:val="00B723AC"/>
    <w:rsid w:val="00B723AF"/>
    <w:rsid w:val="00B72884"/>
    <w:rsid w:val="00B729F0"/>
    <w:rsid w:val="00B73883"/>
    <w:rsid w:val="00B7474D"/>
    <w:rsid w:val="00B74C54"/>
    <w:rsid w:val="00B756D6"/>
    <w:rsid w:val="00B764B2"/>
    <w:rsid w:val="00B770B0"/>
    <w:rsid w:val="00B77128"/>
    <w:rsid w:val="00B772DB"/>
    <w:rsid w:val="00B77BC0"/>
    <w:rsid w:val="00B77EC7"/>
    <w:rsid w:val="00B80333"/>
    <w:rsid w:val="00B803B4"/>
    <w:rsid w:val="00B8071A"/>
    <w:rsid w:val="00B8077C"/>
    <w:rsid w:val="00B80C74"/>
    <w:rsid w:val="00B81804"/>
    <w:rsid w:val="00B81CB5"/>
    <w:rsid w:val="00B82009"/>
    <w:rsid w:val="00B821A7"/>
    <w:rsid w:val="00B8263F"/>
    <w:rsid w:val="00B82751"/>
    <w:rsid w:val="00B836C7"/>
    <w:rsid w:val="00B850A9"/>
    <w:rsid w:val="00B853A5"/>
    <w:rsid w:val="00B8545F"/>
    <w:rsid w:val="00B856BE"/>
    <w:rsid w:val="00B867B1"/>
    <w:rsid w:val="00B86F8A"/>
    <w:rsid w:val="00B873B5"/>
    <w:rsid w:val="00B900DD"/>
    <w:rsid w:val="00B9068E"/>
    <w:rsid w:val="00B91F0E"/>
    <w:rsid w:val="00B9276F"/>
    <w:rsid w:val="00B92CAD"/>
    <w:rsid w:val="00B92DE8"/>
    <w:rsid w:val="00B932C1"/>
    <w:rsid w:val="00B938D0"/>
    <w:rsid w:val="00B93B99"/>
    <w:rsid w:val="00B93C60"/>
    <w:rsid w:val="00B93CBB"/>
    <w:rsid w:val="00B945AD"/>
    <w:rsid w:val="00B950E1"/>
    <w:rsid w:val="00B95355"/>
    <w:rsid w:val="00B95585"/>
    <w:rsid w:val="00B957FC"/>
    <w:rsid w:val="00B9597A"/>
    <w:rsid w:val="00B95A1D"/>
    <w:rsid w:val="00B95BB2"/>
    <w:rsid w:val="00B96C8B"/>
    <w:rsid w:val="00B97185"/>
    <w:rsid w:val="00B977E2"/>
    <w:rsid w:val="00B97F15"/>
    <w:rsid w:val="00BA020C"/>
    <w:rsid w:val="00BA04D9"/>
    <w:rsid w:val="00BA078D"/>
    <w:rsid w:val="00BA08DD"/>
    <w:rsid w:val="00BA0AA5"/>
    <w:rsid w:val="00BA0BE5"/>
    <w:rsid w:val="00BA0E5C"/>
    <w:rsid w:val="00BA2506"/>
    <w:rsid w:val="00BA2A24"/>
    <w:rsid w:val="00BA2AB4"/>
    <w:rsid w:val="00BA2DA6"/>
    <w:rsid w:val="00BA3084"/>
    <w:rsid w:val="00BA38F6"/>
    <w:rsid w:val="00BA3B4E"/>
    <w:rsid w:val="00BA401F"/>
    <w:rsid w:val="00BA5597"/>
    <w:rsid w:val="00BA5599"/>
    <w:rsid w:val="00BA6038"/>
    <w:rsid w:val="00BA6064"/>
    <w:rsid w:val="00BA69F3"/>
    <w:rsid w:val="00BA6DE1"/>
    <w:rsid w:val="00BA70EB"/>
    <w:rsid w:val="00BA715F"/>
    <w:rsid w:val="00BA76EA"/>
    <w:rsid w:val="00BA784D"/>
    <w:rsid w:val="00BB0682"/>
    <w:rsid w:val="00BB0BAD"/>
    <w:rsid w:val="00BB1314"/>
    <w:rsid w:val="00BB27BE"/>
    <w:rsid w:val="00BB2819"/>
    <w:rsid w:val="00BB2CB0"/>
    <w:rsid w:val="00BB3032"/>
    <w:rsid w:val="00BB3363"/>
    <w:rsid w:val="00BB39F0"/>
    <w:rsid w:val="00BB3C39"/>
    <w:rsid w:val="00BB3E13"/>
    <w:rsid w:val="00BB44C4"/>
    <w:rsid w:val="00BB4561"/>
    <w:rsid w:val="00BB4877"/>
    <w:rsid w:val="00BB6B82"/>
    <w:rsid w:val="00BC0971"/>
    <w:rsid w:val="00BC0ECD"/>
    <w:rsid w:val="00BC1301"/>
    <w:rsid w:val="00BC229C"/>
    <w:rsid w:val="00BC2472"/>
    <w:rsid w:val="00BC260B"/>
    <w:rsid w:val="00BC283A"/>
    <w:rsid w:val="00BC290C"/>
    <w:rsid w:val="00BC2DAD"/>
    <w:rsid w:val="00BC31CD"/>
    <w:rsid w:val="00BC3B27"/>
    <w:rsid w:val="00BC3B91"/>
    <w:rsid w:val="00BC4046"/>
    <w:rsid w:val="00BC4F66"/>
    <w:rsid w:val="00BC5964"/>
    <w:rsid w:val="00BC5E4C"/>
    <w:rsid w:val="00BC63AB"/>
    <w:rsid w:val="00BC65FC"/>
    <w:rsid w:val="00BC6C1E"/>
    <w:rsid w:val="00BC6C44"/>
    <w:rsid w:val="00BC706B"/>
    <w:rsid w:val="00BC7218"/>
    <w:rsid w:val="00BC74C6"/>
    <w:rsid w:val="00BC7909"/>
    <w:rsid w:val="00BC7BD4"/>
    <w:rsid w:val="00BD0B68"/>
    <w:rsid w:val="00BD0CD0"/>
    <w:rsid w:val="00BD10D9"/>
    <w:rsid w:val="00BD177C"/>
    <w:rsid w:val="00BD3111"/>
    <w:rsid w:val="00BD31C5"/>
    <w:rsid w:val="00BD3208"/>
    <w:rsid w:val="00BD350F"/>
    <w:rsid w:val="00BD35D8"/>
    <w:rsid w:val="00BD3DB4"/>
    <w:rsid w:val="00BD45AD"/>
    <w:rsid w:val="00BD54D9"/>
    <w:rsid w:val="00BD5AEA"/>
    <w:rsid w:val="00BD5E4C"/>
    <w:rsid w:val="00BD5E67"/>
    <w:rsid w:val="00BD5F81"/>
    <w:rsid w:val="00BD60B2"/>
    <w:rsid w:val="00BD622B"/>
    <w:rsid w:val="00BD6B98"/>
    <w:rsid w:val="00BD6ECB"/>
    <w:rsid w:val="00BD6F9C"/>
    <w:rsid w:val="00BD732D"/>
    <w:rsid w:val="00BD762E"/>
    <w:rsid w:val="00BD7A87"/>
    <w:rsid w:val="00BE02F0"/>
    <w:rsid w:val="00BE05AB"/>
    <w:rsid w:val="00BE05C5"/>
    <w:rsid w:val="00BE0673"/>
    <w:rsid w:val="00BE171B"/>
    <w:rsid w:val="00BE17F0"/>
    <w:rsid w:val="00BE1833"/>
    <w:rsid w:val="00BE199C"/>
    <w:rsid w:val="00BE1EFE"/>
    <w:rsid w:val="00BE2151"/>
    <w:rsid w:val="00BE2936"/>
    <w:rsid w:val="00BE3630"/>
    <w:rsid w:val="00BE392A"/>
    <w:rsid w:val="00BE3B49"/>
    <w:rsid w:val="00BE4231"/>
    <w:rsid w:val="00BE477A"/>
    <w:rsid w:val="00BE4C3E"/>
    <w:rsid w:val="00BE4E95"/>
    <w:rsid w:val="00BE6438"/>
    <w:rsid w:val="00BE652E"/>
    <w:rsid w:val="00BE6C59"/>
    <w:rsid w:val="00BE7994"/>
    <w:rsid w:val="00BF04B2"/>
    <w:rsid w:val="00BF0909"/>
    <w:rsid w:val="00BF10EA"/>
    <w:rsid w:val="00BF1125"/>
    <w:rsid w:val="00BF113B"/>
    <w:rsid w:val="00BF164A"/>
    <w:rsid w:val="00BF16EA"/>
    <w:rsid w:val="00BF1A76"/>
    <w:rsid w:val="00BF1CB0"/>
    <w:rsid w:val="00BF22F0"/>
    <w:rsid w:val="00BF2367"/>
    <w:rsid w:val="00BF28BB"/>
    <w:rsid w:val="00BF30C2"/>
    <w:rsid w:val="00BF32E4"/>
    <w:rsid w:val="00BF3E7F"/>
    <w:rsid w:val="00BF4708"/>
    <w:rsid w:val="00BF5DE0"/>
    <w:rsid w:val="00BF686B"/>
    <w:rsid w:val="00BF6EFF"/>
    <w:rsid w:val="00BF6FDA"/>
    <w:rsid w:val="00BF70C8"/>
    <w:rsid w:val="00BF7ACA"/>
    <w:rsid w:val="00C0043E"/>
    <w:rsid w:val="00C011BC"/>
    <w:rsid w:val="00C0147E"/>
    <w:rsid w:val="00C01623"/>
    <w:rsid w:val="00C01C74"/>
    <w:rsid w:val="00C01F29"/>
    <w:rsid w:val="00C020BA"/>
    <w:rsid w:val="00C0211C"/>
    <w:rsid w:val="00C021C3"/>
    <w:rsid w:val="00C03262"/>
    <w:rsid w:val="00C032AA"/>
    <w:rsid w:val="00C03962"/>
    <w:rsid w:val="00C040D9"/>
    <w:rsid w:val="00C0440A"/>
    <w:rsid w:val="00C049F1"/>
    <w:rsid w:val="00C04AB2"/>
    <w:rsid w:val="00C0503F"/>
    <w:rsid w:val="00C054C9"/>
    <w:rsid w:val="00C057A7"/>
    <w:rsid w:val="00C05C9D"/>
    <w:rsid w:val="00C05E37"/>
    <w:rsid w:val="00C05F81"/>
    <w:rsid w:val="00C0646E"/>
    <w:rsid w:val="00C065F8"/>
    <w:rsid w:val="00C06691"/>
    <w:rsid w:val="00C06DB1"/>
    <w:rsid w:val="00C06E34"/>
    <w:rsid w:val="00C06FAA"/>
    <w:rsid w:val="00C07029"/>
    <w:rsid w:val="00C0733B"/>
    <w:rsid w:val="00C10130"/>
    <w:rsid w:val="00C10282"/>
    <w:rsid w:val="00C103DC"/>
    <w:rsid w:val="00C10AC6"/>
    <w:rsid w:val="00C10CCF"/>
    <w:rsid w:val="00C1100A"/>
    <w:rsid w:val="00C11541"/>
    <w:rsid w:val="00C119F0"/>
    <w:rsid w:val="00C11A42"/>
    <w:rsid w:val="00C11F13"/>
    <w:rsid w:val="00C120A9"/>
    <w:rsid w:val="00C12147"/>
    <w:rsid w:val="00C12326"/>
    <w:rsid w:val="00C12661"/>
    <w:rsid w:val="00C12B4C"/>
    <w:rsid w:val="00C12B81"/>
    <w:rsid w:val="00C13061"/>
    <w:rsid w:val="00C13790"/>
    <w:rsid w:val="00C139D4"/>
    <w:rsid w:val="00C14162"/>
    <w:rsid w:val="00C14618"/>
    <w:rsid w:val="00C14EA6"/>
    <w:rsid w:val="00C15D2B"/>
    <w:rsid w:val="00C15FA3"/>
    <w:rsid w:val="00C16098"/>
    <w:rsid w:val="00C166EC"/>
    <w:rsid w:val="00C16AD2"/>
    <w:rsid w:val="00C17E7B"/>
    <w:rsid w:val="00C20445"/>
    <w:rsid w:val="00C20788"/>
    <w:rsid w:val="00C20E74"/>
    <w:rsid w:val="00C213E7"/>
    <w:rsid w:val="00C218FD"/>
    <w:rsid w:val="00C21CF1"/>
    <w:rsid w:val="00C21E28"/>
    <w:rsid w:val="00C223AE"/>
    <w:rsid w:val="00C22743"/>
    <w:rsid w:val="00C22FC0"/>
    <w:rsid w:val="00C23C14"/>
    <w:rsid w:val="00C23DB7"/>
    <w:rsid w:val="00C243ED"/>
    <w:rsid w:val="00C24BE2"/>
    <w:rsid w:val="00C24E96"/>
    <w:rsid w:val="00C25274"/>
    <w:rsid w:val="00C25B2B"/>
    <w:rsid w:val="00C25BF0"/>
    <w:rsid w:val="00C25D4B"/>
    <w:rsid w:val="00C260E6"/>
    <w:rsid w:val="00C26144"/>
    <w:rsid w:val="00C26D6B"/>
    <w:rsid w:val="00C26E15"/>
    <w:rsid w:val="00C27960"/>
    <w:rsid w:val="00C301A1"/>
    <w:rsid w:val="00C301BC"/>
    <w:rsid w:val="00C305AB"/>
    <w:rsid w:val="00C30676"/>
    <w:rsid w:val="00C30AA5"/>
    <w:rsid w:val="00C30AE3"/>
    <w:rsid w:val="00C30C51"/>
    <w:rsid w:val="00C30DE9"/>
    <w:rsid w:val="00C31ED7"/>
    <w:rsid w:val="00C320BE"/>
    <w:rsid w:val="00C323C4"/>
    <w:rsid w:val="00C33054"/>
    <w:rsid w:val="00C3325E"/>
    <w:rsid w:val="00C33CB0"/>
    <w:rsid w:val="00C33D22"/>
    <w:rsid w:val="00C34C49"/>
    <w:rsid w:val="00C34EE8"/>
    <w:rsid w:val="00C353B6"/>
    <w:rsid w:val="00C354B4"/>
    <w:rsid w:val="00C3558B"/>
    <w:rsid w:val="00C373F4"/>
    <w:rsid w:val="00C37971"/>
    <w:rsid w:val="00C37A4F"/>
    <w:rsid w:val="00C405BB"/>
    <w:rsid w:val="00C40DAE"/>
    <w:rsid w:val="00C40FB9"/>
    <w:rsid w:val="00C410BD"/>
    <w:rsid w:val="00C41755"/>
    <w:rsid w:val="00C41FB0"/>
    <w:rsid w:val="00C42463"/>
    <w:rsid w:val="00C4263C"/>
    <w:rsid w:val="00C43888"/>
    <w:rsid w:val="00C4390F"/>
    <w:rsid w:val="00C43B1F"/>
    <w:rsid w:val="00C43D6A"/>
    <w:rsid w:val="00C44626"/>
    <w:rsid w:val="00C44F62"/>
    <w:rsid w:val="00C46264"/>
    <w:rsid w:val="00C479D2"/>
    <w:rsid w:val="00C5008A"/>
    <w:rsid w:val="00C504F0"/>
    <w:rsid w:val="00C50645"/>
    <w:rsid w:val="00C50CC6"/>
    <w:rsid w:val="00C5114D"/>
    <w:rsid w:val="00C5139F"/>
    <w:rsid w:val="00C522A5"/>
    <w:rsid w:val="00C54004"/>
    <w:rsid w:val="00C54077"/>
    <w:rsid w:val="00C544AF"/>
    <w:rsid w:val="00C54CE3"/>
    <w:rsid w:val="00C54E31"/>
    <w:rsid w:val="00C5544A"/>
    <w:rsid w:val="00C56335"/>
    <w:rsid w:val="00C5687D"/>
    <w:rsid w:val="00C56C1B"/>
    <w:rsid w:val="00C56D38"/>
    <w:rsid w:val="00C5715D"/>
    <w:rsid w:val="00C57A6D"/>
    <w:rsid w:val="00C57F9A"/>
    <w:rsid w:val="00C57FA9"/>
    <w:rsid w:val="00C6006E"/>
    <w:rsid w:val="00C6028D"/>
    <w:rsid w:val="00C60570"/>
    <w:rsid w:val="00C6071B"/>
    <w:rsid w:val="00C60BE6"/>
    <w:rsid w:val="00C61620"/>
    <w:rsid w:val="00C617DF"/>
    <w:rsid w:val="00C6202C"/>
    <w:rsid w:val="00C6279B"/>
    <w:rsid w:val="00C62D12"/>
    <w:rsid w:val="00C639B1"/>
    <w:rsid w:val="00C63AD7"/>
    <w:rsid w:val="00C64378"/>
    <w:rsid w:val="00C646FE"/>
    <w:rsid w:val="00C64C17"/>
    <w:rsid w:val="00C6554E"/>
    <w:rsid w:val="00C65C4E"/>
    <w:rsid w:val="00C66DB7"/>
    <w:rsid w:val="00C6768C"/>
    <w:rsid w:val="00C67B08"/>
    <w:rsid w:val="00C67F1F"/>
    <w:rsid w:val="00C70220"/>
    <w:rsid w:val="00C70B14"/>
    <w:rsid w:val="00C70B94"/>
    <w:rsid w:val="00C71753"/>
    <w:rsid w:val="00C71EFD"/>
    <w:rsid w:val="00C72895"/>
    <w:rsid w:val="00C72C8D"/>
    <w:rsid w:val="00C73860"/>
    <w:rsid w:val="00C73C83"/>
    <w:rsid w:val="00C73EC8"/>
    <w:rsid w:val="00C73FB7"/>
    <w:rsid w:val="00C74322"/>
    <w:rsid w:val="00C743FC"/>
    <w:rsid w:val="00C74756"/>
    <w:rsid w:val="00C74A63"/>
    <w:rsid w:val="00C75EAE"/>
    <w:rsid w:val="00C76010"/>
    <w:rsid w:val="00C76263"/>
    <w:rsid w:val="00C768C3"/>
    <w:rsid w:val="00C76F51"/>
    <w:rsid w:val="00C77577"/>
    <w:rsid w:val="00C77E43"/>
    <w:rsid w:val="00C800C4"/>
    <w:rsid w:val="00C80134"/>
    <w:rsid w:val="00C801DD"/>
    <w:rsid w:val="00C8048D"/>
    <w:rsid w:val="00C806AC"/>
    <w:rsid w:val="00C806BC"/>
    <w:rsid w:val="00C80B23"/>
    <w:rsid w:val="00C81062"/>
    <w:rsid w:val="00C816A4"/>
    <w:rsid w:val="00C81754"/>
    <w:rsid w:val="00C81A6D"/>
    <w:rsid w:val="00C81DB0"/>
    <w:rsid w:val="00C830AE"/>
    <w:rsid w:val="00C83864"/>
    <w:rsid w:val="00C84340"/>
    <w:rsid w:val="00C84417"/>
    <w:rsid w:val="00C844AE"/>
    <w:rsid w:val="00C844B5"/>
    <w:rsid w:val="00C84922"/>
    <w:rsid w:val="00C84E5B"/>
    <w:rsid w:val="00C84FB3"/>
    <w:rsid w:val="00C854B8"/>
    <w:rsid w:val="00C85C97"/>
    <w:rsid w:val="00C8626C"/>
    <w:rsid w:val="00C8650A"/>
    <w:rsid w:val="00C86561"/>
    <w:rsid w:val="00C86744"/>
    <w:rsid w:val="00C86922"/>
    <w:rsid w:val="00C86C32"/>
    <w:rsid w:val="00C86DB8"/>
    <w:rsid w:val="00C87EB4"/>
    <w:rsid w:val="00C87F44"/>
    <w:rsid w:val="00C910DA"/>
    <w:rsid w:val="00C91FEF"/>
    <w:rsid w:val="00C92AE8"/>
    <w:rsid w:val="00C92D2A"/>
    <w:rsid w:val="00C931C9"/>
    <w:rsid w:val="00C93FA7"/>
    <w:rsid w:val="00C9453B"/>
    <w:rsid w:val="00C94646"/>
    <w:rsid w:val="00C94984"/>
    <w:rsid w:val="00C94F5D"/>
    <w:rsid w:val="00C957B9"/>
    <w:rsid w:val="00C959DA"/>
    <w:rsid w:val="00C95CFD"/>
    <w:rsid w:val="00C96F00"/>
    <w:rsid w:val="00C96FF1"/>
    <w:rsid w:val="00C971A3"/>
    <w:rsid w:val="00C97D5E"/>
    <w:rsid w:val="00C97F11"/>
    <w:rsid w:val="00CA04F7"/>
    <w:rsid w:val="00CA09F1"/>
    <w:rsid w:val="00CA0C37"/>
    <w:rsid w:val="00CA0E91"/>
    <w:rsid w:val="00CA114A"/>
    <w:rsid w:val="00CA1267"/>
    <w:rsid w:val="00CA14D0"/>
    <w:rsid w:val="00CA1BC7"/>
    <w:rsid w:val="00CA2C67"/>
    <w:rsid w:val="00CA2E6A"/>
    <w:rsid w:val="00CA2EC7"/>
    <w:rsid w:val="00CA300D"/>
    <w:rsid w:val="00CA326C"/>
    <w:rsid w:val="00CA3543"/>
    <w:rsid w:val="00CA355C"/>
    <w:rsid w:val="00CA38D8"/>
    <w:rsid w:val="00CA449F"/>
    <w:rsid w:val="00CA4552"/>
    <w:rsid w:val="00CA4919"/>
    <w:rsid w:val="00CA4990"/>
    <w:rsid w:val="00CA587D"/>
    <w:rsid w:val="00CA5ACF"/>
    <w:rsid w:val="00CA5C80"/>
    <w:rsid w:val="00CA5E24"/>
    <w:rsid w:val="00CA5F0B"/>
    <w:rsid w:val="00CA628E"/>
    <w:rsid w:val="00CA696A"/>
    <w:rsid w:val="00CA6B1E"/>
    <w:rsid w:val="00CA6D44"/>
    <w:rsid w:val="00CA7762"/>
    <w:rsid w:val="00CB0109"/>
    <w:rsid w:val="00CB0334"/>
    <w:rsid w:val="00CB0666"/>
    <w:rsid w:val="00CB086E"/>
    <w:rsid w:val="00CB0E05"/>
    <w:rsid w:val="00CB0EEB"/>
    <w:rsid w:val="00CB1874"/>
    <w:rsid w:val="00CB1BE4"/>
    <w:rsid w:val="00CB1E15"/>
    <w:rsid w:val="00CB201E"/>
    <w:rsid w:val="00CB233E"/>
    <w:rsid w:val="00CB23BF"/>
    <w:rsid w:val="00CB25FA"/>
    <w:rsid w:val="00CB2C48"/>
    <w:rsid w:val="00CB34D4"/>
    <w:rsid w:val="00CB3911"/>
    <w:rsid w:val="00CB3E9D"/>
    <w:rsid w:val="00CB3EA0"/>
    <w:rsid w:val="00CB4416"/>
    <w:rsid w:val="00CB4515"/>
    <w:rsid w:val="00CB4596"/>
    <w:rsid w:val="00CB5949"/>
    <w:rsid w:val="00CB641A"/>
    <w:rsid w:val="00CB7090"/>
    <w:rsid w:val="00CB7239"/>
    <w:rsid w:val="00CB79F9"/>
    <w:rsid w:val="00CB7C7B"/>
    <w:rsid w:val="00CB7D5A"/>
    <w:rsid w:val="00CB7F0B"/>
    <w:rsid w:val="00CC0411"/>
    <w:rsid w:val="00CC0722"/>
    <w:rsid w:val="00CC1311"/>
    <w:rsid w:val="00CC20E7"/>
    <w:rsid w:val="00CC2100"/>
    <w:rsid w:val="00CC267D"/>
    <w:rsid w:val="00CC3377"/>
    <w:rsid w:val="00CC33CF"/>
    <w:rsid w:val="00CC3D39"/>
    <w:rsid w:val="00CC41B0"/>
    <w:rsid w:val="00CC4711"/>
    <w:rsid w:val="00CC47D7"/>
    <w:rsid w:val="00CC49E6"/>
    <w:rsid w:val="00CC4B8C"/>
    <w:rsid w:val="00CC59DD"/>
    <w:rsid w:val="00CC6497"/>
    <w:rsid w:val="00CC6857"/>
    <w:rsid w:val="00CC752B"/>
    <w:rsid w:val="00CC7B17"/>
    <w:rsid w:val="00CD02DD"/>
    <w:rsid w:val="00CD0327"/>
    <w:rsid w:val="00CD06A3"/>
    <w:rsid w:val="00CD070E"/>
    <w:rsid w:val="00CD21B2"/>
    <w:rsid w:val="00CD3204"/>
    <w:rsid w:val="00CD36B6"/>
    <w:rsid w:val="00CD3F30"/>
    <w:rsid w:val="00CD45D8"/>
    <w:rsid w:val="00CD4D68"/>
    <w:rsid w:val="00CD51DF"/>
    <w:rsid w:val="00CD5886"/>
    <w:rsid w:val="00CD58B9"/>
    <w:rsid w:val="00CD5969"/>
    <w:rsid w:val="00CD5CFE"/>
    <w:rsid w:val="00CD5D48"/>
    <w:rsid w:val="00CD65B6"/>
    <w:rsid w:val="00CD7988"/>
    <w:rsid w:val="00CD7D4B"/>
    <w:rsid w:val="00CE01E3"/>
    <w:rsid w:val="00CE0C55"/>
    <w:rsid w:val="00CE1316"/>
    <w:rsid w:val="00CE14EA"/>
    <w:rsid w:val="00CE15A4"/>
    <w:rsid w:val="00CE16BC"/>
    <w:rsid w:val="00CE185C"/>
    <w:rsid w:val="00CE1F84"/>
    <w:rsid w:val="00CE227A"/>
    <w:rsid w:val="00CE2D4A"/>
    <w:rsid w:val="00CE3CB5"/>
    <w:rsid w:val="00CE4DB0"/>
    <w:rsid w:val="00CE4DD6"/>
    <w:rsid w:val="00CE4EAF"/>
    <w:rsid w:val="00CE52D4"/>
    <w:rsid w:val="00CE5AE5"/>
    <w:rsid w:val="00CE6569"/>
    <w:rsid w:val="00CE67F7"/>
    <w:rsid w:val="00CE72B3"/>
    <w:rsid w:val="00CE7449"/>
    <w:rsid w:val="00CE760F"/>
    <w:rsid w:val="00CF0C38"/>
    <w:rsid w:val="00CF0C8E"/>
    <w:rsid w:val="00CF13C9"/>
    <w:rsid w:val="00CF14A9"/>
    <w:rsid w:val="00CF1529"/>
    <w:rsid w:val="00CF1B97"/>
    <w:rsid w:val="00CF23F2"/>
    <w:rsid w:val="00CF26DB"/>
    <w:rsid w:val="00CF300E"/>
    <w:rsid w:val="00CF3551"/>
    <w:rsid w:val="00CF3FEB"/>
    <w:rsid w:val="00CF4826"/>
    <w:rsid w:val="00CF63D1"/>
    <w:rsid w:val="00CF6CA0"/>
    <w:rsid w:val="00CF7851"/>
    <w:rsid w:val="00CF7CFD"/>
    <w:rsid w:val="00D003FF"/>
    <w:rsid w:val="00D00891"/>
    <w:rsid w:val="00D00F2C"/>
    <w:rsid w:val="00D0166E"/>
    <w:rsid w:val="00D01886"/>
    <w:rsid w:val="00D01999"/>
    <w:rsid w:val="00D01A4A"/>
    <w:rsid w:val="00D01B96"/>
    <w:rsid w:val="00D020AD"/>
    <w:rsid w:val="00D02DD8"/>
    <w:rsid w:val="00D02E5B"/>
    <w:rsid w:val="00D0449A"/>
    <w:rsid w:val="00D0494C"/>
    <w:rsid w:val="00D04AB8"/>
    <w:rsid w:val="00D04B0D"/>
    <w:rsid w:val="00D055AD"/>
    <w:rsid w:val="00D05A10"/>
    <w:rsid w:val="00D05D4A"/>
    <w:rsid w:val="00D0660E"/>
    <w:rsid w:val="00D066E5"/>
    <w:rsid w:val="00D0681C"/>
    <w:rsid w:val="00D06BCA"/>
    <w:rsid w:val="00D06D65"/>
    <w:rsid w:val="00D0742E"/>
    <w:rsid w:val="00D075AA"/>
    <w:rsid w:val="00D079C7"/>
    <w:rsid w:val="00D1010F"/>
    <w:rsid w:val="00D101FD"/>
    <w:rsid w:val="00D10215"/>
    <w:rsid w:val="00D10A81"/>
    <w:rsid w:val="00D1125E"/>
    <w:rsid w:val="00D11389"/>
    <w:rsid w:val="00D1207D"/>
    <w:rsid w:val="00D123A9"/>
    <w:rsid w:val="00D12503"/>
    <w:rsid w:val="00D126A5"/>
    <w:rsid w:val="00D129E3"/>
    <w:rsid w:val="00D13225"/>
    <w:rsid w:val="00D13A4C"/>
    <w:rsid w:val="00D13B09"/>
    <w:rsid w:val="00D13F85"/>
    <w:rsid w:val="00D13FBA"/>
    <w:rsid w:val="00D14485"/>
    <w:rsid w:val="00D149C0"/>
    <w:rsid w:val="00D14CD3"/>
    <w:rsid w:val="00D152B6"/>
    <w:rsid w:val="00D15488"/>
    <w:rsid w:val="00D159A3"/>
    <w:rsid w:val="00D15A3C"/>
    <w:rsid w:val="00D15B43"/>
    <w:rsid w:val="00D162A4"/>
    <w:rsid w:val="00D16B9A"/>
    <w:rsid w:val="00D16F66"/>
    <w:rsid w:val="00D17604"/>
    <w:rsid w:val="00D17AD0"/>
    <w:rsid w:val="00D17C91"/>
    <w:rsid w:val="00D17F2A"/>
    <w:rsid w:val="00D20538"/>
    <w:rsid w:val="00D2134F"/>
    <w:rsid w:val="00D219EC"/>
    <w:rsid w:val="00D21A82"/>
    <w:rsid w:val="00D21C0A"/>
    <w:rsid w:val="00D22695"/>
    <w:rsid w:val="00D226A2"/>
    <w:rsid w:val="00D22CED"/>
    <w:rsid w:val="00D234E6"/>
    <w:rsid w:val="00D2365D"/>
    <w:rsid w:val="00D24763"/>
    <w:rsid w:val="00D250E4"/>
    <w:rsid w:val="00D25A34"/>
    <w:rsid w:val="00D25CC1"/>
    <w:rsid w:val="00D261B5"/>
    <w:rsid w:val="00D262F3"/>
    <w:rsid w:val="00D2646A"/>
    <w:rsid w:val="00D26ECB"/>
    <w:rsid w:val="00D26FC7"/>
    <w:rsid w:val="00D2707E"/>
    <w:rsid w:val="00D277DA"/>
    <w:rsid w:val="00D27B90"/>
    <w:rsid w:val="00D3008C"/>
    <w:rsid w:val="00D30B4B"/>
    <w:rsid w:val="00D30E11"/>
    <w:rsid w:val="00D30FE3"/>
    <w:rsid w:val="00D315A5"/>
    <w:rsid w:val="00D325F0"/>
    <w:rsid w:val="00D329FD"/>
    <w:rsid w:val="00D32E6A"/>
    <w:rsid w:val="00D331B0"/>
    <w:rsid w:val="00D33365"/>
    <w:rsid w:val="00D33FBB"/>
    <w:rsid w:val="00D33FDB"/>
    <w:rsid w:val="00D34485"/>
    <w:rsid w:val="00D34AC3"/>
    <w:rsid w:val="00D34B3B"/>
    <w:rsid w:val="00D34B70"/>
    <w:rsid w:val="00D3568B"/>
    <w:rsid w:val="00D35768"/>
    <w:rsid w:val="00D35AFD"/>
    <w:rsid w:val="00D36747"/>
    <w:rsid w:val="00D36AEC"/>
    <w:rsid w:val="00D3710F"/>
    <w:rsid w:val="00D3763E"/>
    <w:rsid w:val="00D37D2D"/>
    <w:rsid w:val="00D40070"/>
    <w:rsid w:val="00D4009B"/>
    <w:rsid w:val="00D401C0"/>
    <w:rsid w:val="00D40378"/>
    <w:rsid w:val="00D4089A"/>
    <w:rsid w:val="00D40F17"/>
    <w:rsid w:val="00D40F87"/>
    <w:rsid w:val="00D417A9"/>
    <w:rsid w:val="00D417F0"/>
    <w:rsid w:val="00D41B4F"/>
    <w:rsid w:val="00D41BB2"/>
    <w:rsid w:val="00D41D24"/>
    <w:rsid w:val="00D41D3D"/>
    <w:rsid w:val="00D4210C"/>
    <w:rsid w:val="00D423C5"/>
    <w:rsid w:val="00D42B29"/>
    <w:rsid w:val="00D42CE2"/>
    <w:rsid w:val="00D42F4E"/>
    <w:rsid w:val="00D435D9"/>
    <w:rsid w:val="00D43686"/>
    <w:rsid w:val="00D43A6C"/>
    <w:rsid w:val="00D43B67"/>
    <w:rsid w:val="00D4448B"/>
    <w:rsid w:val="00D44AC0"/>
    <w:rsid w:val="00D44E65"/>
    <w:rsid w:val="00D45052"/>
    <w:rsid w:val="00D45333"/>
    <w:rsid w:val="00D4544D"/>
    <w:rsid w:val="00D459E3"/>
    <w:rsid w:val="00D45B54"/>
    <w:rsid w:val="00D45D75"/>
    <w:rsid w:val="00D45EAC"/>
    <w:rsid w:val="00D46171"/>
    <w:rsid w:val="00D462E4"/>
    <w:rsid w:val="00D4657B"/>
    <w:rsid w:val="00D467C2"/>
    <w:rsid w:val="00D46FE4"/>
    <w:rsid w:val="00D47115"/>
    <w:rsid w:val="00D47DB5"/>
    <w:rsid w:val="00D50BC4"/>
    <w:rsid w:val="00D50C2D"/>
    <w:rsid w:val="00D514FD"/>
    <w:rsid w:val="00D51932"/>
    <w:rsid w:val="00D5199C"/>
    <w:rsid w:val="00D51AE9"/>
    <w:rsid w:val="00D5256D"/>
    <w:rsid w:val="00D53340"/>
    <w:rsid w:val="00D536F1"/>
    <w:rsid w:val="00D537CB"/>
    <w:rsid w:val="00D5381A"/>
    <w:rsid w:val="00D53ECA"/>
    <w:rsid w:val="00D53FB9"/>
    <w:rsid w:val="00D545D8"/>
    <w:rsid w:val="00D547CE"/>
    <w:rsid w:val="00D548CB"/>
    <w:rsid w:val="00D54E88"/>
    <w:rsid w:val="00D5502B"/>
    <w:rsid w:val="00D55AA9"/>
    <w:rsid w:val="00D55EA4"/>
    <w:rsid w:val="00D5691A"/>
    <w:rsid w:val="00D574BE"/>
    <w:rsid w:val="00D5775C"/>
    <w:rsid w:val="00D57A27"/>
    <w:rsid w:val="00D601A5"/>
    <w:rsid w:val="00D60639"/>
    <w:rsid w:val="00D60B3F"/>
    <w:rsid w:val="00D61F76"/>
    <w:rsid w:val="00D6226C"/>
    <w:rsid w:val="00D62722"/>
    <w:rsid w:val="00D62784"/>
    <w:rsid w:val="00D631D0"/>
    <w:rsid w:val="00D63679"/>
    <w:rsid w:val="00D63AFA"/>
    <w:rsid w:val="00D63F4C"/>
    <w:rsid w:val="00D6418F"/>
    <w:rsid w:val="00D64204"/>
    <w:rsid w:val="00D64515"/>
    <w:rsid w:val="00D64EE6"/>
    <w:rsid w:val="00D654A2"/>
    <w:rsid w:val="00D65725"/>
    <w:rsid w:val="00D65C3A"/>
    <w:rsid w:val="00D664F4"/>
    <w:rsid w:val="00D6684B"/>
    <w:rsid w:val="00D67431"/>
    <w:rsid w:val="00D67446"/>
    <w:rsid w:val="00D6776A"/>
    <w:rsid w:val="00D67DA6"/>
    <w:rsid w:val="00D67E9E"/>
    <w:rsid w:val="00D67F4C"/>
    <w:rsid w:val="00D701F5"/>
    <w:rsid w:val="00D70B27"/>
    <w:rsid w:val="00D70C22"/>
    <w:rsid w:val="00D7108B"/>
    <w:rsid w:val="00D71434"/>
    <w:rsid w:val="00D72961"/>
    <w:rsid w:val="00D72D19"/>
    <w:rsid w:val="00D7330C"/>
    <w:rsid w:val="00D7348E"/>
    <w:rsid w:val="00D737A0"/>
    <w:rsid w:val="00D73B5B"/>
    <w:rsid w:val="00D73B9C"/>
    <w:rsid w:val="00D73D04"/>
    <w:rsid w:val="00D73F27"/>
    <w:rsid w:val="00D743F9"/>
    <w:rsid w:val="00D74A57"/>
    <w:rsid w:val="00D75698"/>
    <w:rsid w:val="00D7571F"/>
    <w:rsid w:val="00D757A5"/>
    <w:rsid w:val="00D75EC6"/>
    <w:rsid w:val="00D76077"/>
    <w:rsid w:val="00D760F4"/>
    <w:rsid w:val="00D768E0"/>
    <w:rsid w:val="00D76D6F"/>
    <w:rsid w:val="00D76E0A"/>
    <w:rsid w:val="00D76E37"/>
    <w:rsid w:val="00D77267"/>
    <w:rsid w:val="00D776A0"/>
    <w:rsid w:val="00D77FED"/>
    <w:rsid w:val="00D801CA"/>
    <w:rsid w:val="00D807CE"/>
    <w:rsid w:val="00D80838"/>
    <w:rsid w:val="00D80A90"/>
    <w:rsid w:val="00D80AF8"/>
    <w:rsid w:val="00D80D15"/>
    <w:rsid w:val="00D81370"/>
    <w:rsid w:val="00D81AAC"/>
    <w:rsid w:val="00D81DAA"/>
    <w:rsid w:val="00D8218C"/>
    <w:rsid w:val="00D8338C"/>
    <w:rsid w:val="00D83391"/>
    <w:rsid w:val="00D8359A"/>
    <w:rsid w:val="00D836DE"/>
    <w:rsid w:val="00D83734"/>
    <w:rsid w:val="00D83B44"/>
    <w:rsid w:val="00D847DC"/>
    <w:rsid w:val="00D85FD5"/>
    <w:rsid w:val="00D86F97"/>
    <w:rsid w:val="00D8706C"/>
    <w:rsid w:val="00D8749C"/>
    <w:rsid w:val="00D903FB"/>
    <w:rsid w:val="00D9074F"/>
    <w:rsid w:val="00D912B8"/>
    <w:rsid w:val="00D9151C"/>
    <w:rsid w:val="00D91841"/>
    <w:rsid w:val="00D9187E"/>
    <w:rsid w:val="00D91966"/>
    <w:rsid w:val="00D92099"/>
    <w:rsid w:val="00D920CF"/>
    <w:rsid w:val="00D922D4"/>
    <w:rsid w:val="00D92B59"/>
    <w:rsid w:val="00D92E51"/>
    <w:rsid w:val="00D93381"/>
    <w:rsid w:val="00D933A7"/>
    <w:rsid w:val="00D9419F"/>
    <w:rsid w:val="00D94863"/>
    <w:rsid w:val="00D949EE"/>
    <w:rsid w:val="00D94A2C"/>
    <w:rsid w:val="00D94DCB"/>
    <w:rsid w:val="00D94F55"/>
    <w:rsid w:val="00D95588"/>
    <w:rsid w:val="00D95A87"/>
    <w:rsid w:val="00D9606F"/>
    <w:rsid w:val="00D96316"/>
    <w:rsid w:val="00D96642"/>
    <w:rsid w:val="00D96822"/>
    <w:rsid w:val="00D96873"/>
    <w:rsid w:val="00D96BBC"/>
    <w:rsid w:val="00D96BCF"/>
    <w:rsid w:val="00D96D22"/>
    <w:rsid w:val="00D96D93"/>
    <w:rsid w:val="00D96F8B"/>
    <w:rsid w:val="00DA00A7"/>
    <w:rsid w:val="00DA041D"/>
    <w:rsid w:val="00DA08E3"/>
    <w:rsid w:val="00DA0FAF"/>
    <w:rsid w:val="00DA0FC9"/>
    <w:rsid w:val="00DA11D1"/>
    <w:rsid w:val="00DA17F0"/>
    <w:rsid w:val="00DA1DAC"/>
    <w:rsid w:val="00DA24C9"/>
    <w:rsid w:val="00DA262F"/>
    <w:rsid w:val="00DA2EBF"/>
    <w:rsid w:val="00DA3709"/>
    <w:rsid w:val="00DA3D05"/>
    <w:rsid w:val="00DA423B"/>
    <w:rsid w:val="00DA46E9"/>
    <w:rsid w:val="00DA4AEA"/>
    <w:rsid w:val="00DA4CDF"/>
    <w:rsid w:val="00DA63AD"/>
    <w:rsid w:val="00DA6D12"/>
    <w:rsid w:val="00DA7293"/>
    <w:rsid w:val="00DB0600"/>
    <w:rsid w:val="00DB0619"/>
    <w:rsid w:val="00DB07DF"/>
    <w:rsid w:val="00DB08E7"/>
    <w:rsid w:val="00DB0E97"/>
    <w:rsid w:val="00DB0FE9"/>
    <w:rsid w:val="00DB115F"/>
    <w:rsid w:val="00DB20BB"/>
    <w:rsid w:val="00DB244D"/>
    <w:rsid w:val="00DB26EE"/>
    <w:rsid w:val="00DB2A09"/>
    <w:rsid w:val="00DB2B60"/>
    <w:rsid w:val="00DB431E"/>
    <w:rsid w:val="00DB4B10"/>
    <w:rsid w:val="00DB4CC1"/>
    <w:rsid w:val="00DB5110"/>
    <w:rsid w:val="00DB56FA"/>
    <w:rsid w:val="00DB59D1"/>
    <w:rsid w:val="00DB6966"/>
    <w:rsid w:val="00DB6C93"/>
    <w:rsid w:val="00DB7030"/>
    <w:rsid w:val="00DB7478"/>
    <w:rsid w:val="00DB7C59"/>
    <w:rsid w:val="00DB7DDD"/>
    <w:rsid w:val="00DC05B5"/>
    <w:rsid w:val="00DC0871"/>
    <w:rsid w:val="00DC0931"/>
    <w:rsid w:val="00DC09E9"/>
    <w:rsid w:val="00DC0BEE"/>
    <w:rsid w:val="00DC14AA"/>
    <w:rsid w:val="00DC1815"/>
    <w:rsid w:val="00DC1DEF"/>
    <w:rsid w:val="00DC2061"/>
    <w:rsid w:val="00DC2230"/>
    <w:rsid w:val="00DC251A"/>
    <w:rsid w:val="00DC28A7"/>
    <w:rsid w:val="00DC3B8D"/>
    <w:rsid w:val="00DC3D35"/>
    <w:rsid w:val="00DC4133"/>
    <w:rsid w:val="00DC440E"/>
    <w:rsid w:val="00DC4556"/>
    <w:rsid w:val="00DC481E"/>
    <w:rsid w:val="00DC52CB"/>
    <w:rsid w:val="00DC5508"/>
    <w:rsid w:val="00DC556A"/>
    <w:rsid w:val="00DC6E7A"/>
    <w:rsid w:val="00DC6FE4"/>
    <w:rsid w:val="00DC75E2"/>
    <w:rsid w:val="00DC76CB"/>
    <w:rsid w:val="00DC7847"/>
    <w:rsid w:val="00DD0021"/>
    <w:rsid w:val="00DD0855"/>
    <w:rsid w:val="00DD0DEB"/>
    <w:rsid w:val="00DD0F86"/>
    <w:rsid w:val="00DD13B4"/>
    <w:rsid w:val="00DD1B74"/>
    <w:rsid w:val="00DD3035"/>
    <w:rsid w:val="00DD319E"/>
    <w:rsid w:val="00DD3620"/>
    <w:rsid w:val="00DD5468"/>
    <w:rsid w:val="00DD6D79"/>
    <w:rsid w:val="00DD6DAF"/>
    <w:rsid w:val="00DD768E"/>
    <w:rsid w:val="00DD7959"/>
    <w:rsid w:val="00DD7BB8"/>
    <w:rsid w:val="00DE0121"/>
    <w:rsid w:val="00DE0169"/>
    <w:rsid w:val="00DE11CA"/>
    <w:rsid w:val="00DE1A4E"/>
    <w:rsid w:val="00DE1AF3"/>
    <w:rsid w:val="00DE1C08"/>
    <w:rsid w:val="00DE21F6"/>
    <w:rsid w:val="00DE3652"/>
    <w:rsid w:val="00DE4409"/>
    <w:rsid w:val="00DE44AC"/>
    <w:rsid w:val="00DE4E5F"/>
    <w:rsid w:val="00DE4FEA"/>
    <w:rsid w:val="00DE5CF4"/>
    <w:rsid w:val="00DE68F3"/>
    <w:rsid w:val="00DE697D"/>
    <w:rsid w:val="00DE6F31"/>
    <w:rsid w:val="00DE7377"/>
    <w:rsid w:val="00DE765E"/>
    <w:rsid w:val="00DE7FC9"/>
    <w:rsid w:val="00DF031A"/>
    <w:rsid w:val="00DF05D4"/>
    <w:rsid w:val="00DF0E67"/>
    <w:rsid w:val="00DF112B"/>
    <w:rsid w:val="00DF1565"/>
    <w:rsid w:val="00DF230E"/>
    <w:rsid w:val="00DF3177"/>
    <w:rsid w:val="00DF326F"/>
    <w:rsid w:val="00DF4C24"/>
    <w:rsid w:val="00DF4CCE"/>
    <w:rsid w:val="00DF4DD9"/>
    <w:rsid w:val="00DF5C4D"/>
    <w:rsid w:val="00DF6640"/>
    <w:rsid w:val="00DF6890"/>
    <w:rsid w:val="00DF6A11"/>
    <w:rsid w:val="00DF713F"/>
    <w:rsid w:val="00DF79F5"/>
    <w:rsid w:val="00DF7BB9"/>
    <w:rsid w:val="00E0034A"/>
    <w:rsid w:val="00E00811"/>
    <w:rsid w:val="00E00F2E"/>
    <w:rsid w:val="00E012C8"/>
    <w:rsid w:val="00E01476"/>
    <w:rsid w:val="00E0174B"/>
    <w:rsid w:val="00E019FD"/>
    <w:rsid w:val="00E024BC"/>
    <w:rsid w:val="00E025EB"/>
    <w:rsid w:val="00E02635"/>
    <w:rsid w:val="00E0308B"/>
    <w:rsid w:val="00E032B5"/>
    <w:rsid w:val="00E034EE"/>
    <w:rsid w:val="00E036A1"/>
    <w:rsid w:val="00E0384C"/>
    <w:rsid w:val="00E04968"/>
    <w:rsid w:val="00E04F46"/>
    <w:rsid w:val="00E0500D"/>
    <w:rsid w:val="00E0544E"/>
    <w:rsid w:val="00E05BE7"/>
    <w:rsid w:val="00E061C8"/>
    <w:rsid w:val="00E064C3"/>
    <w:rsid w:val="00E06C60"/>
    <w:rsid w:val="00E06F31"/>
    <w:rsid w:val="00E07713"/>
    <w:rsid w:val="00E10317"/>
    <w:rsid w:val="00E109C8"/>
    <w:rsid w:val="00E11A25"/>
    <w:rsid w:val="00E11C0C"/>
    <w:rsid w:val="00E12267"/>
    <w:rsid w:val="00E122D4"/>
    <w:rsid w:val="00E127B3"/>
    <w:rsid w:val="00E12B60"/>
    <w:rsid w:val="00E12E6C"/>
    <w:rsid w:val="00E1315F"/>
    <w:rsid w:val="00E13358"/>
    <w:rsid w:val="00E134E2"/>
    <w:rsid w:val="00E13F36"/>
    <w:rsid w:val="00E14251"/>
    <w:rsid w:val="00E14319"/>
    <w:rsid w:val="00E143FD"/>
    <w:rsid w:val="00E1540E"/>
    <w:rsid w:val="00E15488"/>
    <w:rsid w:val="00E15971"/>
    <w:rsid w:val="00E15C09"/>
    <w:rsid w:val="00E1603E"/>
    <w:rsid w:val="00E161FB"/>
    <w:rsid w:val="00E1646A"/>
    <w:rsid w:val="00E16A7E"/>
    <w:rsid w:val="00E20AB1"/>
    <w:rsid w:val="00E20E1E"/>
    <w:rsid w:val="00E211A8"/>
    <w:rsid w:val="00E21701"/>
    <w:rsid w:val="00E21F02"/>
    <w:rsid w:val="00E21FD6"/>
    <w:rsid w:val="00E2236B"/>
    <w:rsid w:val="00E224BD"/>
    <w:rsid w:val="00E2250A"/>
    <w:rsid w:val="00E22755"/>
    <w:rsid w:val="00E228FD"/>
    <w:rsid w:val="00E22D49"/>
    <w:rsid w:val="00E22FF5"/>
    <w:rsid w:val="00E231C8"/>
    <w:rsid w:val="00E2351B"/>
    <w:rsid w:val="00E23EBC"/>
    <w:rsid w:val="00E23FBD"/>
    <w:rsid w:val="00E24EFF"/>
    <w:rsid w:val="00E25B91"/>
    <w:rsid w:val="00E25C95"/>
    <w:rsid w:val="00E25F49"/>
    <w:rsid w:val="00E26033"/>
    <w:rsid w:val="00E26857"/>
    <w:rsid w:val="00E26E8F"/>
    <w:rsid w:val="00E27196"/>
    <w:rsid w:val="00E275C5"/>
    <w:rsid w:val="00E27E43"/>
    <w:rsid w:val="00E27F8F"/>
    <w:rsid w:val="00E3005B"/>
    <w:rsid w:val="00E305F3"/>
    <w:rsid w:val="00E30973"/>
    <w:rsid w:val="00E309ED"/>
    <w:rsid w:val="00E31164"/>
    <w:rsid w:val="00E314F2"/>
    <w:rsid w:val="00E31CFB"/>
    <w:rsid w:val="00E31D73"/>
    <w:rsid w:val="00E31EFB"/>
    <w:rsid w:val="00E31FD3"/>
    <w:rsid w:val="00E32974"/>
    <w:rsid w:val="00E33E5E"/>
    <w:rsid w:val="00E34572"/>
    <w:rsid w:val="00E34938"/>
    <w:rsid w:val="00E35245"/>
    <w:rsid w:val="00E354F9"/>
    <w:rsid w:val="00E35F58"/>
    <w:rsid w:val="00E360CC"/>
    <w:rsid w:val="00E364B5"/>
    <w:rsid w:val="00E364F4"/>
    <w:rsid w:val="00E36917"/>
    <w:rsid w:val="00E36B5B"/>
    <w:rsid w:val="00E36D27"/>
    <w:rsid w:val="00E36D94"/>
    <w:rsid w:val="00E37066"/>
    <w:rsid w:val="00E37B60"/>
    <w:rsid w:val="00E400B6"/>
    <w:rsid w:val="00E401DE"/>
    <w:rsid w:val="00E410A8"/>
    <w:rsid w:val="00E41E9A"/>
    <w:rsid w:val="00E42044"/>
    <w:rsid w:val="00E424C1"/>
    <w:rsid w:val="00E4302C"/>
    <w:rsid w:val="00E432F5"/>
    <w:rsid w:val="00E43301"/>
    <w:rsid w:val="00E438F7"/>
    <w:rsid w:val="00E43E18"/>
    <w:rsid w:val="00E44457"/>
    <w:rsid w:val="00E45A91"/>
    <w:rsid w:val="00E45ABF"/>
    <w:rsid w:val="00E45C61"/>
    <w:rsid w:val="00E45D53"/>
    <w:rsid w:val="00E46411"/>
    <w:rsid w:val="00E4648C"/>
    <w:rsid w:val="00E46625"/>
    <w:rsid w:val="00E46931"/>
    <w:rsid w:val="00E46B46"/>
    <w:rsid w:val="00E46BDA"/>
    <w:rsid w:val="00E46E69"/>
    <w:rsid w:val="00E4740F"/>
    <w:rsid w:val="00E47570"/>
    <w:rsid w:val="00E47C4E"/>
    <w:rsid w:val="00E47C99"/>
    <w:rsid w:val="00E47D70"/>
    <w:rsid w:val="00E50728"/>
    <w:rsid w:val="00E507DE"/>
    <w:rsid w:val="00E50F6A"/>
    <w:rsid w:val="00E51506"/>
    <w:rsid w:val="00E51887"/>
    <w:rsid w:val="00E51C25"/>
    <w:rsid w:val="00E527FE"/>
    <w:rsid w:val="00E528A1"/>
    <w:rsid w:val="00E52911"/>
    <w:rsid w:val="00E52AEE"/>
    <w:rsid w:val="00E53057"/>
    <w:rsid w:val="00E53F34"/>
    <w:rsid w:val="00E5413A"/>
    <w:rsid w:val="00E54186"/>
    <w:rsid w:val="00E54D65"/>
    <w:rsid w:val="00E56983"/>
    <w:rsid w:val="00E57BA3"/>
    <w:rsid w:val="00E6007B"/>
    <w:rsid w:val="00E603A4"/>
    <w:rsid w:val="00E6045F"/>
    <w:rsid w:val="00E60695"/>
    <w:rsid w:val="00E60BCA"/>
    <w:rsid w:val="00E61A59"/>
    <w:rsid w:val="00E61D2D"/>
    <w:rsid w:val="00E62058"/>
    <w:rsid w:val="00E62200"/>
    <w:rsid w:val="00E62569"/>
    <w:rsid w:val="00E62831"/>
    <w:rsid w:val="00E62DE0"/>
    <w:rsid w:val="00E62F6E"/>
    <w:rsid w:val="00E64D2E"/>
    <w:rsid w:val="00E65B63"/>
    <w:rsid w:val="00E65CCE"/>
    <w:rsid w:val="00E66779"/>
    <w:rsid w:val="00E66B0B"/>
    <w:rsid w:val="00E66C29"/>
    <w:rsid w:val="00E66EFB"/>
    <w:rsid w:val="00E67A97"/>
    <w:rsid w:val="00E67F01"/>
    <w:rsid w:val="00E7041F"/>
    <w:rsid w:val="00E70986"/>
    <w:rsid w:val="00E709A9"/>
    <w:rsid w:val="00E70D41"/>
    <w:rsid w:val="00E71176"/>
    <w:rsid w:val="00E7207A"/>
    <w:rsid w:val="00E7334D"/>
    <w:rsid w:val="00E73AF5"/>
    <w:rsid w:val="00E73BD1"/>
    <w:rsid w:val="00E73F90"/>
    <w:rsid w:val="00E7439B"/>
    <w:rsid w:val="00E7492D"/>
    <w:rsid w:val="00E74932"/>
    <w:rsid w:val="00E74A76"/>
    <w:rsid w:val="00E74F65"/>
    <w:rsid w:val="00E752C3"/>
    <w:rsid w:val="00E75445"/>
    <w:rsid w:val="00E75770"/>
    <w:rsid w:val="00E75D92"/>
    <w:rsid w:val="00E75F96"/>
    <w:rsid w:val="00E76C69"/>
    <w:rsid w:val="00E80386"/>
    <w:rsid w:val="00E8116A"/>
    <w:rsid w:val="00E812E7"/>
    <w:rsid w:val="00E8131A"/>
    <w:rsid w:val="00E81964"/>
    <w:rsid w:val="00E828AB"/>
    <w:rsid w:val="00E832CC"/>
    <w:rsid w:val="00E8330E"/>
    <w:rsid w:val="00E83675"/>
    <w:rsid w:val="00E83EE8"/>
    <w:rsid w:val="00E84471"/>
    <w:rsid w:val="00E84A5F"/>
    <w:rsid w:val="00E85035"/>
    <w:rsid w:val="00E854EC"/>
    <w:rsid w:val="00E85604"/>
    <w:rsid w:val="00E86509"/>
    <w:rsid w:val="00E86631"/>
    <w:rsid w:val="00E86F2D"/>
    <w:rsid w:val="00E8735A"/>
    <w:rsid w:val="00E87711"/>
    <w:rsid w:val="00E87883"/>
    <w:rsid w:val="00E87A57"/>
    <w:rsid w:val="00E903BC"/>
    <w:rsid w:val="00E90BD3"/>
    <w:rsid w:val="00E91720"/>
    <w:rsid w:val="00E919B1"/>
    <w:rsid w:val="00E91BBA"/>
    <w:rsid w:val="00E925CA"/>
    <w:rsid w:val="00E93439"/>
    <w:rsid w:val="00E94157"/>
    <w:rsid w:val="00E945A0"/>
    <w:rsid w:val="00E94DB8"/>
    <w:rsid w:val="00E95477"/>
    <w:rsid w:val="00E95522"/>
    <w:rsid w:val="00E9562F"/>
    <w:rsid w:val="00E95742"/>
    <w:rsid w:val="00E95ACF"/>
    <w:rsid w:val="00E96A1A"/>
    <w:rsid w:val="00E96F31"/>
    <w:rsid w:val="00E975FA"/>
    <w:rsid w:val="00E97791"/>
    <w:rsid w:val="00E977FC"/>
    <w:rsid w:val="00E97C27"/>
    <w:rsid w:val="00E97CB3"/>
    <w:rsid w:val="00EA1087"/>
    <w:rsid w:val="00EA28F3"/>
    <w:rsid w:val="00EA2F92"/>
    <w:rsid w:val="00EA334C"/>
    <w:rsid w:val="00EA3572"/>
    <w:rsid w:val="00EA35BD"/>
    <w:rsid w:val="00EA4857"/>
    <w:rsid w:val="00EA4AD4"/>
    <w:rsid w:val="00EA5477"/>
    <w:rsid w:val="00EA579F"/>
    <w:rsid w:val="00EA5A2C"/>
    <w:rsid w:val="00EA6278"/>
    <w:rsid w:val="00EA6582"/>
    <w:rsid w:val="00EA6975"/>
    <w:rsid w:val="00EA6D20"/>
    <w:rsid w:val="00EA7653"/>
    <w:rsid w:val="00EA767F"/>
    <w:rsid w:val="00EA7695"/>
    <w:rsid w:val="00EA7C85"/>
    <w:rsid w:val="00EB071D"/>
    <w:rsid w:val="00EB1EB9"/>
    <w:rsid w:val="00EB26CF"/>
    <w:rsid w:val="00EB2747"/>
    <w:rsid w:val="00EB302D"/>
    <w:rsid w:val="00EB349A"/>
    <w:rsid w:val="00EB3731"/>
    <w:rsid w:val="00EB3862"/>
    <w:rsid w:val="00EB3F2A"/>
    <w:rsid w:val="00EB485B"/>
    <w:rsid w:val="00EB5191"/>
    <w:rsid w:val="00EB5748"/>
    <w:rsid w:val="00EB6036"/>
    <w:rsid w:val="00EB647B"/>
    <w:rsid w:val="00EB65B3"/>
    <w:rsid w:val="00EB667D"/>
    <w:rsid w:val="00EB6B9C"/>
    <w:rsid w:val="00EB7C01"/>
    <w:rsid w:val="00EC029A"/>
    <w:rsid w:val="00EC09E9"/>
    <w:rsid w:val="00EC10C4"/>
    <w:rsid w:val="00EC1BBF"/>
    <w:rsid w:val="00EC1E07"/>
    <w:rsid w:val="00EC2564"/>
    <w:rsid w:val="00EC293F"/>
    <w:rsid w:val="00EC2AD9"/>
    <w:rsid w:val="00EC2E90"/>
    <w:rsid w:val="00EC380D"/>
    <w:rsid w:val="00EC3962"/>
    <w:rsid w:val="00EC4814"/>
    <w:rsid w:val="00EC4DD4"/>
    <w:rsid w:val="00EC4F31"/>
    <w:rsid w:val="00EC51B6"/>
    <w:rsid w:val="00EC55AF"/>
    <w:rsid w:val="00EC5847"/>
    <w:rsid w:val="00EC5C0D"/>
    <w:rsid w:val="00EC5FB3"/>
    <w:rsid w:val="00EC6397"/>
    <w:rsid w:val="00EC68B7"/>
    <w:rsid w:val="00EC6E9D"/>
    <w:rsid w:val="00EC6FAA"/>
    <w:rsid w:val="00EC6FF9"/>
    <w:rsid w:val="00EC703F"/>
    <w:rsid w:val="00EC741F"/>
    <w:rsid w:val="00EC7499"/>
    <w:rsid w:val="00ED02E5"/>
    <w:rsid w:val="00ED02F7"/>
    <w:rsid w:val="00ED079C"/>
    <w:rsid w:val="00ED0ABB"/>
    <w:rsid w:val="00ED0DF1"/>
    <w:rsid w:val="00ED101B"/>
    <w:rsid w:val="00ED1172"/>
    <w:rsid w:val="00ED1418"/>
    <w:rsid w:val="00ED1519"/>
    <w:rsid w:val="00ED15B3"/>
    <w:rsid w:val="00ED30FC"/>
    <w:rsid w:val="00ED3371"/>
    <w:rsid w:val="00ED421A"/>
    <w:rsid w:val="00ED428C"/>
    <w:rsid w:val="00ED45F1"/>
    <w:rsid w:val="00ED51AA"/>
    <w:rsid w:val="00ED55C5"/>
    <w:rsid w:val="00ED5B64"/>
    <w:rsid w:val="00ED6A7A"/>
    <w:rsid w:val="00ED6A97"/>
    <w:rsid w:val="00ED75AB"/>
    <w:rsid w:val="00ED799C"/>
    <w:rsid w:val="00ED7B47"/>
    <w:rsid w:val="00ED7FD9"/>
    <w:rsid w:val="00EE0ECA"/>
    <w:rsid w:val="00EE2A27"/>
    <w:rsid w:val="00EE318C"/>
    <w:rsid w:val="00EE458F"/>
    <w:rsid w:val="00EE461B"/>
    <w:rsid w:val="00EE52FF"/>
    <w:rsid w:val="00EE587A"/>
    <w:rsid w:val="00EE5A3D"/>
    <w:rsid w:val="00EE5D35"/>
    <w:rsid w:val="00EE5F4E"/>
    <w:rsid w:val="00EE6B2A"/>
    <w:rsid w:val="00EE71DC"/>
    <w:rsid w:val="00EE72E0"/>
    <w:rsid w:val="00EE7391"/>
    <w:rsid w:val="00EE74DF"/>
    <w:rsid w:val="00EE7A35"/>
    <w:rsid w:val="00EE7FB3"/>
    <w:rsid w:val="00EF015F"/>
    <w:rsid w:val="00EF0362"/>
    <w:rsid w:val="00EF0753"/>
    <w:rsid w:val="00EF0A52"/>
    <w:rsid w:val="00EF0AC0"/>
    <w:rsid w:val="00EF0AF1"/>
    <w:rsid w:val="00EF19BE"/>
    <w:rsid w:val="00EF1D1C"/>
    <w:rsid w:val="00EF1E26"/>
    <w:rsid w:val="00EF26BB"/>
    <w:rsid w:val="00EF2726"/>
    <w:rsid w:val="00EF29CD"/>
    <w:rsid w:val="00EF2EC9"/>
    <w:rsid w:val="00EF30D2"/>
    <w:rsid w:val="00EF3227"/>
    <w:rsid w:val="00EF3A6F"/>
    <w:rsid w:val="00EF5A39"/>
    <w:rsid w:val="00EF5A61"/>
    <w:rsid w:val="00EF5F08"/>
    <w:rsid w:val="00EF60C9"/>
    <w:rsid w:val="00EF6113"/>
    <w:rsid w:val="00EF62AF"/>
    <w:rsid w:val="00EF6C86"/>
    <w:rsid w:val="00EF7391"/>
    <w:rsid w:val="00EF73D8"/>
    <w:rsid w:val="00EF75FE"/>
    <w:rsid w:val="00EF7A6D"/>
    <w:rsid w:val="00F006B3"/>
    <w:rsid w:val="00F00C7D"/>
    <w:rsid w:val="00F010E8"/>
    <w:rsid w:val="00F0133B"/>
    <w:rsid w:val="00F01520"/>
    <w:rsid w:val="00F01548"/>
    <w:rsid w:val="00F018F8"/>
    <w:rsid w:val="00F02532"/>
    <w:rsid w:val="00F0257A"/>
    <w:rsid w:val="00F02865"/>
    <w:rsid w:val="00F0321A"/>
    <w:rsid w:val="00F03735"/>
    <w:rsid w:val="00F03F3C"/>
    <w:rsid w:val="00F04C57"/>
    <w:rsid w:val="00F04ED8"/>
    <w:rsid w:val="00F051EE"/>
    <w:rsid w:val="00F05A9D"/>
    <w:rsid w:val="00F05CC2"/>
    <w:rsid w:val="00F06FD8"/>
    <w:rsid w:val="00F07DDF"/>
    <w:rsid w:val="00F07F7D"/>
    <w:rsid w:val="00F105F8"/>
    <w:rsid w:val="00F10AC7"/>
    <w:rsid w:val="00F11AED"/>
    <w:rsid w:val="00F11C03"/>
    <w:rsid w:val="00F1244C"/>
    <w:rsid w:val="00F12F8F"/>
    <w:rsid w:val="00F13717"/>
    <w:rsid w:val="00F13729"/>
    <w:rsid w:val="00F137AF"/>
    <w:rsid w:val="00F140E9"/>
    <w:rsid w:val="00F1443A"/>
    <w:rsid w:val="00F146B6"/>
    <w:rsid w:val="00F14BD3"/>
    <w:rsid w:val="00F14E3A"/>
    <w:rsid w:val="00F14EA6"/>
    <w:rsid w:val="00F15337"/>
    <w:rsid w:val="00F154D7"/>
    <w:rsid w:val="00F16822"/>
    <w:rsid w:val="00F16839"/>
    <w:rsid w:val="00F16CBD"/>
    <w:rsid w:val="00F16E34"/>
    <w:rsid w:val="00F17913"/>
    <w:rsid w:val="00F17E81"/>
    <w:rsid w:val="00F218C4"/>
    <w:rsid w:val="00F218ED"/>
    <w:rsid w:val="00F21926"/>
    <w:rsid w:val="00F21D55"/>
    <w:rsid w:val="00F21F25"/>
    <w:rsid w:val="00F22140"/>
    <w:rsid w:val="00F227D8"/>
    <w:rsid w:val="00F22B9B"/>
    <w:rsid w:val="00F23CFD"/>
    <w:rsid w:val="00F242E4"/>
    <w:rsid w:val="00F24B67"/>
    <w:rsid w:val="00F25039"/>
    <w:rsid w:val="00F25138"/>
    <w:rsid w:val="00F256F9"/>
    <w:rsid w:val="00F25998"/>
    <w:rsid w:val="00F259DB"/>
    <w:rsid w:val="00F25F7C"/>
    <w:rsid w:val="00F26919"/>
    <w:rsid w:val="00F2769A"/>
    <w:rsid w:val="00F27978"/>
    <w:rsid w:val="00F30678"/>
    <w:rsid w:val="00F306BC"/>
    <w:rsid w:val="00F308CD"/>
    <w:rsid w:val="00F309E4"/>
    <w:rsid w:val="00F3117B"/>
    <w:rsid w:val="00F31643"/>
    <w:rsid w:val="00F31978"/>
    <w:rsid w:val="00F31FA1"/>
    <w:rsid w:val="00F3263B"/>
    <w:rsid w:val="00F3278D"/>
    <w:rsid w:val="00F33546"/>
    <w:rsid w:val="00F339B8"/>
    <w:rsid w:val="00F33F5D"/>
    <w:rsid w:val="00F34ADA"/>
    <w:rsid w:val="00F34D04"/>
    <w:rsid w:val="00F34D88"/>
    <w:rsid w:val="00F350B9"/>
    <w:rsid w:val="00F3513C"/>
    <w:rsid w:val="00F35DD3"/>
    <w:rsid w:val="00F36469"/>
    <w:rsid w:val="00F37320"/>
    <w:rsid w:val="00F37ADA"/>
    <w:rsid w:val="00F37CF5"/>
    <w:rsid w:val="00F403F1"/>
    <w:rsid w:val="00F40F12"/>
    <w:rsid w:val="00F41743"/>
    <w:rsid w:val="00F42D22"/>
    <w:rsid w:val="00F42E42"/>
    <w:rsid w:val="00F42EED"/>
    <w:rsid w:val="00F43124"/>
    <w:rsid w:val="00F43E04"/>
    <w:rsid w:val="00F44128"/>
    <w:rsid w:val="00F44302"/>
    <w:rsid w:val="00F44801"/>
    <w:rsid w:val="00F4576A"/>
    <w:rsid w:val="00F45A24"/>
    <w:rsid w:val="00F45C28"/>
    <w:rsid w:val="00F45D12"/>
    <w:rsid w:val="00F45D5F"/>
    <w:rsid w:val="00F45D61"/>
    <w:rsid w:val="00F46258"/>
    <w:rsid w:val="00F466CE"/>
    <w:rsid w:val="00F46768"/>
    <w:rsid w:val="00F47CCE"/>
    <w:rsid w:val="00F47FE8"/>
    <w:rsid w:val="00F47FFA"/>
    <w:rsid w:val="00F501ED"/>
    <w:rsid w:val="00F51AED"/>
    <w:rsid w:val="00F51BE1"/>
    <w:rsid w:val="00F52C32"/>
    <w:rsid w:val="00F5313C"/>
    <w:rsid w:val="00F5396A"/>
    <w:rsid w:val="00F539C0"/>
    <w:rsid w:val="00F539ED"/>
    <w:rsid w:val="00F544A9"/>
    <w:rsid w:val="00F54CB9"/>
    <w:rsid w:val="00F54DE5"/>
    <w:rsid w:val="00F55AE9"/>
    <w:rsid w:val="00F569E8"/>
    <w:rsid w:val="00F569F3"/>
    <w:rsid w:val="00F57E4A"/>
    <w:rsid w:val="00F60143"/>
    <w:rsid w:val="00F60A4F"/>
    <w:rsid w:val="00F61CB6"/>
    <w:rsid w:val="00F61F8E"/>
    <w:rsid w:val="00F62AE8"/>
    <w:rsid w:val="00F639EA"/>
    <w:rsid w:val="00F63B1D"/>
    <w:rsid w:val="00F64F05"/>
    <w:rsid w:val="00F6517D"/>
    <w:rsid w:val="00F658C1"/>
    <w:rsid w:val="00F70126"/>
    <w:rsid w:val="00F70851"/>
    <w:rsid w:val="00F70A5C"/>
    <w:rsid w:val="00F719D9"/>
    <w:rsid w:val="00F71BBD"/>
    <w:rsid w:val="00F71BDA"/>
    <w:rsid w:val="00F72513"/>
    <w:rsid w:val="00F73DAA"/>
    <w:rsid w:val="00F73FE7"/>
    <w:rsid w:val="00F7467A"/>
    <w:rsid w:val="00F75810"/>
    <w:rsid w:val="00F75A5A"/>
    <w:rsid w:val="00F75AE5"/>
    <w:rsid w:val="00F75EF6"/>
    <w:rsid w:val="00F75F25"/>
    <w:rsid w:val="00F76265"/>
    <w:rsid w:val="00F7642F"/>
    <w:rsid w:val="00F765F5"/>
    <w:rsid w:val="00F76876"/>
    <w:rsid w:val="00F76E9F"/>
    <w:rsid w:val="00F76F9E"/>
    <w:rsid w:val="00F776CC"/>
    <w:rsid w:val="00F779B6"/>
    <w:rsid w:val="00F808FD"/>
    <w:rsid w:val="00F80CB1"/>
    <w:rsid w:val="00F80DE4"/>
    <w:rsid w:val="00F823CE"/>
    <w:rsid w:val="00F823EE"/>
    <w:rsid w:val="00F827B1"/>
    <w:rsid w:val="00F827B9"/>
    <w:rsid w:val="00F82DD0"/>
    <w:rsid w:val="00F83500"/>
    <w:rsid w:val="00F845D5"/>
    <w:rsid w:val="00F84DBA"/>
    <w:rsid w:val="00F857C3"/>
    <w:rsid w:val="00F864FE"/>
    <w:rsid w:val="00F868D3"/>
    <w:rsid w:val="00F86C78"/>
    <w:rsid w:val="00F871C6"/>
    <w:rsid w:val="00F8730B"/>
    <w:rsid w:val="00F87D9D"/>
    <w:rsid w:val="00F87E05"/>
    <w:rsid w:val="00F900CD"/>
    <w:rsid w:val="00F90B13"/>
    <w:rsid w:val="00F90B77"/>
    <w:rsid w:val="00F916B5"/>
    <w:rsid w:val="00F91B00"/>
    <w:rsid w:val="00F91D14"/>
    <w:rsid w:val="00F92B62"/>
    <w:rsid w:val="00F93860"/>
    <w:rsid w:val="00F944EE"/>
    <w:rsid w:val="00F94EDE"/>
    <w:rsid w:val="00F951F7"/>
    <w:rsid w:val="00F95211"/>
    <w:rsid w:val="00F95339"/>
    <w:rsid w:val="00F9560B"/>
    <w:rsid w:val="00F95C41"/>
    <w:rsid w:val="00F9605C"/>
    <w:rsid w:val="00F961B8"/>
    <w:rsid w:val="00F972DB"/>
    <w:rsid w:val="00F97AB1"/>
    <w:rsid w:val="00F97B8D"/>
    <w:rsid w:val="00FA0611"/>
    <w:rsid w:val="00FA070D"/>
    <w:rsid w:val="00FA0C21"/>
    <w:rsid w:val="00FA111C"/>
    <w:rsid w:val="00FA136A"/>
    <w:rsid w:val="00FA16C1"/>
    <w:rsid w:val="00FA17B1"/>
    <w:rsid w:val="00FA2602"/>
    <w:rsid w:val="00FA2847"/>
    <w:rsid w:val="00FA2A0F"/>
    <w:rsid w:val="00FA2AEB"/>
    <w:rsid w:val="00FA3219"/>
    <w:rsid w:val="00FA3A02"/>
    <w:rsid w:val="00FA4022"/>
    <w:rsid w:val="00FA4050"/>
    <w:rsid w:val="00FA4AF3"/>
    <w:rsid w:val="00FA4E37"/>
    <w:rsid w:val="00FA50C3"/>
    <w:rsid w:val="00FA50E7"/>
    <w:rsid w:val="00FA59EA"/>
    <w:rsid w:val="00FA6C0B"/>
    <w:rsid w:val="00FA74DB"/>
    <w:rsid w:val="00FA769C"/>
    <w:rsid w:val="00FA7B60"/>
    <w:rsid w:val="00FB02A5"/>
    <w:rsid w:val="00FB1670"/>
    <w:rsid w:val="00FB16B9"/>
    <w:rsid w:val="00FB17B4"/>
    <w:rsid w:val="00FB19B1"/>
    <w:rsid w:val="00FB24C9"/>
    <w:rsid w:val="00FB2AAD"/>
    <w:rsid w:val="00FB2B3E"/>
    <w:rsid w:val="00FB2B59"/>
    <w:rsid w:val="00FB2CDA"/>
    <w:rsid w:val="00FB31D2"/>
    <w:rsid w:val="00FB3215"/>
    <w:rsid w:val="00FB385C"/>
    <w:rsid w:val="00FB3A07"/>
    <w:rsid w:val="00FB3D83"/>
    <w:rsid w:val="00FB3F20"/>
    <w:rsid w:val="00FB420A"/>
    <w:rsid w:val="00FB48FE"/>
    <w:rsid w:val="00FB4D37"/>
    <w:rsid w:val="00FB58D1"/>
    <w:rsid w:val="00FB6199"/>
    <w:rsid w:val="00FB727C"/>
    <w:rsid w:val="00FB7765"/>
    <w:rsid w:val="00FB7D12"/>
    <w:rsid w:val="00FC19A1"/>
    <w:rsid w:val="00FC1E76"/>
    <w:rsid w:val="00FC242C"/>
    <w:rsid w:val="00FC260A"/>
    <w:rsid w:val="00FC2746"/>
    <w:rsid w:val="00FC29A2"/>
    <w:rsid w:val="00FC2AC2"/>
    <w:rsid w:val="00FC3D7A"/>
    <w:rsid w:val="00FC3E2B"/>
    <w:rsid w:val="00FC3FB5"/>
    <w:rsid w:val="00FC3FC9"/>
    <w:rsid w:val="00FC45BB"/>
    <w:rsid w:val="00FC4B41"/>
    <w:rsid w:val="00FC4DD6"/>
    <w:rsid w:val="00FC51DF"/>
    <w:rsid w:val="00FC563A"/>
    <w:rsid w:val="00FC593C"/>
    <w:rsid w:val="00FC5A61"/>
    <w:rsid w:val="00FC5C0B"/>
    <w:rsid w:val="00FC5FEC"/>
    <w:rsid w:val="00FC6359"/>
    <w:rsid w:val="00FC63EA"/>
    <w:rsid w:val="00FC66EC"/>
    <w:rsid w:val="00FC70EC"/>
    <w:rsid w:val="00FC765A"/>
    <w:rsid w:val="00FC7D2A"/>
    <w:rsid w:val="00FC7D59"/>
    <w:rsid w:val="00FD00BD"/>
    <w:rsid w:val="00FD07F2"/>
    <w:rsid w:val="00FD0C8E"/>
    <w:rsid w:val="00FD0E3D"/>
    <w:rsid w:val="00FD1023"/>
    <w:rsid w:val="00FD1369"/>
    <w:rsid w:val="00FD177A"/>
    <w:rsid w:val="00FD178D"/>
    <w:rsid w:val="00FD1B3A"/>
    <w:rsid w:val="00FD20FF"/>
    <w:rsid w:val="00FD28EC"/>
    <w:rsid w:val="00FD2C50"/>
    <w:rsid w:val="00FD35C6"/>
    <w:rsid w:val="00FD3ACC"/>
    <w:rsid w:val="00FD44C9"/>
    <w:rsid w:val="00FD4CA1"/>
    <w:rsid w:val="00FD4FEA"/>
    <w:rsid w:val="00FD5131"/>
    <w:rsid w:val="00FD585D"/>
    <w:rsid w:val="00FD59CC"/>
    <w:rsid w:val="00FD5F42"/>
    <w:rsid w:val="00FD69A6"/>
    <w:rsid w:val="00FD69C5"/>
    <w:rsid w:val="00FD6D83"/>
    <w:rsid w:val="00FD7414"/>
    <w:rsid w:val="00FD76B7"/>
    <w:rsid w:val="00FD7D7B"/>
    <w:rsid w:val="00FE11C4"/>
    <w:rsid w:val="00FE123A"/>
    <w:rsid w:val="00FE131C"/>
    <w:rsid w:val="00FE1347"/>
    <w:rsid w:val="00FE1612"/>
    <w:rsid w:val="00FE1C47"/>
    <w:rsid w:val="00FE1CDC"/>
    <w:rsid w:val="00FE3045"/>
    <w:rsid w:val="00FE33E6"/>
    <w:rsid w:val="00FE36F1"/>
    <w:rsid w:val="00FE4100"/>
    <w:rsid w:val="00FE4215"/>
    <w:rsid w:val="00FE49AC"/>
    <w:rsid w:val="00FE4E5F"/>
    <w:rsid w:val="00FE5248"/>
    <w:rsid w:val="00FE5B20"/>
    <w:rsid w:val="00FE6437"/>
    <w:rsid w:val="00FE6795"/>
    <w:rsid w:val="00FE68D8"/>
    <w:rsid w:val="00FE6E56"/>
    <w:rsid w:val="00FE783C"/>
    <w:rsid w:val="00FF036A"/>
    <w:rsid w:val="00FF0465"/>
    <w:rsid w:val="00FF0D9B"/>
    <w:rsid w:val="00FF1183"/>
    <w:rsid w:val="00FF15B9"/>
    <w:rsid w:val="00FF1739"/>
    <w:rsid w:val="00FF182C"/>
    <w:rsid w:val="00FF1978"/>
    <w:rsid w:val="00FF1A7F"/>
    <w:rsid w:val="00FF226B"/>
    <w:rsid w:val="00FF27F5"/>
    <w:rsid w:val="00FF2818"/>
    <w:rsid w:val="00FF3393"/>
    <w:rsid w:val="00FF3711"/>
    <w:rsid w:val="00FF3BF6"/>
    <w:rsid w:val="00FF43BE"/>
    <w:rsid w:val="00FF472D"/>
    <w:rsid w:val="00FF4B44"/>
    <w:rsid w:val="00FF4F9E"/>
    <w:rsid w:val="00FF505B"/>
    <w:rsid w:val="00FF5E75"/>
    <w:rsid w:val="00FF61B1"/>
    <w:rsid w:val="00FF64ED"/>
    <w:rsid w:val="00FF7020"/>
    <w:rsid w:val="00FF76F7"/>
    <w:rsid w:val="00FF7704"/>
    <w:rsid w:val="00FF7E6A"/>
    <w:rsid w:val="00FF7F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3315B4"/>
  <w15:chartTrackingRefBased/>
  <w15:docId w15:val="{8A3E6569-C08A-4611-9C41-A24D291E8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642D9"/>
    <w:pPr>
      <w:widowControl w:val="0"/>
      <w:autoSpaceDE w:val="0"/>
      <w:autoSpaceDN w:val="0"/>
      <w:spacing w:after="0" w:line="240" w:lineRule="auto"/>
      <w:ind w:left="369" w:hanging="268"/>
      <w:outlineLvl w:val="0"/>
    </w:pPr>
    <w:rPr>
      <w:rFonts w:ascii="Arial" w:eastAsia="Arial" w:hAnsi="Arial" w:cs="Arial"/>
      <w:b/>
      <w:bCs/>
      <w:kern w:val="0"/>
      <w:sz w:val="24"/>
      <w:szCs w:val="24"/>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3177"/>
    <w:pPr>
      <w:ind w:left="720"/>
      <w:contextualSpacing/>
    </w:pPr>
    <w:rPr>
      <w:kern w:val="0"/>
      <w14:ligatures w14:val="none"/>
    </w:rPr>
  </w:style>
  <w:style w:type="paragraph" w:customStyle="1" w:styleId="Body">
    <w:name w:val="Body"/>
    <w:rsid w:val="00A143CB"/>
    <w:pPr>
      <w:pBdr>
        <w:top w:val="nil"/>
        <w:left w:val="nil"/>
        <w:bottom w:val="nil"/>
        <w:right w:val="nil"/>
        <w:between w:val="nil"/>
        <w:bar w:val="nil"/>
      </w:pBdr>
      <w:spacing w:after="0" w:line="240" w:lineRule="auto"/>
    </w:pPr>
    <w:rPr>
      <w:rFonts w:ascii="Times New Roman" w:eastAsia="Arial Unicode MS" w:hAnsi="Times New Roman" w:cs="Arial Unicode MS"/>
      <w:color w:val="000000"/>
      <w:kern w:val="0"/>
      <w:sz w:val="24"/>
      <w:szCs w:val="24"/>
      <w:u w:color="000000"/>
      <w:bdr w:val="nil"/>
      <w:lang w:eastAsia="en-GB"/>
      <w14:textOutline w14:w="0" w14:cap="flat" w14:cmpd="sng" w14:algn="ctr">
        <w14:noFill/>
        <w14:prstDash w14:val="solid"/>
        <w14:bevel/>
      </w14:textOutline>
      <w14:ligatures w14:val="none"/>
    </w:rPr>
  </w:style>
  <w:style w:type="character" w:customStyle="1" w:styleId="Heading1Char">
    <w:name w:val="Heading 1 Char"/>
    <w:basedOn w:val="DefaultParagraphFont"/>
    <w:link w:val="Heading1"/>
    <w:uiPriority w:val="9"/>
    <w:rsid w:val="004642D9"/>
    <w:rPr>
      <w:rFonts w:ascii="Arial" w:eastAsia="Arial" w:hAnsi="Arial" w:cs="Arial"/>
      <w:b/>
      <w:bCs/>
      <w:kern w:val="0"/>
      <w:sz w:val="24"/>
      <w:szCs w:val="24"/>
      <w:lang w:val="en-US"/>
      <w14:ligatures w14:val="none"/>
    </w:rPr>
  </w:style>
  <w:style w:type="paragraph" w:styleId="BodyText">
    <w:name w:val="Body Text"/>
    <w:basedOn w:val="Normal"/>
    <w:link w:val="BodyTextChar"/>
    <w:uiPriority w:val="1"/>
    <w:qFormat/>
    <w:rsid w:val="004642D9"/>
    <w:pPr>
      <w:widowControl w:val="0"/>
      <w:autoSpaceDE w:val="0"/>
      <w:autoSpaceDN w:val="0"/>
      <w:spacing w:after="0" w:line="240" w:lineRule="auto"/>
      <w:ind w:left="101"/>
    </w:pPr>
    <w:rPr>
      <w:rFonts w:ascii="Arial" w:eastAsia="Arial" w:hAnsi="Arial" w:cs="Arial"/>
      <w:kern w:val="0"/>
      <w:sz w:val="24"/>
      <w:szCs w:val="24"/>
      <w:lang w:val="en-US"/>
      <w14:ligatures w14:val="none"/>
    </w:rPr>
  </w:style>
  <w:style w:type="character" w:customStyle="1" w:styleId="BodyTextChar">
    <w:name w:val="Body Text Char"/>
    <w:basedOn w:val="DefaultParagraphFont"/>
    <w:link w:val="BodyText"/>
    <w:uiPriority w:val="1"/>
    <w:rsid w:val="004642D9"/>
    <w:rPr>
      <w:rFonts w:ascii="Arial" w:eastAsia="Arial" w:hAnsi="Arial" w:cs="Arial"/>
      <w:kern w:val="0"/>
      <w:sz w:val="24"/>
      <w:szCs w:val="24"/>
      <w:lang w:val="en-US"/>
      <w14:ligatures w14:val="none"/>
    </w:rPr>
  </w:style>
  <w:style w:type="paragraph" w:customStyle="1" w:styleId="TableParagraph">
    <w:name w:val="Table Paragraph"/>
    <w:basedOn w:val="Normal"/>
    <w:uiPriority w:val="1"/>
    <w:qFormat/>
    <w:rsid w:val="004642D9"/>
    <w:pPr>
      <w:widowControl w:val="0"/>
      <w:autoSpaceDE w:val="0"/>
      <w:autoSpaceDN w:val="0"/>
      <w:spacing w:after="0" w:line="240" w:lineRule="auto"/>
    </w:pPr>
    <w:rPr>
      <w:rFonts w:ascii="Arial" w:eastAsia="Arial" w:hAnsi="Arial" w:cs="Arial"/>
      <w:kern w:val="0"/>
      <w:lang w:val="en-US"/>
      <w14:ligatures w14:val="none"/>
    </w:rPr>
  </w:style>
  <w:style w:type="paragraph" w:customStyle="1" w:styleId="searchresult">
    <w:name w:val="searchresult"/>
    <w:basedOn w:val="Normal"/>
    <w:rsid w:val="00A977D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unhideWhenUsed/>
    <w:rsid w:val="00A977D0"/>
    <w:rPr>
      <w:color w:val="0000FF"/>
      <w:u w:val="single"/>
    </w:rPr>
  </w:style>
  <w:style w:type="paragraph" w:customStyle="1" w:styleId="address">
    <w:name w:val="address"/>
    <w:basedOn w:val="Normal"/>
    <w:rsid w:val="00A977D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metainfo">
    <w:name w:val="metainfo"/>
    <w:basedOn w:val="Normal"/>
    <w:rsid w:val="00A977D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divider">
    <w:name w:val="divider"/>
    <w:basedOn w:val="DefaultParagraphFont"/>
    <w:rsid w:val="00A977D0"/>
  </w:style>
  <w:style w:type="table" w:styleId="TableGrid">
    <w:name w:val="Table Grid"/>
    <w:basedOn w:val="TableNormal"/>
    <w:uiPriority w:val="59"/>
    <w:rsid w:val="00963D23"/>
    <w:pPr>
      <w:spacing w:after="0" w:line="240" w:lineRule="auto"/>
    </w:pPr>
    <w:rPr>
      <w:rFonts w:ascii="Arial" w:hAnsi="Arial" w:cs="Times New Roman"/>
      <w:kern w:val="0"/>
      <w:sz w:val="20"/>
      <w:szCs w:val="24"/>
      <w:lang w:val="en-US" w:bidi="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763C0"/>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7763C0"/>
    <w:rPr>
      <w:color w:val="605E5C"/>
      <w:shd w:val="clear" w:color="auto" w:fill="E1DFDD"/>
    </w:rPr>
  </w:style>
  <w:style w:type="paragraph" w:customStyle="1" w:styleId="Default">
    <w:name w:val="Default"/>
    <w:rsid w:val="001378A6"/>
    <w:pPr>
      <w:autoSpaceDE w:val="0"/>
      <w:autoSpaceDN w:val="0"/>
      <w:adjustRightInd w:val="0"/>
      <w:spacing w:after="0" w:line="240" w:lineRule="auto"/>
    </w:pPr>
    <w:rPr>
      <w:rFonts w:ascii="Arial" w:hAnsi="Arial" w:cs="Arial"/>
      <w:color w:val="000000"/>
      <w:kern w:val="0"/>
      <w:sz w:val="24"/>
      <w:szCs w:val="24"/>
    </w:rPr>
  </w:style>
  <w:style w:type="paragraph" w:styleId="Header">
    <w:name w:val="header"/>
    <w:basedOn w:val="Normal"/>
    <w:link w:val="HeaderChar"/>
    <w:uiPriority w:val="99"/>
    <w:unhideWhenUsed/>
    <w:rsid w:val="005F43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43DB"/>
  </w:style>
  <w:style w:type="paragraph" w:styleId="Footer">
    <w:name w:val="footer"/>
    <w:basedOn w:val="Normal"/>
    <w:link w:val="FooterChar"/>
    <w:uiPriority w:val="99"/>
    <w:unhideWhenUsed/>
    <w:rsid w:val="005F43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43DB"/>
  </w:style>
  <w:style w:type="paragraph" w:customStyle="1" w:styleId="xmsonormal">
    <w:name w:val="x_msonormal"/>
    <w:basedOn w:val="Normal"/>
    <w:rsid w:val="005F29D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EndnoteReference">
    <w:name w:val="endnote reference"/>
    <w:basedOn w:val="DefaultParagraphFont"/>
    <w:uiPriority w:val="99"/>
    <w:semiHidden/>
    <w:unhideWhenUsed/>
    <w:rsid w:val="001F6D00"/>
    <w:rPr>
      <w:vertAlign w:val="superscript"/>
    </w:rPr>
  </w:style>
  <w:style w:type="paragraph" w:styleId="EndnoteText">
    <w:name w:val="endnote text"/>
    <w:basedOn w:val="Normal"/>
    <w:link w:val="EndnoteTextChar"/>
    <w:uiPriority w:val="99"/>
    <w:semiHidden/>
    <w:unhideWhenUsed/>
    <w:rsid w:val="0028244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82443"/>
    <w:rPr>
      <w:sz w:val="20"/>
      <w:szCs w:val="20"/>
    </w:rPr>
  </w:style>
  <w:style w:type="numbering" w:customStyle="1" w:styleId="CurrentList1">
    <w:name w:val="Current List1"/>
    <w:uiPriority w:val="99"/>
    <w:rsid w:val="001B5CDB"/>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14747">
      <w:bodyDiv w:val="1"/>
      <w:marLeft w:val="0"/>
      <w:marRight w:val="0"/>
      <w:marTop w:val="0"/>
      <w:marBottom w:val="0"/>
      <w:divBdr>
        <w:top w:val="none" w:sz="0" w:space="0" w:color="auto"/>
        <w:left w:val="none" w:sz="0" w:space="0" w:color="auto"/>
        <w:bottom w:val="none" w:sz="0" w:space="0" w:color="auto"/>
        <w:right w:val="none" w:sz="0" w:space="0" w:color="auto"/>
      </w:divBdr>
    </w:div>
    <w:div w:id="223875732">
      <w:bodyDiv w:val="1"/>
      <w:marLeft w:val="0"/>
      <w:marRight w:val="0"/>
      <w:marTop w:val="0"/>
      <w:marBottom w:val="0"/>
      <w:divBdr>
        <w:top w:val="none" w:sz="0" w:space="0" w:color="auto"/>
        <w:left w:val="none" w:sz="0" w:space="0" w:color="auto"/>
        <w:bottom w:val="none" w:sz="0" w:space="0" w:color="auto"/>
        <w:right w:val="none" w:sz="0" w:space="0" w:color="auto"/>
      </w:divBdr>
    </w:div>
    <w:div w:id="263802762">
      <w:bodyDiv w:val="1"/>
      <w:marLeft w:val="0"/>
      <w:marRight w:val="0"/>
      <w:marTop w:val="0"/>
      <w:marBottom w:val="0"/>
      <w:divBdr>
        <w:top w:val="none" w:sz="0" w:space="0" w:color="auto"/>
        <w:left w:val="none" w:sz="0" w:space="0" w:color="auto"/>
        <w:bottom w:val="none" w:sz="0" w:space="0" w:color="auto"/>
        <w:right w:val="none" w:sz="0" w:space="0" w:color="auto"/>
      </w:divBdr>
    </w:div>
    <w:div w:id="300574927">
      <w:bodyDiv w:val="1"/>
      <w:marLeft w:val="0"/>
      <w:marRight w:val="0"/>
      <w:marTop w:val="0"/>
      <w:marBottom w:val="0"/>
      <w:divBdr>
        <w:top w:val="none" w:sz="0" w:space="0" w:color="auto"/>
        <w:left w:val="none" w:sz="0" w:space="0" w:color="auto"/>
        <w:bottom w:val="none" w:sz="0" w:space="0" w:color="auto"/>
        <w:right w:val="none" w:sz="0" w:space="0" w:color="auto"/>
      </w:divBdr>
    </w:div>
    <w:div w:id="351880509">
      <w:bodyDiv w:val="1"/>
      <w:marLeft w:val="0"/>
      <w:marRight w:val="0"/>
      <w:marTop w:val="0"/>
      <w:marBottom w:val="0"/>
      <w:divBdr>
        <w:top w:val="none" w:sz="0" w:space="0" w:color="auto"/>
        <w:left w:val="none" w:sz="0" w:space="0" w:color="auto"/>
        <w:bottom w:val="none" w:sz="0" w:space="0" w:color="auto"/>
        <w:right w:val="none" w:sz="0" w:space="0" w:color="auto"/>
      </w:divBdr>
      <w:divsChild>
        <w:div w:id="315694478">
          <w:marLeft w:val="0"/>
          <w:marRight w:val="0"/>
          <w:marTop w:val="0"/>
          <w:marBottom w:val="0"/>
          <w:divBdr>
            <w:top w:val="none" w:sz="0" w:space="0" w:color="auto"/>
            <w:left w:val="none" w:sz="0" w:space="0" w:color="auto"/>
            <w:bottom w:val="none" w:sz="0" w:space="0" w:color="auto"/>
            <w:right w:val="none" w:sz="0" w:space="0" w:color="auto"/>
          </w:divBdr>
        </w:div>
        <w:div w:id="1456830706">
          <w:marLeft w:val="0"/>
          <w:marRight w:val="0"/>
          <w:marTop w:val="0"/>
          <w:marBottom w:val="0"/>
          <w:divBdr>
            <w:top w:val="none" w:sz="0" w:space="0" w:color="auto"/>
            <w:left w:val="none" w:sz="0" w:space="0" w:color="auto"/>
            <w:bottom w:val="none" w:sz="0" w:space="0" w:color="auto"/>
            <w:right w:val="none" w:sz="0" w:space="0" w:color="auto"/>
          </w:divBdr>
        </w:div>
        <w:div w:id="26178464">
          <w:marLeft w:val="0"/>
          <w:marRight w:val="0"/>
          <w:marTop w:val="0"/>
          <w:marBottom w:val="0"/>
          <w:divBdr>
            <w:top w:val="none" w:sz="0" w:space="0" w:color="auto"/>
            <w:left w:val="none" w:sz="0" w:space="0" w:color="auto"/>
            <w:bottom w:val="none" w:sz="0" w:space="0" w:color="auto"/>
            <w:right w:val="none" w:sz="0" w:space="0" w:color="auto"/>
          </w:divBdr>
        </w:div>
        <w:div w:id="1691949149">
          <w:marLeft w:val="0"/>
          <w:marRight w:val="0"/>
          <w:marTop w:val="0"/>
          <w:marBottom w:val="0"/>
          <w:divBdr>
            <w:top w:val="none" w:sz="0" w:space="0" w:color="auto"/>
            <w:left w:val="none" w:sz="0" w:space="0" w:color="auto"/>
            <w:bottom w:val="none" w:sz="0" w:space="0" w:color="auto"/>
            <w:right w:val="none" w:sz="0" w:space="0" w:color="auto"/>
          </w:divBdr>
        </w:div>
        <w:div w:id="1077557406">
          <w:marLeft w:val="0"/>
          <w:marRight w:val="0"/>
          <w:marTop w:val="0"/>
          <w:marBottom w:val="0"/>
          <w:divBdr>
            <w:top w:val="none" w:sz="0" w:space="0" w:color="auto"/>
            <w:left w:val="none" w:sz="0" w:space="0" w:color="auto"/>
            <w:bottom w:val="none" w:sz="0" w:space="0" w:color="auto"/>
            <w:right w:val="none" w:sz="0" w:space="0" w:color="auto"/>
          </w:divBdr>
        </w:div>
      </w:divsChild>
    </w:div>
    <w:div w:id="379474127">
      <w:bodyDiv w:val="1"/>
      <w:marLeft w:val="0"/>
      <w:marRight w:val="0"/>
      <w:marTop w:val="0"/>
      <w:marBottom w:val="0"/>
      <w:divBdr>
        <w:top w:val="none" w:sz="0" w:space="0" w:color="auto"/>
        <w:left w:val="none" w:sz="0" w:space="0" w:color="auto"/>
        <w:bottom w:val="none" w:sz="0" w:space="0" w:color="auto"/>
        <w:right w:val="none" w:sz="0" w:space="0" w:color="auto"/>
      </w:divBdr>
    </w:div>
    <w:div w:id="636837245">
      <w:bodyDiv w:val="1"/>
      <w:marLeft w:val="0"/>
      <w:marRight w:val="0"/>
      <w:marTop w:val="0"/>
      <w:marBottom w:val="0"/>
      <w:divBdr>
        <w:top w:val="none" w:sz="0" w:space="0" w:color="auto"/>
        <w:left w:val="none" w:sz="0" w:space="0" w:color="auto"/>
        <w:bottom w:val="none" w:sz="0" w:space="0" w:color="auto"/>
        <w:right w:val="none" w:sz="0" w:space="0" w:color="auto"/>
      </w:divBdr>
      <w:divsChild>
        <w:div w:id="473839875">
          <w:marLeft w:val="0"/>
          <w:marRight w:val="0"/>
          <w:marTop w:val="0"/>
          <w:marBottom w:val="0"/>
          <w:divBdr>
            <w:top w:val="none" w:sz="0" w:space="0" w:color="auto"/>
            <w:left w:val="none" w:sz="0" w:space="0" w:color="auto"/>
            <w:bottom w:val="none" w:sz="0" w:space="0" w:color="auto"/>
            <w:right w:val="none" w:sz="0" w:space="0" w:color="auto"/>
          </w:divBdr>
        </w:div>
        <w:div w:id="856574959">
          <w:marLeft w:val="0"/>
          <w:marRight w:val="0"/>
          <w:marTop w:val="0"/>
          <w:marBottom w:val="0"/>
          <w:divBdr>
            <w:top w:val="none" w:sz="0" w:space="0" w:color="auto"/>
            <w:left w:val="none" w:sz="0" w:space="0" w:color="auto"/>
            <w:bottom w:val="none" w:sz="0" w:space="0" w:color="auto"/>
            <w:right w:val="none" w:sz="0" w:space="0" w:color="auto"/>
          </w:divBdr>
        </w:div>
        <w:div w:id="642657804">
          <w:marLeft w:val="0"/>
          <w:marRight w:val="0"/>
          <w:marTop w:val="0"/>
          <w:marBottom w:val="0"/>
          <w:divBdr>
            <w:top w:val="none" w:sz="0" w:space="0" w:color="auto"/>
            <w:left w:val="none" w:sz="0" w:space="0" w:color="auto"/>
            <w:bottom w:val="none" w:sz="0" w:space="0" w:color="auto"/>
            <w:right w:val="none" w:sz="0" w:space="0" w:color="auto"/>
          </w:divBdr>
        </w:div>
      </w:divsChild>
    </w:div>
    <w:div w:id="975376942">
      <w:bodyDiv w:val="1"/>
      <w:marLeft w:val="0"/>
      <w:marRight w:val="0"/>
      <w:marTop w:val="0"/>
      <w:marBottom w:val="0"/>
      <w:divBdr>
        <w:top w:val="none" w:sz="0" w:space="0" w:color="auto"/>
        <w:left w:val="none" w:sz="0" w:space="0" w:color="auto"/>
        <w:bottom w:val="none" w:sz="0" w:space="0" w:color="auto"/>
        <w:right w:val="none" w:sz="0" w:space="0" w:color="auto"/>
      </w:divBdr>
    </w:div>
    <w:div w:id="1349484371">
      <w:bodyDiv w:val="1"/>
      <w:marLeft w:val="0"/>
      <w:marRight w:val="0"/>
      <w:marTop w:val="0"/>
      <w:marBottom w:val="0"/>
      <w:divBdr>
        <w:top w:val="none" w:sz="0" w:space="0" w:color="auto"/>
        <w:left w:val="none" w:sz="0" w:space="0" w:color="auto"/>
        <w:bottom w:val="none" w:sz="0" w:space="0" w:color="auto"/>
        <w:right w:val="none" w:sz="0" w:space="0" w:color="auto"/>
      </w:divBdr>
    </w:div>
    <w:div w:id="1611812883">
      <w:bodyDiv w:val="1"/>
      <w:marLeft w:val="0"/>
      <w:marRight w:val="0"/>
      <w:marTop w:val="0"/>
      <w:marBottom w:val="0"/>
      <w:divBdr>
        <w:top w:val="none" w:sz="0" w:space="0" w:color="auto"/>
        <w:left w:val="none" w:sz="0" w:space="0" w:color="auto"/>
        <w:bottom w:val="none" w:sz="0" w:space="0" w:color="auto"/>
        <w:right w:val="none" w:sz="0" w:space="0" w:color="auto"/>
      </w:divBdr>
    </w:div>
    <w:div w:id="1728529626">
      <w:bodyDiv w:val="1"/>
      <w:marLeft w:val="0"/>
      <w:marRight w:val="0"/>
      <w:marTop w:val="0"/>
      <w:marBottom w:val="0"/>
      <w:divBdr>
        <w:top w:val="none" w:sz="0" w:space="0" w:color="auto"/>
        <w:left w:val="none" w:sz="0" w:space="0" w:color="auto"/>
        <w:bottom w:val="none" w:sz="0" w:space="0" w:color="auto"/>
        <w:right w:val="none" w:sz="0" w:space="0" w:color="auto"/>
      </w:divBdr>
    </w:div>
    <w:div w:id="1853690317">
      <w:bodyDiv w:val="1"/>
      <w:marLeft w:val="0"/>
      <w:marRight w:val="0"/>
      <w:marTop w:val="0"/>
      <w:marBottom w:val="0"/>
      <w:divBdr>
        <w:top w:val="none" w:sz="0" w:space="0" w:color="auto"/>
        <w:left w:val="none" w:sz="0" w:space="0" w:color="auto"/>
        <w:bottom w:val="none" w:sz="0" w:space="0" w:color="auto"/>
        <w:right w:val="none" w:sz="0" w:space="0" w:color="auto"/>
      </w:divBdr>
    </w:div>
    <w:div w:id="1879782108">
      <w:bodyDiv w:val="1"/>
      <w:marLeft w:val="0"/>
      <w:marRight w:val="0"/>
      <w:marTop w:val="0"/>
      <w:marBottom w:val="0"/>
      <w:divBdr>
        <w:top w:val="none" w:sz="0" w:space="0" w:color="auto"/>
        <w:left w:val="none" w:sz="0" w:space="0" w:color="auto"/>
        <w:bottom w:val="none" w:sz="0" w:space="0" w:color="auto"/>
        <w:right w:val="none" w:sz="0" w:space="0" w:color="auto"/>
      </w:divBdr>
    </w:div>
    <w:div w:id="1956519152">
      <w:bodyDiv w:val="1"/>
      <w:marLeft w:val="0"/>
      <w:marRight w:val="0"/>
      <w:marTop w:val="0"/>
      <w:marBottom w:val="0"/>
      <w:divBdr>
        <w:top w:val="none" w:sz="0" w:space="0" w:color="auto"/>
        <w:left w:val="none" w:sz="0" w:space="0" w:color="auto"/>
        <w:bottom w:val="none" w:sz="0" w:space="0" w:color="auto"/>
        <w:right w:val="none" w:sz="0" w:space="0" w:color="auto"/>
      </w:divBdr>
    </w:div>
    <w:div w:id="1980498490">
      <w:bodyDiv w:val="1"/>
      <w:marLeft w:val="0"/>
      <w:marRight w:val="0"/>
      <w:marTop w:val="0"/>
      <w:marBottom w:val="0"/>
      <w:divBdr>
        <w:top w:val="none" w:sz="0" w:space="0" w:color="auto"/>
        <w:left w:val="none" w:sz="0" w:space="0" w:color="auto"/>
        <w:bottom w:val="none" w:sz="0" w:space="0" w:color="auto"/>
        <w:right w:val="none" w:sz="0" w:space="0" w:color="auto"/>
      </w:divBdr>
      <w:divsChild>
        <w:div w:id="628048664">
          <w:marLeft w:val="0"/>
          <w:marRight w:val="0"/>
          <w:marTop w:val="0"/>
          <w:marBottom w:val="0"/>
          <w:divBdr>
            <w:top w:val="none" w:sz="0" w:space="0" w:color="auto"/>
            <w:left w:val="none" w:sz="0" w:space="0" w:color="auto"/>
            <w:bottom w:val="none" w:sz="0" w:space="0" w:color="auto"/>
            <w:right w:val="none" w:sz="0" w:space="0" w:color="auto"/>
          </w:divBdr>
        </w:div>
        <w:div w:id="2024892719">
          <w:marLeft w:val="0"/>
          <w:marRight w:val="0"/>
          <w:marTop w:val="0"/>
          <w:marBottom w:val="0"/>
          <w:divBdr>
            <w:top w:val="none" w:sz="0" w:space="0" w:color="auto"/>
            <w:left w:val="none" w:sz="0" w:space="0" w:color="auto"/>
            <w:bottom w:val="none" w:sz="0" w:space="0" w:color="auto"/>
            <w:right w:val="none" w:sz="0" w:space="0" w:color="auto"/>
          </w:divBdr>
        </w:div>
        <w:div w:id="1577086753">
          <w:marLeft w:val="0"/>
          <w:marRight w:val="0"/>
          <w:marTop w:val="0"/>
          <w:marBottom w:val="0"/>
          <w:divBdr>
            <w:top w:val="none" w:sz="0" w:space="0" w:color="auto"/>
            <w:left w:val="none" w:sz="0" w:space="0" w:color="auto"/>
            <w:bottom w:val="none" w:sz="0" w:space="0" w:color="auto"/>
            <w:right w:val="none" w:sz="0" w:space="0" w:color="auto"/>
          </w:divBdr>
        </w:div>
        <w:div w:id="1791631934">
          <w:marLeft w:val="0"/>
          <w:marRight w:val="0"/>
          <w:marTop w:val="0"/>
          <w:marBottom w:val="0"/>
          <w:divBdr>
            <w:top w:val="none" w:sz="0" w:space="0" w:color="auto"/>
            <w:left w:val="none" w:sz="0" w:space="0" w:color="auto"/>
            <w:bottom w:val="none" w:sz="0" w:space="0" w:color="auto"/>
            <w:right w:val="none" w:sz="0" w:space="0" w:color="auto"/>
          </w:divBdr>
        </w:div>
        <w:div w:id="618221068">
          <w:marLeft w:val="0"/>
          <w:marRight w:val="0"/>
          <w:marTop w:val="0"/>
          <w:marBottom w:val="0"/>
          <w:divBdr>
            <w:top w:val="none" w:sz="0" w:space="0" w:color="auto"/>
            <w:left w:val="none" w:sz="0" w:space="0" w:color="auto"/>
            <w:bottom w:val="none" w:sz="0" w:space="0" w:color="auto"/>
            <w:right w:val="none" w:sz="0" w:space="0" w:color="auto"/>
          </w:divBdr>
        </w:div>
        <w:div w:id="1156217416">
          <w:marLeft w:val="0"/>
          <w:marRight w:val="0"/>
          <w:marTop w:val="0"/>
          <w:marBottom w:val="0"/>
          <w:divBdr>
            <w:top w:val="none" w:sz="0" w:space="0" w:color="auto"/>
            <w:left w:val="none" w:sz="0" w:space="0" w:color="auto"/>
            <w:bottom w:val="none" w:sz="0" w:space="0" w:color="auto"/>
            <w:right w:val="none" w:sz="0" w:space="0" w:color="auto"/>
          </w:divBdr>
        </w:div>
        <w:div w:id="1758211653">
          <w:marLeft w:val="0"/>
          <w:marRight w:val="0"/>
          <w:marTop w:val="0"/>
          <w:marBottom w:val="0"/>
          <w:divBdr>
            <w:top w:val="none" w:sz="0" w:space="0" w:color="auto"/>
            <w:left w:val="none" w:sz="0" w:space="0" w:color="auto"/>
            <w:bottom w:val="none" w:sz="0" w:space="0" w:color="auto"/>
            <w:right w:val="none" w:sz="0" w:space="0" w:color="auto"/>
          </w:divBdr>
          <w:divsChild>
            <w:div w:id="955867716">
              <w:marLeft w:val="0"/>
              <w:marRight w:val="0"/>
              <w:marTop w:val="0"/>
              <w:marBottom w:val="0"/>
              <w:divBdr>
                <w:top w:val="none" w:sz="0" w:space="0" w:color="auto"/>
                <w:left w:val="none" w:sz="0" w:space="0" w:color="auto"/>
                <w:bottom w:val="none" w:sz="0" w:space="0" w:color="auto"/>
                <w:right w:val="none" w:sz="0" w:space="0" w:color="auto"/>
              </w:divBdr>
            </w:div>
          </w:divsChild>
        </w:div>
        <w:div w:id="705760850">
          <w:marLeft w:val="0"/>
          <w:marRight w:val="0"/>
          <w:marTop w:val="0"/>
          <w:marBottom w:val="0"/>
          <w:divBdr>
            <w:top w:val="none" w:sz="0" w:space="0" w:color="auto"/>
            <w:left w:val="none" w:sz="0" w:space="0" w:color="auto"/>
            <w:bottom w:val="none" w:sz="0" w:space="0" w:color="auto"/>
            <w:right w:val="none" w:sz="0" w:space="0" w:color="auto"/>
          </w:divBdr>
          <w:divsChild>
            <w:div w:id="427310512">
              <w:marLeft w:val="0"/>
              <w:marRight w:val="0"/>
              <w:marTop w:val="0"/>
              <w:marBottom w:val="0"/>
              <w:divBdr>
                <w:top w:val="none" w:sz="0" w:space="0" w:color="auto"/>
                <w:left w:val="none" w:sz="0" w:space="0" w:color="auto"/>
                <w:bottom w:val="none" w:sz="0" w:space="0" w:color="auto"/>
                <w:right w:val="none" w:sz="0" w:space="0" w:color="auto"/>
              </w:divBdr>
            </w:div>
          </w:divsChild>
        </w:div>
        <w:div w:id="1002466685">
          <w:marLeft w:val="0"/>
          <w:marRight w:val="0"/>
          <w:marTop w:val="0"/>
          <w:marBottom w:val="0"/>
          <w:divBdr>
            <w:top w:val="none" w:sz="0" w:space="0" w:color="auto"/>
            <w:left w:val="none" w:sz="0" w:space="0" w:color="auto"/>
            <w:bottom w:val="none" w:sz="0" w:space="0" w:color="auto"/>
            <w:right w:val="none" w:sz="0" w:space="0" w:color="auto"/>
          </w:divBdr>
          <w:divsChild>
            <w:div w:id="2009554925">
              <w:marLeft w:val="0"/>
              <w:marRight w:val="0"/>
              <w:marTop w:val="0"/>
              <w:marBottom w:val="0"/>
              <w:divBdr>
                <w:top w:val="none" w:sz="0" w:space="0" w:color="auto"/>
                <w:left w:val="none" w:sz="0" w:space="0" w:color="auto"/>
                <w:bottom w:val="none" w:sz="0" w:space="0" w:color="auto"/>
                <w:right w:val="none" w:sz="0" w:space="0" w:color="auto"/>
              </w:divBdr>
            </w:div>
          </w:divsChild>
        </w:div>
        <w:div w:id="1813448555">
          <w:marLeft w:val="0"/>
          <w:marRight w:val="0"/>
          <w:marTop w:val="0"/>
          <w:marBottom w:val="0"/>
          <w:divBdr>
            <w:top w:val="none" w:sz="0" w:space="0" w:color="auto"/>
            <w:left w:val="none" w:sz="0" w:space="0" w:color="auto"/>
            <w:bottom w:val="none" w:sz="0" w:space="0" w:color="auto"/>
            <w:right w:val="none" w:sz="0" w:space="0" w:color="auto"/>
          </w:divBdr>
          <w:divsChild>
            <w:div w:id="1936788076">
              <w:marLeft w:val="0"/>
              <w:marRight w:val="0"/>
              <w:marTop w:val="0"/>
              <w:marBottom w:val="0"/>
              <w:divBdr>
                <w:top w:val="none" w:sz="0" w:space="0" w:color="auto"/>
                <w:left w:val="none" w:sz="0" w:space="0" w:color="auto"/>
                <w:bottom w:val="none" w:sz="0" w:space="0" w:color="auto"/>
                <w:right w:val="none" w:sz="0" w:space="0" w:color="auto"/>
              </w:divBdr>
            </w:div>
          </w:divsChild>
        </w:div>
        <w:div w:id="1031876087">
          <w:marLeft w:val="0"/>
          <w:marRight w:val="0"/>
          <w:marTop w:val="0"/>
          <w:marBottom w:val="0"/>
          <w:divBdr>
            <w:top w:val="none" w:sz="0" w:space="0" w:color="auto"/>
            <w:left w:val="none" w:sz="0" w:space="0" w:color="auto"/>
            <w:bottom w:val="none" w:sz="0" w:space="0" w:color="auto"/>
            <w:right w:val="none" w:sz="0" w:space="0" w:color="auto"/>
          </w:divBdr>
          <w:divsChild>
            <w:div w:id="705256936">
              <w:marLeft w:val="0"/>
              <w:marRight w:val="0"/>
              <w:marTop w:val="0"/>
              <w:marBottom w:val="0"/>
              <w:divBdr>
                <w:top w:val="none" w:sz="0" w:space="0" w:color="auto"/>
                <w:left w:val="none" w:sz="0" w:space="0" w:color="auto"/>
                <w:bottom w:val="none" w:sz="0" w:space="0" w:color="auto"/>
                <w:right w:val="none" w:sz="0" w:space="0" w:color="auto"/>
              </w:divBdr>
            </w:div>
          </w:divsChild>
        </w:div>
        <w:div w:id="1514421204">
          <w:marLeft w:val="0"/>
          <w:marRight w:val="0"/>
          <w:marTop w:val="0"/>
          <w:marBottom w:val="0"/>
          <w:divBdr>
            <w:top w:val="none" w:sz="0" w:space="0" w:color="auto"/>
            <w:left w:val="none" w:sz="0" w:space="0" w:color="auto"/>
            <w:bottom w:val="none" w:sz="0" w:space="0" w:color="auto"/>
            <w:right w:val="none" w:sz="0" w:space="0" w:color="auto"/>
          </w:divBdr>
          <w:divsChild>
            <w:div w:id="2023193771">
              <w:marLeft w:val="0"/>
              <w:marRight w:val="0"/>
              <w:marTop w:val="0"/>
              <w:marBottom w:val="0"/>
              <w:divBdr>
                <w:top w:val="none" w:sz="0" w:space="0" w:color="auto"/>
                <w:left w:val="none" w:sz="0" w:space="0" w:color="auto"/>
                <w:bottom w:val="none" w:sz="0" w:space="0" w:color="auto"/>
                <w:right w:val="none" w:sz="0" w:space="0" w:color="auto"/>
              </w:divBdr>
            </w:div>
          </w:divsChild>
        </w:div>
        <w:div w:id="2124374708">
          <w:marLeft w:val="0"/>
          <w:marRight w:val="0"/>
          <w:marTop w:val="0"/>
          <w:marBottom w:val="0"/>
          <w:divBdr>
            <w:top w:val="none" w:sz="0" w:space="0" w:color="auto"/>
            <w:left w:val="none" w:sz="0" w:space="0" w:color="auto"/>
            <w:bottom w:val="none" w:sz="0" w:space="0" w:color="auto"/>
            <w:right w:val="none" w:sz="0" w:space="0" w:color="auto"/>
          </w:divBdr>
          <w:divsChild>
            <w:div w:id="1104619132">
              <w:marLeft w:val="0"/>
              <w:marRight w:val="0"/>
              <w:marTop w:val="0"/>
              <w:marBottom w:val="0"/>
              <w:divBdr>
                <w:top w:val="none" w:sz="0" w:space="0" w:color="auto"/>
                <w:left w:val="none" w:sz="0" w:space="0" w:color="auto"/>
                <w:bottom w:val="none" w:sz="0" w:space="0" w:color="auto"/>
                <w:right w:val="none" w:sz="0" w:space="0" w:color="auto"/>
              </w:divBdr>
            </w:div>
          </w:divsChild>
        </w:div>
        <w:div w:id="833452731">
          <w:marLeft w:val="0"/>
          <w:marRight w:val="0"/>
          <w:marTop w:val="0"/>
          <w:marBottom w:val="0"/>
          <w:divBdr>
            <w:top w:val="none" w:sz="0" w:space="0" w:color="auto"/>
            <w:left w:val="none" w:sz="0" w:space="0" w:color="auto"/>
            <w:bottom w:val="none" w:sz="0" w:space="0" w:color="auto"/>
            <w:right w:val="none" w:sz="0" w:space="0" w:color="auto"/>
          </w:divBdr>
          <w:divsChild>
            <w:div w:id="119087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18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3FF41A-8F19-4864-B13B-ADD53EBC9E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2230</TotalTime>
  <Pages>14</Pages>
  <Words>4159</Words>
  <Characters>23710</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Gibbons</dc:creator>
  <cp:keywords/>
  <dc:description/>
  <cp:lastModifiedBy>Archie Rintoul</cp:lastModifiedBy>
  <cp:revision>39</cp:revision>
  <cp:lastPrinted>2025-02-24T09:58:00Z</cp:lastPrinted>
  <dcterms:created xsi:type="dcterms:W3CDTF">2026-01-15T16:07:00Z</dcterms:created>
  <dcterms:modified xsi:type="dcterms:W3CDTF">2026-02-03T20:33:00Z</dcterms:modified>
</cp:coreProperties>
</file>