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4F098" w14:textId="26E58B64" w:rsidR="008D4F2F" w:rsidRDefault="008D4F2F">
      <w:r>
        <w:rPr>
          <w:noProof/>
        </w:rPr>
        <w:drawing>
          <wp:inline distT="0" distB="0" distL="0" distR="0" wp14:anchorId="40AB02E8" wp14:editId="0F901E42">
            <wp:extent cx="2060575" cy="1146175"/>
            <wp:effectExtent l="0" t="0" r="0" b="0"/>
            <wp:docPr id="1986097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1146175"/>
                    </a:xfrm>
                    <a:prstGeom prst="rect">
                      <a:avLst/>
                    </a:prstGeom>
                    <a:noFill/>
                  </pic:spPr>
                </pic:pic>
              </a:graphicData>
            </a:graphic>
          </wp:inline>
        </w:drawing>
      </w:r>
    </w:p>
    <w:p w14:paraId="76DD9FEA" w14:textId="77777777" w:rsidR="008D4F2F" w:rsidRDefault="008D4F2F"/>
    <w:p w14:paraId="00EB2CD9" w14:textId="508CC81F" w:rsidR="00AB7C2F" w:rsidRPr="008D4F2F" w:rsidRDefault="00AB7C2F" w:rsidP="008D4F2F">
      <w:pPr>
        <w:jc w:val="center"/>
        <w:rPr>
          <w:rFonts w:ascii="Arial" w:hAnsi="Arial" w:cs="Arial"/>
          <w:b/>
          <w:bCs/>
          <w:sz w:val="24"/>
          <w:szCs w:val="24"/>
        </w:rPr>
      </w:pPr>
      <w:bookmarkStart w:id="0" w:name="_Hlk156395241"/>
      <w:r w:rsidRPr="008D4F2F">
        <w:rPr>
          <w:rFonts w:ascii="Arial" w:hAnsi="Arial" w:cs="Arial"/>
          <w:b/>
          <w:bCs/>
          <w:sz w:val="24"/>
          <w:szCs w:val="24"/>
        </w:rPr>
        <w:t>Minutes of the 4</w:t>
      </w:r>
      <w:r w:rsidR="004A30B7">
        <w:rPr>
          <w:rFonts w:ascii="Arial" w:hAnsi="Arial" w:cs="Arial"/>
          <w:b/>
          <w:bCs/>
          <w:sz w:val="24"/>
          <w:szCs w:val="24"/>
        </w:rPr>
        <w:t>1</w:t>
      </w:r>
      <w:r w:rsidR="00666404">
        <w:rPr>
          <w:rFonts w:ascii="Arial" w:hAnsi="Arial" w:cs="Arial"/>
          <w:b/>
          <w:bCs/>
          <w:sz w:val="24"/>
          <w:szCs w:val="24"/>
        </w:rPr>
        <w:t>8</w:t>
      </w:r>
      <w:r w:rsidR="00BE05C5">
        <w:rPr>
          <w:rFonts w:ascii="Arial" w:hAnsi="Arial" w:cs="Arial"/>
          <w:b/>
          <w:bCs/>
          <w:sz w:val="24"/>
          <w:szCs w:val="24"/>
        </w:rPr>
        <w:t>th</w:t>
      </w:r>
      <w:r w:rsidR="00711D24" w:rsidRPr="008D4F2F">
        <w:rPr>
          <w:rFonts w:ascii="Arial" w:hAnsi="Arial" w:cs="Arial"/>
          <w:b/>
          <w:bCs/>
          <w:sz w:val="24"/>
          <w:szCs w:val="24"/>
        </w:rPr>
        <w:t xml:space="preserve"> </w:t>
      </w:r>
      <w:r w:rsidR="00CC6857" w:rsidRPr="008D4F2F">
        <w:rPr>
          <w:rFonts w:ascii="Arial" w:hAnsi="Arial" w:cs="Arial"/>
          <w:b/>
          <w:bCs/>
          <w:sz w:val="24"/>
          <w:szCs w:val="24"/>
        </w:rPr>
        <w:t>M</w:t>
      </w:r>
      <w:r w:rsidRPr="008D4F2F">
        <w:rPr>
          <w:rFonts w:ascii="Arial" w:hAnsi="Arial" w:cs="Arial"/>
          <w:b/>
          <w:bCs/>
          <w:sz w:val="24"/>
          <w:szCs w:val="24"/>
        </w:rPr>
        <w:t>eeting of Crossford Community Council held at 7.</w:t>
      </w:r>
      <w:r w:rsidR="00976975">
        <w:rPr>
          <w:rFonts w:ascii="Arial" w:hAnsi="Arial" w:cs="Arial"/>
          <w:b/>
          <w:bCs/>
          <w:sz w:val="24"/>
          <w:szCs w:val="24"/>
        </w:rPr>
        <w:t>15</w:t>
      </w:r>
      <w:r w:rsidRPr="008D4F2F">
        <w:rPr>
          <w:rFonts w:ascii="Arial" w:hAnsi="Arial" w:cs="Arial"/>
          <w:b/>
          <w:bCs/>
          <w:sz w:val="24"/>
          <w:szCs w:val="24"/>
        </w:rPr>
        <w:t xml:space="preserve">pm on Monday, </w:t>
      </w:r>
      <w:r w:rsidR="00666404">
        <w:rPr>
          <w:rFonts w:ascii="Arial" w:hAnsi="Arial" w:cs="Arial"/>
          <w:b/>
          <w:bCs/>
          <w:sz w:val="24"/>
          <w:szCs w:val="24"/>
        </w:rPr>
        <w:t>24</w:t>
      </w:r>
      <w:r w:rsidR="00ED1519">
        <w:rPr>
          <w:rFonts w:ascii="Arial" w:hAnsi="Arial" w:cs="Arial"/>
          <w:b/>
          <w:bCs/>
          <w:sz w:val="24"/>
          <w:szCs w:val="24"/>
        </w:rPr>
        <w:t>th</w:t>
      </w:r>
      <w:r w:rsidR="00100CEF">
        <w:rPr>
          <w:rFonts w:ascii="Arial" w:hAnsi="Arial" w:cs="Arial"/>
          <w:b/>
          <w:bCs/>
          <w:sz w:val="24"/>
          <w:szCs w:val="24"/>
        </w:rPr>
        <w:t xml:space="preserve"> </w:t>
      </w:r>
      <w:r w:rsidR="00666404">
        <w:rPr>
          <w:rFonts w:ascii="Arial" w:hAnsi="Arial" w:cs="Arial"/>
          <w:b/>
          <w:bCs/>
          <w:sz w:val="24"/>
          <w:szCs w:val="24"/>
        </w:rPr>
        <w:t>Febr</w:t>
      </w:r>
      <w:r w:rsidR="00ED1519">
        <w:rPr>
          <w:rFonts w:ascii="Arial" w:hAnsi="Arial" w:cs="Arial"/>
          <w:b/>
          <w:bCs/>
          <w:sz w:val="24"/>
          <w:szCs w:val="24"/>
        </w:rPr>
        <w:t>uary</w:t>
      </w:r>
      <w:r w:rsidR="00CC6857" w:rsidRPr="008D4F2F">
        <w:rPr>
          <w:rFonts w:ascii="Arial" w:hAnsi="Arial" w:cs="Arial"/>
          <w:b/>
          <w:bCs/>
          <w:sz w:val="24"/>
          <w:szCs w:val="24"/>
        </w:rPr>
        <w:t xml:space="preserve"> 202</w:t>
      </w:r>
      <w:r w:rsidR="00ED1519">
        <w:rPr>
          <w:rFonts w:ascii="Arial" w:hAnsi="Arial" w:cs="Arial"/>
          <w:b/>
          <w:bCs/>
          <w:sz w:val="24"/>
          <w:szCs w:val="24"/>
        </w:rPr>
        <w:t>5</w:t>
      </w:r>
      <w:r w:rsidR="00FA2A0F">
        <w:rPr>
          <w:rFonts w:ascii="Arial" w:hAnsi="Arial" w:cs="Arial"/>
          <w:b/>
          <w:bCs/>
          <w:sz w:val="24"/>
          <w:szCs w:val="24"/>
        </w:rPr>
        <w:t xml:space="preserve"> </w:t>
      </w:r>
      <w:r w:rsidR="00CC6857" w:rsidRPr="008D4F2F">
        <w:rPr>
          <w:rFonts w:ascii="Arial" w:hAnsi="Arial" w:cs="Arial"/>
          <w:b/>
          <w:bCs/>
          <w:sz w:val="24"/>
          <w:szCs w:val="24"/>
        </w:rPr>
        <w:t>in Crossford Village Hall</w:t>
      </w:r>
    </w:p>
    <w:p w14:paraId="49E869FD" w14:textId="66139F5B" w:rsidR="003C6DA7" w:rsidRPr="00D768E0" w:rsidRDefault="00AB7C2F" w:rsidP="00AB7C2F">
      <w:pPr>
        <w:rPr>
          <w:rFonts w:ascii="Arial" w:hAnsi="Arial" w:cs="Arial"/>
          <w:b/>
          <w:bCs/>
          <w:sz w:val="24"/>
          <w:szCs w:val="24"/>
        </w:rPr>
      </w:pPr>
      <w:r w:rsidRPr="008D4F2F">
        <w:rPr>
          <w:rFonts w:ascii="Arial" w:hAnsi="Arial" w:cs="Arial"/>
          <w:b/>
          <w:bCs/>
          <w:sz w:val="24"/>
          <w:szCs w:val="24"/>
        </w:rPr>
        <w:t>PRESENT:</w:t>
      </w:r>
    </w:p>
    <w:p w14:paraId="045AED09" w14:textId="5B5298C5" w:rsidR="00AB7C2F" w:rsidRPr="008D4F2F" w:rsidRDefault="00E62F6E" w:rsidP="00AB7C2F">
      <w:pPr>
        <w:rPr>
          <w:rFonts w:ascii="Arial" w:hAnsi="Arial" w:cs="Arial"/>
          <w:sz w:val="24"/>
          <w:szCs w:val="24"/>
        </w:rPr>
      </w:pPr>
      <w:r>
        <w:rPr>
          <w:rFonts w:ascii="Arial" w:hAnsi="Arial" w:cs="Arial"/>
          <w:sz w:val="24"/>
          <w:szCs w:val="24"/>
        </w:rPr>
        <w:t xml:space="preserve">                      </w:t>
      </w:r>
      <w:r w:rsidR="00AB7C2F" w:rsidRPr="008D4F2F">
        <w:rPr>
          <w:rFonts w:ascii="Arial" w:hAnsi="Arial" w:cs="Arial"/>
          <w:sz w:val="24"/>
          <w:szCs w:val="24"/>
        </w:rPr>
        <w:t xml:space="preserve"> A Rintoul          </w:t>
      </w:r>
      <w:r>
        <w:rPr>
          <w:rFonts w:ascii="Arial" w:hAnsi="Arial" w:cs="Arial"/>
          <w:sz w:val="24"/>
          <w:szCs w:val="24"/>
        </w:rPr>
        <w:t xml:space="preserve"> </w:t>
      </w:r>
      <w:r w:rsidR="00AB7C2F" w:rsidRPr="008D4F2F">
        <w:rPr>
          <w:rFonts w:ascii="Arial" w:hAnsi="Arial" w:cs="Arial"/>
          <w:sz w:val="24"/>
          <w:szCs w:val="24"/>
        </w:rPr>
        <w:t>Secretar</w:t>
      </w:r>
      <w:r w:rsidR="00D5775C">
        <w:rPr>
          <w:rFonts w:ascii="Arial" w:hAnsi="Arial" w:cs="Arial"/>
          <w:sz w:val="24"/>
          <w:szCs w:val="24"/>
        </w:rPr>
        <w:t>y</w:t>
      </w:r>
    </w:p>
    <w:p w14:paraId="49AEAE6E" w14:textId="236C729E" w:rsidR="00AB7C2F" w:rsidRDefault="00AB7C2F" w:rsidP="00AB7C2F">
      <w:pPr>
        <w:rPr>
          <w:rFonts w:ascii="Arial" w:hAnsi="Arial" w:cs="Arial"/>
          <w:sz w:val="24"/>
          <w:szCs w:val="24"/>
        </w:rPr>
      </w:pPr>
      <w:r w:rsidRPr="008D4F2F">
        <w:rPr>
          <w:rFonts w:ascii="Arial" w:hAnsi="Arial" w:cs="Arial"/>
          <w:sz w:val="24"/>
          <w:szCs w:val="24"/>
        </w:rPr>
        <w:t xml:space="preserve">                     </w:t>
      </w:r>
      <w:r w:rsidR="00C119F0">
        <w:rPr>
          <w:rFonts w:ascii="Arial" w:hAnsi="Arial" w:cs="Arial"/>
          <w:sz w:val="24"/>
          <w:szCs w:val="24"/>
        </w:rPr>
        <w:t xml:space="preserve">  J Lauchlan</w:t>
      </w:r>
      <w:r w:rsidR="00D234E6">
        <w:rPr>
          <w:rFonts w:ascii="Arial" w:hAnsi="Arial" w:cs="Arial"/>
          <w:sz w:val="24"/>
          <w:szCs w:val="24"/>
        </w:rPr>
        <w:t xml:space="preserve">        Treasurer</w:t>
      </w:r>
    </w:p>
    <w:p w14:paraId="6057F263" w14:textId="54D2BAF0" w:rsidR="002E3943" w:rsidRDefault="002E3943" w:rsidP="00AB7C2F">
      <w:pPr>
        <w:rPr>
          <w:rFonts w:ascii="Arial" w:hAnsi="Arial" w:cs="Arial"/>
          <w:sz w:val="24"/>
          <w:szCs w:val="24"/>
        </w:rPr>
      </w:pPr>
      <w:r>
        <w:rPr>
          <w:rFonts w:ascii="Arial" w:hAnsi="Arial" w:cs="Arial"/>
          <w:sz w:val="24"/>
          <w:szCs w:val="24"/>
        </w:rPr>
        <w:t xml:space="preserve">                       D </w:t>
      </w:r>
      <w:r w:rsidR="00617E15">
        <w:rPr>
          <w:rFonts w:ascii="Arial" w:hAnsi="Arial" w:cs="Arial"/>
          <w:sz w:val="24"/>
          <w:szCs w:val="24"/>
        </w:rPr>
        <w:t>Hay</w:t>
      </w:r>
      <w:r>
        <w:rPr>
          <w:rFonts w:ascii="Arial" w:hAnsi="Arial" w:cs="Arial"/>
          <w:sz w:val="24"/>
          <w:szCs w:val="24"/>
        </w:rPr>
        <w:t xml:space="preserve">         </w:t>
      </w:r>
      <w:r w:rsidR="00617E15">
        <w:rPr>
          <w:rFonts w:ascii="Arial" w:hAnsi="Arial" w:cs="Arial"/>
          <w:sz w:val="24"/>
          <w:szCs w:val="24"/>
        </w:rPr>
        <w:t xml:space="preserve">      </w:t>
      </w:r>
      <w:r>
        <w:rPr>
          <w:rFonts w:ascii="Arial" w:hAnsi="Arial" w:cs="Arial"/>
          <w:sz w:val="24"/>
          <w:szCs w:val="24"/>
        </w:rPr>
        <w:t>Chair</w:t>
      </w:r>
      <w:r w:rsidR="00D768E0">
        <w:rPr>
          <w:rFonts w:ascii="Arial" w:hAnsi="Arial" w:cs="Arial"/>
          <w:sz w:val="24"/>
          <w:szCs w:val="24"/>
        </w:rPr>
        <w:t xml:space="preserve"> </w:t>
      </w:r>
    </w:p>
    <w:p w14:paraId="505FA566" w14:textId="7FD193AC" w:rsidR="009857C3" w:rsidRDefault="003C6DA7" w:rsidP="00AB7C2F">
      <w:pPr>
        <w:rPr>
          <w:rFonts w:ascii="Arial" w:hAnsi="Arial" w:cs="Arial"/>
          <w:sz w:val="24"/>
          <w:szCs w:val="24"/>
        </w:rPr>
      </w:pPr>
      <w:r>
        <w:rPr>
          <w:rFonts w:ascii="Arial" w:hAnsi="Arial" w:cs="Arial"/>
          <w:sz w:val="24"/>
          <w:szCs w:val="24"/>
        </w:rPr>
        <w:t xml:space="preserve">                       </w:t>
      </w:r>
      <w:r w:rsidR="009857C3">
        <w:rPr>
          <w:rFonts w:ascii="Arial" w:hAnsi="Arial" w:cs="Arial"/>
          <w:sz w:val="24"/>
          <w:szCs w:val="24"/>
        </w:rPr>
        <w:t>R B</w:t>
      </w:r>
      <w:r w:rsidR="000857AD">
        <w:rPr>
          <w:rFonts w:ascii="Arial" w:hAnsi="Arial" w:cs="Arial"/>
          <w:sz w:val="24"/>
          <w:szCs w:val="24"/>
        </w:rPr>
        <w:t>axter</w:t>
      </w:r>
    </w:p>
    <w:p w14:paraId="7C6C8267" w14:textId="2E6C3934" w:rsidR="000857AD" w:rsidRDefault="000857AD" w:rsidP="00AB7C2F">
      <w:pPr>
        <w:rPr>
          <w:rFonts w:ascii="Arial" w:hAnsi="Arial" w:cs="Arial"/>
          <w:sz w:val="24"/>
          <w:szCs w:val="24"/>
        </w:rPr>
      </w:pPr>
      <w:r>
        <w:rPr>
          <w:rFonts w:ascii="Arial" w:hAnsi="Arial" w:cs="Arial"/>
          <w:sz w:val="24"/>
          <w:szCs w:val="24"/>
        </w:rPr>
        <w:t xml:space="preserve">                       E Fearn</w:t>
      </w:r>
    </w:p>
    <w:p w14:paraId="4C3B00A5" w14:textId="25EC24EC" w:rsidR="00455548" w:rsidRDefault="009857C3" w:rsidP="00AB7C2F">
      <w:pPr>
        <w:rPr>
          <w:rFonts w:ascii="Arial" w:hAnsi="Arial" w:cs="Arial"/>
          <w:sz w:val="24"/>
          <w:szCs w:val="24"/>
        </w:rPr>
      </w:pPr>
      <w:r>
        <w:rPr>
          <w:rFonts w:ascii="Arial" w:hAnsi="Arial" w:cs="Arial"/>
          <w:sz w:val="24"/>
          <w:szCs w:val="24"/>
        </w:rPr>
        <w:t xml:space="preserve">                   </w:t>
      </w:r>
      <w:r w:rsidR="00041192">
        <w:rPr>
          <w:rFonts w:ascii="Arial" w:hAnsi="Arial" w:cs="Arial"/>
          <w:sz w:val="24"/>
          <w:szCs w:val="24"/>
        </w:rPr>
        <w:t xml:space="preserve">    S Ballinger</w:t>
      </w:r>
    </w:p>
    <w:p w14:paraId="40B17354" w14:textId="67F50326" w:rsidR="00DD6D79" w:rsidRDefault="00DD6D79" w:rsidP="00AB7C2F">
      <w:pPr>
        <w:rPr>
          <w:rFonts w:ascii="Arial" w:hAnsi="Arial" w:cs="Arial"/>
          <w:sz w:val="24"/>
          <w:szCs w:val="24"/>
        </w:rPr>
      </w:pPr>
      <w:r>
        <w:rPr>
          <w:rFonts w:ascii="Arial" w:hAnsi="Arial" w:cs="Arial"/>
          <w:sz w:val="24"/>
          <w:szCs w:val="24"/>
        </w:rPr>
        <w:t xml:space="preserve">                       </w:t>
      </w:r>
      <w:r w:rsidR="00AB4559">
        <w:rPr>
          <w:rFonts w:ascii="Arial" w:hAnsi="Arial" w:cs="Arial"/>
          <w:sz w:val="24"/>
          <w:szCs w:val="24"/>
        </w:rPr>
        <w:t>D Quarm</w:t>
      </w:r>
      <w:r w:rsidR="00747861">
        <w:rPr>
          <w:rFonts w:ascii="Arial" w:hAnsi="Arial" w:cs="Arial"/>
          <w:sz w:val="24"/>
          <w:szCs w:val="24"/>
        </w:rPr>
        <w:t xml:space="preserve">           Vice Chair</w:t>
      </w:r>
    </w:p>
    <w:p w14:paraId="7A4E2877" w14:textId="229B83E8" w:rsidR="00663D04" w:rsidRDefault="00663D04" w:rsidP="00AB7C2F">
      <w:pPr>
        <w:rPr>
          <w:rFonts w:ascii="Arial" w:hAnsi="Arial" w:cs="Arial"/>
          <w:sz w:val="24"/>
          <w:szCs w:val="24"/>
        </w:rPr>
      </w:pPr>
      <w:r>
        <w:rPr>
          <w:rFonts w:ascii="Arial" w:hAnsi="Arial" w:cs="Arial"/>
          <w:sz w:val="24"/>
          <w:szCs w:val="24"/>
        </w:rPr>
        <w:t xml:space="preserve">                       R Brougham</w:t>
      </w:r>
    </w:p>
    <w:p w14:paraId="5DAF263E" w14:textId="5419EA08" w:rsidR="00814D5B" w:rsidRDefault="00814D5B" w:rsidP="00AB7C2F">
      <w:pPr>
        <w:rPr>
          <w:rFonts w:ascii="Arial" w:hAnsi="Arial" w:cs="Arial"/>
          <w:sz w:val="24"/>
          <w:szCs w:val="24"/>
        </w:rPr>
      </w:pPr>
      <w:r>
        <w:rPr>
          <w:rFonts w:ascii="Arial" w:hAnsi="Arial" w:cs="Arial"/>
          <w:sz w:val="24"/>
          <w:szCs w:val="24"/>
        </w:rPr>
        <w:t xml:space="preserve">                       A Hibbert</w:t>
      </w:r>
    </w:p>
    <w:p w14:paraId="691354DF" w14:textId="77777777" w:rsidR="00C24E96" w:rsidRPr="008D4F2F" w:rsidRDefault="00C24E96" w:rsidP="00AB7C2F">
      <w:pPr>
        <w:rPr>
          <w:rFonts w:ascii="Arial" w:hAnsi="Arial" w:cs="Arial"/>
          <w:sz w:val="24"/>
          <w:szCs w:val="24"/>
        </w:rPr>
      </w:pPr>
    </w:p>
    <w:p w14:paraId="1DAD3F09" w14:textId="46F582EB" w:rsidR="006961C4" w:rsidRPr="008D4F2F" w:rsidRDefault="006961C4" w:rsidP="00AB7C2F">
      <w:pPr>
        <w:rPr>
          <w:rFonts w:ascii="Arial" w:hAnsi="Arial" w:cs="Arial"/>
          <w:b/>
          <w:bCs/>
          <w:sz w:val="24"/>
          <w:szCs w:val="24"/>
        </w:rPr>
      </w:pPr>
      <w:r w:rsidRPr="008D4F2F">
        <w:rPr>
          <w:rFonts w:ascii="Arial" w:hAnsi="Arial" w:cs="Arial"/>
          <w:b/>
          <w:bCs/>
          <w:sz w:val="24"/>
          <w:szCs w:val="24"/>
        </w:rPr>
        <w:t>IN ATTENDANCE:</w:t>
      </w:r>
    </w:p>
    <w:p w14:paraId="2706B08C" w14:textId="7EDF1633" w:rsidR="00D75EC6" w:rsidRDefault="006961C4" w:rsidP="00AB7C2F">
      <w:pPr>
        <w:rPr>
          <w:rFonts w:ascii="Arial" w:hAnsi="Arial" w:cs="Arial"/>
          <w:sz w:val="24"/>
          <w:szCs w:val="24"/>
        </w:rPr>
      </w:pPr>
      <w:r w:rsidRPr="008D4F2F">
        <w:rPr>
          <w:rFonts w:ascii="Arial" w:hAnsi="Arial" w:cs="Arial"/>
          <w:sz w:val="24"/>
          <w:szCs w:val="24"/>
        </w:rPr>
        <w:t xml:space="preserve">                     </w:t>
      </w:r>
      <w:r w:rsidR="00E24EFF">
        <w:rPr>
          <w:rFonts w:ascii="Arial" w:hAnsi="Arial" w:cs="Arial"/>
          <w:sz w:val="24"/>
          <w:szCs w:val="24"/>
        </w:rPr>
        <w:t>5</w:t>
      </w:r>
      <w:r w:rsidR="00F218C4">
        <w:rPr>
          <w:rFonts w:ascii="Arial" w:hAnsi="Arial" w:cs="Arial"/>
          <w:sz w:val="24"/>
          <w:szCs w:val="24"/>
        </w:rPr>
        <w:t xml:space="preserve"> </w:t>
      </w:r>
      <w:r w:rsidRPr="008D4F2F">
        <w:rPr>
          <w:rFonts w:ascii="Arial" w:hAnsi="Arial" w:cs="Arial"/>
          <w:sz w:val="24"/>
          <w:szCs w:val="24"/>
        </w:rPr>
        <w:t>members of the public</w:t>
      </w:r>
    </w:p>
    <w:p w14:paraId="1B93E2DB" w14:textId="2985717F" w:rsidR="00184825" w:rsidRDefault="00184825" w:rsidP="00AB7C2F">
      <w:pPr>
        <w:rPr>
          <w:rFonts w:ascii="Arial" w:hAnsi="Arial" w:cs="Arial"/>
          <w:sz w:val="24"/>
          <w:szCs w:val="24"/>
        </w:rPr>
      </w:pPr>
      <w:r>
        <w:rPr>
          <w:rFonts w:ascii="Arial" w:hAnsi="Arial" w:cs="Arial"/>
          <w:sz w:val="24"/>
          <w:szCs w:val="24"/>
        </w:rPr>
        <w:t xml:space="preserve">                     </w:t>
      </w:r>
      <w:r w:rsidR="001C7D2A">
        <w:rPr>
          <w:rFonts w:ascii="Arial" w:hAnsi="Arial" w:cs="Arial"/>
          <w:sz w:val="24"/>
          <w:szCs w:val="24"/>
        </w:rPr>
        <w:t>Council</w:t>
      </w:r>
      <w:r>
        <w:rPr>
          <w:rFonts w:ascii="Arial" w:hAnsi="Arial" w:cs="Arial"/>
          <w:sz w:val="24"/>
          <w:szCs w:val="24"/>
        </w:rPr>
        <w:t>lor Glen</w:t>
      </w:r>
    </w:p>
    <w:p w14:paraId="5513FB26" w14:textId="032066D8" w:rsidR="00C74A63" w:rsidRDefault="00184825" w:rsidP="00AB7C2F">
      <w:pPr>
        <w:rPr>
          <w:rFonts w:ascii="Arial" w:hAnsi="Arial" w:cs="Arial"/>
          <w:sz w:val="24"/>
          <w:szCs w:val="24"/>
        </w:rPr>
      </w:pPr>
      <w:r>
        <w:rPr>
          <w:rFonts w:ascii="Arial" w:hAnsi="Arial" w:cs="Arial"/>
          <w:sz w:val="24"/>
          <w:szCs w:val="24"/>
        </w:rPr>
        <w:t xml:space="preserve">                    </w:t>
      </w:r>
      <w:r w:rsidR="00FC2746">
        <w:rPr>
          <w:rFonts w:ascii="Arial" w:hAnsi="Arial" w:cs="Arial"/>
          <w:sz w:val="24"/>
          <w:szCs w:val="24"/>
        </w:rPr>
        <w:t xml:space="preserve"> </w:t>
      </w:r>
    </w:p>
    <w:p w14:paraId="24DCF834" w14:textId="77777777" w:rsidR="007F06FB" w:rsidRPr="008D4F2F" w:rsidRDefault="007F06FB" w:rsidP="00AB7C2F">
      <w:pPr>
        <w:rPr>
          <w:rFonts w:ascii="Arial" w:hAnsi="Arial" w:cs="Arial"/>
          <w:sz w:val="24"/>
          <w:szCs w:val="24"/>
        </w:rPr>
      </w:pPr>
    </w:p>
    <w:p w14:paraId="5B05B100" w14:textId="1AB295C8" w:rsidR="006961C4" w:rsidRPr="008D4F2F" w:rsidRDefault="006961C4" w:rsidP="00AB7C2F">
      <w:pPr>
        <w:rPr>
          <w:rFonts w:ascii="Arial" w:hAnsi="Arial" w:cs="Arial"/>
          <w:b/>
          <w:bCs/>
          <w:sz w:val="24"/>
          <w:szCs w:val="24"/>
        </w:rPr>
      </w:pPr>
      <w:r w:rsidRPr="008D4F2F">
        <w:rPr>
          <w:rFonts w:ascii="Arial" w:hAnsi="Arial" w:cs="Arial"/>
          <w:b/>
          <w:bCs/>
          <w:sz w:val="24"/>
          <w:szCs w:val="24"/>
        </w:rPr>
        <w:t>APOLOGIES:</w:t>
      </w:r>
    </w:p>
    <w:p w14:paraId="0B6B57F1" w14:textId="1B8D5720" w:rsidR="00F73FE7" w:rsidRDefault="006961C4" w:rsidP="00AB7C2F">
      <w:pPr>
        <w:rPr>
          <w:rFonts w:ascii="Arial" w:hAnsi="Arial" w:cs="Arial"/>
          <w:sz w:val="24"/>
          <w:szCs w:val="24"/>
        </w:rPr>
      </w:pPr>
      <w:r w:rsidRPr="008D4F2F">
        <w:rPr>
          <w:rFonts w:ascii="Arial" w:hAnsi="Arial" w:cs="Arial"/>
          <w:sz w:val="24"/>
          <w:szCs w:val="24"/>
        </w:rPr>
        <w:t xml:space="preserve"> </w:t>
      </w:r>
      <w:r w:rsidR="000F4E10">
        <w:rPr>
          <w:rFonts w:ascii="Arial" w:hAnsi="Arial" w:cs="Arial"/>
          <w:sz w:val="24"/>
          <w:szCs w:val="24"/>
        </w:rPr>
        <w:t>There were no a</w:t>
      </w:r>
      <w:r w:rsidRPr="008D4F2F">
        <w:rPr>
          <w:rFonts w:ascii="Arial" w:hAnsi="Arial" w:cs="Arial"/>
          <w:sz w:val="24"/>
          <w:szCs w:val="24"/>
        </w:rPr>
        <w:t>pologies for absence</w:t>
      </w:r>
      <w:r w:rsidR="000F4E10">
        <w:rPr>
          <w:rFonts w:ascii="Arial" w:hAnsi="Arial" w:cs="Arial"/>
          <w:sz w:val="24"/>
          <w:szCs w:val="24"/>
        </w:rPr>
        <w:t>.</w:t>
      </w:r>
    </w:p>
    <w:p w14:paraId="758067D1" w14:textId="77777777" w:rsidR="00814BF0" w:rsidRPr="008D4F2F" w:rsidRDefault="00814BF0" w:rsidP="00AB7C2F">
      <w:pPr>
        <w:rPr>
          <w:rFonts w:ascii="Arial" w:hAnsi="Arial" w:cs="Arial"/>
          <w:sz w:val="24"/>
          <w:szCs w:val="24"/>
        </w:rPr>
      </w:pPr>
    </w:p>
    <w:p w14:paraId="1A1C09FE" w14:textId="07EE7578" w:rsidR="006961C4" w:rsidRPr="008D4F2F" w:rsidRDefault="006961C4" w:rsidP="00AB7C2F">
      <w:pPr>
        <w:rPr>
          <w:rFonts w:ascii="Arial" w:hAnsi="Arial" w:cs="Arial"/>
          <w:sz w:val="24"/>
          <w:szCs w:val="24"/>
        </w:rPr>
      </w:pPr>
      <w:r w:rsidRPr="008D4F2F">
        <w:rPr>
          <w:rFonts w:ascii="Arial" w:hAnsi="Arial" w:cs="Arial"/>
          <w:sz w:val="24"/>
          <w:szCs w:val="24"/>
        </w:rPr>
        <w:t xml:space="preserve">1.  </w:t>
      </w:r>
      <w:r w:rsidRPr="008D4F2F">
        <w:rPr>
          <w:rFonts w:ascii="Arial" w:hAnsi="Arial" w:cs="Arial"/>
          <w:b/>
          <w:bCs/>
          <w:sz w:val="24"/>
          <w:szCs w:val="24"/>
        </w:rPr>
        <w:t>CONFIRMATION OF</w:t>
      </w:r>
      <w:r w:rsidR="00623F27">
        <w:rPr>
          <w:rFonts w:ascii="Arial" w:hAnsi="Arial" w:cs="Arial"/>
          <w:b/>
          <w:bCs/>
          <w:sz w:val="24"/>
          <w:szCs w:val="24"/>
        </w:rPr>
        <w:t xml:space="preserve"> </w:t>
      </w:r>
      <w:r w:rsidR="0028130C">
        <w:rPr>
          <w:rFonts w:ascii="Arial" w:hAnsi="Arial" w:cs="Arial"/>
          <w:b/>
          <w:bCs/>
          <w:sz w:val="24"/>
          <w:szCs w:val="24"/>
        </w:rPr>
        <w:t>MINUTES</w:t>
      </w:r>
    </w:p>
    <w:p w14:paraId="44AEB802" w14:textId="5220CB26" w:rsidR="008A37EF" w:rsidRDefault="006961C4" w:rsidP="00AB7C2F">
      <w:pPr>
        <w:rPr>
          <w:rFonts w:ascii="Arial" w:hAnsi="Arial" w:cs="Arial"/>
          <w:sz w:val="24"/>
          <w:szCs w:val="24"/>
          <w:u w:val="single"/>
        </w:rPr>
      </w:pPr>
      <w:r w:rsidRPr="008D4F2F">
        <w:rPr>
          <w:rFonts w:ascii="Arial" w:hAnsi="Arial" w:cs="Arial"/>
          <w:sz w:val="24"/>
          <w:szCs w:val="24"/>
        </w:rPr>
        <w:t>The minutes of the</w:t>
      </w:r>
      <w:r w:rsidR="008732E1">
        <w:rPr>
          <w:rFonts w:ascii="Arial" w:hAnsi="Arial" w:cs="Arial"/>
          <w:sz w:val="24"/>
          <w:szCs w:val="24"/>
        </w:rPr>
        <w:t xml:space="preserve"> </w:t>
      </w:r>
      <w:r w:rsidRPr="008D4F2F">
        <w:rPr>
          <w:rFonts w:ascii="Arial" w:hAnsi="Arial" w:cs="Arial"/>
          <w:sz w:val="24"/>
          <w:szCs w:val="24"/>
        </w:rPr>
        <w:t xml:space="preserve">meeting held on </w:t>
      </w:r>
      <w:r w:rsidR="000F4E10">
        <w:rPr>
          <w:rFonts w:ascii="Arial" w:hAnsi="Arial" w:cs="Arial"/>
          <w:sz w:val="24"/>
          <w:szCs w:val="24"/>
        </w:rPr>
        <w:t>13th</w:t>
      </w:r>
      <w:r w:rsidR="00F24B67">
        <w:rPr>
          <w:rFonts w:ascii="Arial" w:hAnsi="Arial" w:cs="Arial"/>
          <w:sz w:val="24"/>
          <w:szCs w:val="24"/>
        </w:rPr>
        <w:t xml:space="preserve"> </w:t>
      </w:r>
      <w:r w:rsidR="000F4E10">
        <w:rPr>
          <w:rFonts w:ascii="Arial" w:hAnsi="Arial" w:cs="Arial"/>
          <w:sz w:val="24"/>
          <w:szCs w:val="24"/>
        </w:rPr>
        <w:t>January</w:t>
      </w:r>
      <w:r w:rsidR="00D4009B">
        <w:rPr>
          <w:rFonts w:ascii="Arial" w:hAnsi="Arial" w:cs="Arial"/>
          <w:sz w:val="24"/>
          <w:szCs w:val="24"/>
        </w:rPr>
        <w:t xml:space="preserve"> </w:t>
      </w:r>
      <w:r w:rsidR="00804E99">
        <w:rPr>
          <w:rFonts w:ascii="Arial" w:hAnsi="Arial" w:cs="Arial"/>
          <w:sz w:val="24"/>
          <w:szCs w:val="24"/>
        </w:rPr>
        <w:t>and</w:t>
      </w:r>
      <w:r w:rsidRPr="008D4F2F">
        <w:rPr>
          <w:rFonts w:ascii="Arial" w:hAnsi="Arial" w:cs="Arial"/>
          <w:sz w:val="24"/>
          <w:szCs w:val="24"/>
        </w:rPr>
        <w:t xml:space="preserve"> previously distributed, were agreed</w:t>
      </w:r>
      <w:r w:rsidR="00B24FD3">
        <w:rPr>
          <w:rFonts w:ascii="Arial" w:hAnsi="Arial" w:cs="Arial"/>
          <w:sz w:val="24"/>
          <w:szCs w:val="24"/>
        </w:rPr>
        <w:t xml:space="preserve"> </w:t>
      </w:r>
      <w:r w:rsidRPr="008D4F2F">
        <w:rPr>
          <w:rFonts w:ascii="Arial" w:hAnsi="Arial" w:cs="Arial"/>
          <w:sz w:val="24"/>
          <w:szCs w:val="24"/>
        </w:rPr>
        <w:t xml:space="preserve">to be an accurate record, proposed for adoption by </w:t>
      </w:r>
      <w:r w:rsidR="002F0EB4">
        <w:rPr>
          <w:rFonts w:ascii="Arial" w:hAnsi="Arial" w:cs="Arial"/>
          <w:sz w:val="24"/>
          <w:szCs w:val="24"/>
          <w:u w:val="single"/>
        </w:rPr>
        <w:t>J Lauchlan</w:t>
      </w:r>
      <w:r w:rsidR="00C97F11" w:rsidRPr="008D4F2F">
        <w:rPr>
          <w:rFonts w:ascii="Arial" w:hAnsi="Arial" w:cs="Arial"/>
          <w:sz w:val="24"/>
          <w:szCs w:val="24"/>
        </w:rPr>
        <w:t xml:space="preserve"> </w:t>
      </w:r>
      <w:r w:rsidR="00E62F6E">
        <w:rPr>
          <w:rFonts w:ascii="Arial" w:hAnsi="Arial" w:cs="Arial"/>
          <w:sz w:val="24"/>
          <w:szCs w:val="24"/>
        </w:rPr>
        <w:t xml:space="preserve">and </w:t>
      </w:r>
      <w:r w:rsidR="008A37EF" w:rsidRPr="008D4F2F">
        <w:rPr>
          <w:rFonts w:ascii="Arial" w:hAnsi="Arial" w:cs="Arial"/>
          <w:sz w:val="24"/>
          <w:szCs w:val="24"/>
        </w:rPr>
        <w:t xml:space="preserve">seconded by </w:t>
      </w:r>
      <w:r w:rsidR="00C800C4">
        <w:rPr>
          <w:rFonts w:ascii="Arial" w:hAnsi="Arial" w:cs="Arial"/>
          <w:sz w:val="24"/>
          <w:szCs w:val="24"/>
          <w:u w:val="single"/>
        </w:rPr>
        <w:t>D Quarm.</w:t>
      </w:r>
    </w:p>
    <w:p w14:paraId="31A12EC1" w14:textId="77777777" w:rsidR="009E3ABE" w:rsidRDefault="009E3ABE" w:rsidP="00AB7C2F">
      <w:pPr>
        <w:rPr>
          <w:rFonts w:ascii="Arial" w:hAnsi="Arial" w:cs="Arial"/>
          <w:sz w:val="24"/>
          <w:szCs w:val="24"/>
          <w:u w:val="single"/>
        </w:rPr>
      </w:pPr>
    </w:p>
    <w:p w14:paraId="1A5DF843" w14:textId="77777777" w:rsidR="007F06FB" w:rsidRPr="00D5502B" w:rsidRDefault="007F06FB" w:rsidP="00AB7C2F">
      <w:pPr>
        <w:rPr>
          <w:rFonts w:ascii="Arial" w:hAnsi="Arial" w:cs="Arial"/>
          <w:sz w:val="24"/>
          <w:szCs w:val="24"/>
          <w:u w:val="single"/>
        </w:rPr>
      </w:pPr>
    </w:p>
    <w:p w14:paraId="7E9818CD" w14:textId="588CCB47" w:rsidR="004A2450" w:rsidRDefault="00E62F6E" w:rsidP="00AB7C2F">
      <w:pPr>
        <w:rPr>
          <w:rFonts w:ascii="Arial" w:hAnsi="Arial" w:cs="Arial"/>
          <w:b/>
          <w:bCs/>
          <w:sz w:val="24"/>
          <w:szCs w:val="24"/>
        </w:rPr>
      </w:pPr>
      <w:r>
        <w:rPr>
          <w:rFonts w:ascii="Arial" w:hAnsi="Arial" w:cs="Arial"/>
          <w:sz w:val="24"/>
          <w:szCs w:val="24"/>
        </w:rPr>
        <w:t>2</w:t>
      </w:r>
      <w:r w:rsidR="00AE1870" w:rsidRPr="008D4F2F">
        <w:rPr>
          <w:rFonts w:ascii="Arial" w:hAnsi="Arial" w:cs="Arial"/>
          <w:sz w:val="24"/>
          <w:szCs w:val="24"/>
        </w:rPr>
        <w:t xml:space="preserve">.  </w:t>
      </w:r>
      <w:r w:rsidR="00025092">
        <w:rPr>
          <w:rFonts w:ascii="Arial" w:hAnsi="Arial" w:cs="Arial"/>
          <w:b/>
          <w:bCs/>
          <w:sz w:val="24"/>
          <w:szCs w:val="24"/>
        </w:rPr>
        <w:t>POLICE REPORT</w:t>
      </w:r>
    </w:p>
    <w:p w14:paraId="55E1054C" w14:textId="575AAC4C" w:rsidR="0079598F" w:rsidRDefault="00A06D3E" w:rsidP="0079598F">
      <w:pPr>
        <w:spacing w:before="100" w:beforeAutospacing="1" w:after="100" w:afterAutospacing="1"/>
        <w:rPr>
          <w:rFonts w:ascii="Times New Roman" w:eastAsia="Times New Roman" w:hAnsi="Times New Roman" w:cs="Times New Roman"/>
          <w:kern w:val="0"/>
          <w14:ligatures w14:val="none"/>
        </w:rPr>
      </w:pPr>
      <w:r>
        <w:rPr>
          <w:rFonts w:ascii="Arial" w:hAnsi="Arial" w:cs="Arial"/>
          <w:sz w:val="24"/>
          <w:szCs w:val="24"/>
        </w:rPr>
        <w:t>Neither</w:t>
      </w:r>
      <w:r w:rsidR="004A2450">
        <w:rPr>
          <w:rFonts w:ascii="Arial" w:hAnsi="Arial" w:cs="Arial"/>
          <w:sz w:val="24"/>
          <w:szCs w:val="24"/>
        </w:rPr>
        <w:t xml:space="preserve"> Community Police Officers </w:t>
      </w:r>
      <w:r w:rsidR="00CA7762">
        <w:rPr>
          <w:rFonts w:ascii="Arial" w:hAnsi="Arial" w:cs="Arial"/>
          <w:sz w:val="24"/>
          <w:szCs w:val="24"/>
        </w:rPr>
        <w:t>w</w:t>
      </w:r>
      <w:r>
        <w:rPr>
          <w:rFonts w:ascii="Arial" w:hAnsi="Arial" w:cs="Arial"/>
          <w:sz w:val="24"/>
          <w:szCs w:val="24"/>
        </w:rPr>
        <w:t>as able to attend,</w:t>
      </w:r>
      <w:r w:rsidR="0079598F" w:rsidRPr="0079598F">
        <w:rPr>
          <w:rFonts w:ascii="Times New Roman" w:eastAsia="Times New Roman" w:hAnsi="Times New Roman" w:cs="Times New Roman"/>
          <w:kern w:val="0"/>
          <w14:ligatures w14:val="none"/>
        </w:rPr>
        <w:t xml:space="preserve"> </w:t>
      </w:r>
      <w:r w:rsidR="0079598F">
        <w:rPr>
          <w:rFonts w:ascii="Arial" w:hAnsi="Arial" w:cs="Arial"/>
          <w:sz w:val="24"/>
          <w:szCs w:val="24"/>
        </w:rPr>
        <w:t>as PC Lynch was on day shift and PC Morrison was on leave. However, they did provide a report for the month of January.</w:t>
      </w:r>
    </w:p>
    <w:p w14:paraId="1BCBA6B4" w14:textId="1A3A5695" w:rsidR="0079598F" w:rsidRPr="0079598F" w:rsidRDefault="0079598F" w:rsidP="0079598F">
      <w:pPr>
        <w:spacing w:before="100" w:beforeAutospacing="1" w:after="100" w:afterAutospacing="1"/>
        <w:rPr>
          <w:rFonts w:ascii="Arial" w:eastAsia="Times New Roman" w:hAnsi="Arial" w:cs="Arial"/>
          <w:kern w:val="0"/>
          <w:sz w:val="24"/>
          <w:szCs w:val="24"/>
          <w:lang w:eastAsia="en-GB"/>
          <w14:ligatures w14:val="none"/>
        </w:rPr>
      </w:pPr>
      <w:r>
        <w:rPr>
          <w:rFonts w:ascii="Times New Roman" w:eastAsia="Times New Roman" w:hAnsi="Times New Roman" w:cs="Times New Roman"/>
          <w:kern w:val="0"/>
          <w14:ligatures w14:val="none"/>
        </w:rPr>
        <w:t>“</w:t>
      </w:r>
      <w:r w:rsidRPr="0079598F">
        <w:rPr>
          <w:rFonts w:ascii="Arial" w:eastAsia="Times New Roman" w:hAnsi="Arial" w:cs="Arial"/>
          <w:kern w:val="0"/>
          <w:sz w:val="24"/>
          <w:szCs w:val="24"/>
          <w14:ligatures w14:val="none"/>
        </w:rPr>
        <w:t>January report/information as follows:</w:t>
      </w:r>
    </w:p>
    <w:p w14:paraId="5DDBFFD4" w14:textId="4663CB62" w:rsidR="00E8735A" w:rsidRDefault="0079598F" w:rsidP="0079598F">
      <w:pPr>
        <w:spacing w:before="100" w:beforeAutospacing="1" w:after="100" w:afterAutospacing="1" w:line="240" w:lineRule="auto"/>
        <w:rPr>
          <w:rFonts w:ascii="Arial" w:eastAsia="Times New Roman" w:hAnsi="Arial" w:cs="Arial"/>
          <w:kern w:val="0"/>
          <w:sz w:val="24"/>
          <w:szCs w:val="24"/>
          <w:lang w:eastAsia="en-GB"/>
          <w14:ligatures w14:val="none"/>
        </w:rPr>
      </w:pPr>
      <w:r w:rsidRPr="0079598F">
        <w:rPr>
          <w:rFonts w:ascii="Arial" w:eastAsia="Times New Roman" w:hAnsi="Arial" w:cs="Arial"/>
          <w:kern w:val="0"/>
          <w:sz w:val="24"/>
          <w:szCs w:val="24"/>
          <w14:ligatures w14:val="none"/>
        </w:rPr>
        <w:t>22 calls made to Police via 101/999 or online “Contact-us”</w:t>
      </w:r>
      <w:r>
        <w:rPr>
          <w:rFonts w:ascii="Arial" w:eastAsia="Times New Roman" w:hAnsi="Arial" w:cs="Arial"/>
          <w:kern w:val="0"/>
          <w:sz w:val="24"/>
          <w:szCs w:val="24"/>
          <w14:ligatures w14:val="none"/>
        </w:rPr>
        <w:t>.</w:t>
      </w:r>
      <w:r w:rsidR="001E423C">
        <w:rPr>
          <w:rFonts w:ascii="Arial" w:eastAsia="Times New Roman" w:hAnsi="Arial" w:cs="Arial"/>
          <w:kern w:val="0"/>
          <w:sz w:val="24"/>
          <w:szCs w:val="24"/>
          <w14:ligatures w14:val="none"/>
        </w:rPr>
        <w:t xml:space="preserve"> </w:t>
      </w:r>
      <w:r w:rsidRPr="0079598F">
        <w:rPr>
          <w:rFonts w:ascii="Arial" w:eastAsia="Times New Roman" w:hAnsi="Arial" w:cs="Arial"/>
          <w:kern w:val="0"/>
          <w:sz w:val="24"/>
          <w:szCs w:val="24"/>
          <w14:ligatures w14:val="none"/>
        </w:rPr>
        <w:t>No crimes were identified/recorded during the month of January 2025.</w:t>
      </w:r>
    </w:p>
    <w:p w14:paraId="0FA4CAB9" w14:textId="3DAE2C08" w:rsidR="0079598F" w:rsidRPr="0079598F" w:rsidRDefault="0079598F" w:rsidP="0079598F">
      <w:pPr>
        <w:spacing w:before="100" w:beforeAutospacing="1" w:after="100" w:afterAutospacing="1" w:line="240" w:lineRule="auto"/>
        <w:rPr>
          <w:rFonts w:ascii="Arial" w:eastAsia="Times New Roman" w:hAnsi="Arial" w:cs="Arial"/>
          <w:kern w:val="0"/>
          <w:sz w:val="24"/>
          <w:szCs w:val="24"/>
          <w:lang w:eastAsia="en-GB"/>
          <w14:ligatures w14:val="none"/>
        </w:rPr>
      </w:pPr>
      <w:r w:rsidRPr="0079598F">
        <w:rPr>
          <w:rFonts w:ascii="Arial" w:eastAsia="Times New Roman" w:hAnsi="Arial" w:cs="Arial"/>
          <w:kern w:val="0"/>
          <w:sz w:val="24"/>
          <w:szCs w:val="24"/>
          <w14:ligatures w14:val="none"/>
        </w:rPr>
        <w:t xml:space="preserve">Nothing to report of having any adverse community impact. </w:t>
      </w:r>
    </w:p>
    <w:p w14:paraId="37D41B12" w14:textId="0932C46E" w:rsidR="0079598F" w:rsidRPr="0079598F" w:rsidRDefault="0079598F" w:rsidP="0079598F">
      <w:pPr>
        <w:spacing w:before="100" w:beforeAutospacing="1" w:after="100" w:afterAutospacing="1" w:line="240" w:lineRule="auto"/>
        <w:rPr>
          <w:rFonts w:ascii="Arial" w:eastAsia="Times New Roman" w:hAnsi="Arial" w:cs="Arial"/>
          <w:kern w:val="0"/>
          <w:sz w:val="24"/>
          <w:szCs w:val="24"/>
          <w:lang w:eastAsia="en-GB"/>
          <w14:ligatures w14:val="none"/>
        </w:rPr>
      </w:pPr>
      <w:r w:rsidRPr="0079598F">
        <w:rPr>
          <w:rFonts w:ascii="Arial" w:eastAsia="Times New Roman" w:hAnsi="Arial" w:cs="Arial"/>
          <w:kern w:val="0"/>
          <w:sz w:val="24"/>
          <w:szCs w:val="24"/>
          <w14:ligatures w14:val="none"/>
        </w:rPr>
        <w:t> Between 1</w:t>
      </w:r>
      <w:r w:rsidRPr="0079598F">
        <w:rPr>
          <w:rFonts w:ascii="Arial" w:eastAsia="Times New Roman" w:hAnsi="Arial" w:cs="Arial"/>
          <w:kern w:val="0"/>
          <w:sz w:val="24"/>
          <w:szCs w:val="24"/>
          <w:vertAlign w:val="superscript"/>
          <w14:ligatures w14:val="none"/>
        </w:rPr>
        <w:t>st</w:t>
      </w:r>
      <w:r w:rsidRPr="0079598F">
        <w:rPr>
          <w:rFonts w:ascii="Arial" w:eastAsia="Times New Roman" w:hAnsi="Arial" w:cs="Arial"/>
          <w:kern w:val="0"/>
          <w:sz w:val="24"/>
          <w:szCs w:val="24"/>
          <w14:ligatures w14:val="none"/>
        </w:rPr>
        <w:t xml:space="preserve"> and 24</w:t>
      </w:r>
      <w:r w:rsidRPr="0079598F">
        <w:rPr>
          <w:rFonts w:ascii="Arial" w:eastAsia="Times New Roman" w:hAnsi="Arial" w:cs="Arial"/>
          <w:kern w:val="0"/>
          <w:sz w:val="24"/>
          <w:szCs w:val="24"/>
          <w:vertAlign w:val="superscript"/>
          <w14:ligatures w14:val="none"/>
        </w:rPr>
        <w:t>th</w:t>
      </w:r>
      <w:r w:rsidRPr="0079598F">
        <w:rPr>
          <w:rFonts w:ascii="Arial" w:eastAsia="Times New Roman" w:hAnsi="Arial" w:cs="Arial"/>
          <w:kern w:val="0"/>
          <w:sz w:val="24"/>
          <w:szCs w:val="24"/>
          <w14:ligatures w14:val="none"/>
        </w:rPr>
        <w:t xml:space="preserve"> February 2025 there were:</w:t>
      </w:r>
    </w:p>
    <w:p w14:paraId="215BC363" w14:textId="77777777" w:rsidR="00E8735A" w:rsidRDefault="0079598F" w:rsidP="0079598F">
      <w:pPr>
        <w:spacing w:before="100" w:beforeAutospacing="1" w:after="100" w:afterAutospacing="1" w:line="240" w:lineRule="auto"/>
        <w:rPr>
          <w:rFonts w:ascii="Arial" w:eastAsia="Times New Roman" w:hAnsi="Arial" w:cs="Arial"/>
          <w:kern w:val="0"/>
          <w:sz w:val="24"/>
          <w:szCs w:val="24"/>
          <w:lang w:eastAsia="en-GB"/>
          <w14:ligatures w14:val="none"/>
        </w:rPr>
      </w:pPr>
      <w:r w:rsidRPr="0079598F">
        <w:rPr>
          <w:rFonts w:ascii="Arial" w:eastAsia="Times New Roman" w:hAnsi="Arial" w:cs="Arial"/>
          <w:kern w:val="0"/>
          <w:sz w:val="24"/>
          <w:szCs w:val="24"/>
          <w14:ligatures w14:val="none"/>
        </w:rPr>
        <w:t> 10 calls made to Police via 101/999 or online “Contact-us”</w:t>
      </w:r>
      <w:r w:rsidR="00E8735A">
        <w:rPr>
          <w:rFonts w:ascii="Arial" w:eastAsia="Times New Roman" w:hAnsi="Arial" w:cs="Arial"/>
          <w:kern w:val="0"/>
          <w:sz w:val="24"/>
          <w:szCs w:val="24"/>
          <w14:ligatures w14:val="none"/>
        </w:rPr>
        <w:t>.</w:t>
      </w:r>
    </w:p>
    <w:p w14:paraId="3D8D9F26" w14:textId="708E623D" w:rsidR="0079598F" w:rsidRPr="0079598F" w:rsidRDefault="0079598F" w:rsidP="0079598F">
      <w:pPr>
        <w:spacing w:before="100" w:beforeAutospacing="1" w:after="100" w:afterAutospacing="1" w:line="240" w:lineRule="auto"/>
        <w:rPr>
          <w:rFonts w:ascii="Arial" w:eastAsia="Times New Roman" w:hAnsi="Arial" w:cs="Arial"/>
          <w:kern w:val="0"/>
          <w:sz w:val="24"/>
          <w:szCs w:val="24"/>
          <w:lang w:eastAsia="en-GB"/>
          <w14:ligatures w14:val="none"/>
        </w:rPr>
      </w:pPr>
      <w:r w:rsidRPr="0079598F">
        <w:rPr>
          <w:rFonts w:ascii="Arial" w:eastAsia="Times New Roman" w:hAnsi="Arial" w:cs="Arial"/>
          <w:kern w:val="0"/>
          <w:sz w:val="24"/>
          <w:szCs w:val="24"/>
          <w14:ligatures w14:val="none"/>
        </w:rPr>
        <w:t>1 crime recorded which was an online attempted extortion.</w:t>
      </w:r>
    </w:p>
    <w:p w14:paraId="645CF924" w14:textId="10688BF8" w:rsidR="00882A14" w:rsidRPr="00CB3911" w:rsidRDefault="0079598F" w:rsidP="00CB3911">
      <w:pPr>
        <w:spacing w:before="100" w:beforeAutospacing="1" w:after="100" w:afterAutospacing="1" w:line="240" w:lineRule="auto"/>
        <w:rPr>
          <w:rFonts w:ascii="Arial" w:eastAsia="Times New Roman" w:hAnsi="Arial" w:cs="Arial"/>
          <w:kern w:val="0"/>
          <w:sz w:val="24"/>
          <w:szCs w:val="24"/>
          <w:lang w:eastAsia="en-GB"/>
          <w14:ligatures w14:val="none"/>
        </w:rPr>
      </w:pPr>
      <w:r w:rsidRPr="0079598F">
        <w:rPr>
          <w:rFonts w:ascii="Arial" w:eastAsia="Times New Roman" w:hAnsi="Arial" w:cs="Arial"/>
          <w:kern w:val="0"/>
          <w:sz w:val="24"/>
          <w:szCs w:val="24"/>
          <w14:ligatures w14:val="none"/>
        </w:rPr>
        <w:t> Again, nothing to report of concern regarding the community.</w:t>
      </w:r>
      <w:r w:rsidR="001E423C">
        <w:rPr>
          <w:rFonts w:ascii="Arial" w:eastAsia="Times New Roman" w:hAnsi="Arial" w:cs="Arial"/>
          <w:kern w:val="0"/>
          <w:sz w:val="24"/>
          <w:szCs w:val="24"/>
          <w14:ligatures w14:val="none"/>
        </w:rPr>
        <w:t>”</w:t>
      </w:r>
    </w:p>
    <w:p w14:paraId="11D4D791" w14:textId="77777777" w:rsidR="009A40B1" w:rsidRDefault="002217F0" w:rsidP="00AB7C2F">
      <w:pPr>
        <w:rPr>
          <w:rFonts w:ascii="Arial" w:hAnsi="Arial" w:cs="Arial"/>
          <w:sz w:val="24"/>
          <w:szCs w:val="24"/>
        </w:rPr>
      </w:pPr>
      <w:r>
        <w:rPr>
          <w:rFonts w:ascii="Arial" w:hAnsi="Arial" w:cs="Arial"/>
          <w:sz w:val="24"/>
          <w:szCs w:val="24"/>
        </w:rPr>
        <w:t xml:space="preserve">They did suggest that if anything arose from the meeting which required their attention, </w:t>
      </w:r>
      <w:r w:rsidR="00F90B13">
        <w:rPr>
          <w:rFonts w:ascii="Arial" w:hAnsi="Arial" w:cs="Arial"/>
          <w:sz w:val="24"/>
          <w:szCs w:val="24"/>
        </w:rPr>
        <w:t>the Community Council should get in touch.</w:t>
      </w:r>
    </w:p>
    <w:p w14:paraId="5E115B8B" w14:textId="1E0ACB85" w:rsidR="00034083" w:rsidRPr="006523A2" w:rsidRDefault="00C957B9" w:rsidP="00AB7C2F">
      <w:pPr>
        <w:rPr>
          <w:rFonts w:ascii="Arial" w:hAnsi="Arial" w:cs="Arial"/>
          <w:sz w:val="24"/>
          <w:szCs w:val="24"/>
        </w:rPr>
      </w:pPr>
      <w:r w:rsidRPr="00C957B9">
        <w:rPr>
          <w:rFonts w:ascii="Arial" w:hAnsi="Arial" w:cs="Arial"/>
          <w:sz w:val="24"/>
          <w:szCs w:val="24"/>
          <w:u w:val="single"/>
        </w:rPr>
        <w:t>A Hibbert</w:t>
      </w:r>
      <w:r>
        <w:rPr>
          <w:rFonts w:ascii="Arial" w:hAnsi="Arial" w:cs="Arial"/>
          <w:sz w:val="24"/>
          <w:szCs w:val="24"/>
        </w:rPr>
        <w:t xml:space="preserve"> noted that the Masterchef owner had </w:t>
      </w:r>
      <w:r w:rsidR="004F19CF">
        <w:rPr>
          <w:rFonts w:ascii="Arial" w:hAnsi="Arial" w:cs="Arial"/>
          <w:sz w:val="24"/>
          <w:szCs w:val="24"/>
        </w:rPr>
        <w:t xml:space="preserve">suffered instances of </w:t>
      </w:r>
      <w:r w:rsidR="00D73B9C">
        <w:rPr>
          <w:rFonts w:ascii="Arial" w:hAnsi="Arial" w:cs="Arial"/>
          <w:sz w:val="24"/>
          <w:szCs w:val="24"/>
        </w:rPr>
        <w:t>anti-social</w:t>
      </w:r>
      <w:r w:rsidR="004F19CF">
        <w:rPr>
          <w:rFonts w:ascii="Arial" w:hAnsi="Arial" w:cs="Arial"/>
          <w:sz w:val="24"/>
          <w:szCs w:val="24"/>
        </w:rPr>
        <w:t xml:space="preserve"> behaviour</w:t>
      </w:r>
      <w:r w:rsidR="00D7330C">
        <w:rPr>
          <w:rFonts w:ascii="Arial" w:hAnsi="Arial" w:cs="Arial"/>
          <w:sz w:val="24"/>
          <w:szCs w:val="24"/>
        </w:rPr>
        <w:t xml:space="preserve">. He had called the Police, </w:t>
      </w:r>
      <w:r w:rsidR="006E1738">
        <w:rPr>
          <w:rFonts w:ascii="Arial" w:hAnsi="Arial" w:cs="Arial"/>
          <w:sz w:val="24"/>
          <w:szCs w:val="24"/>
        </w:rPr>
        <w:t xml:space="preserve">but </w:t>
      </w:r>
      <w:r w:rsidR="009012D7">
        <w:rPr>
          <w:rFonts w:ascii="Arial" w:hAnsi="Arial" w:cs="Arial"/>
          <w:sz w:val="24"/>
          <w:szCs w:val="24"/>
        </w:rPr>
        <w:t xml:space="preserve">nothing was done. It was suggested that </w:t>
      </w:r>
      <w:r w:rsidR="00443F85">
        <w:rPr>
          <w:rFonts w:ascii="Arial" w:hAnsi="Arial" w:cs="Arial"/>
          <w:sz w:val="24"/>
          <w:szCs w:val="24"/>
        </w:rPr>
        <w:t xml:space="preserve">he should ensure that such calls are logged </w:t>
      </w:r>
      <w:r w:rsidR="00FF64ED">
        <w:rPr>
          <w:rFonts w:ascii="Arial" w:hAnsi="Arial" w:cs="Arial"/>
          <w:sz w:val="24"/>
          <w:szCs w:val="24"/>
        </w:rPr>
        <w:t xml:space="preserve">in future. </w:t>
      </w:r>
      <w:r w:rsidR="000567D2">
        <w:rPr>
          <w:rFonts w:ascii="Arial" w:hAnsi="Arial" w:cs="Arial"/>
          <w:sz w:val="24"/>
          <w:szCs w:val="24"/>
        </w:rPr>
        <w:t xml:space="preserve">The Secretary, A Rintoul, </w:t>
      </w:r>
      <w:r w:rsidR="00B66F31">
        <w:rPr>
          <w:rFonts w:ascii="Arial" w:hAnsi="Arial" w:cs="Arial"/>
          <w:sz w:val="24"/>
          <w:szCs w:val="24"/>
        </w:rPr>
        <w:t xml:space="preserve">will </w:t>
      </w:r>
      <w:r w:rsidR="005E05BF">
        <w:rPr>
          <w:rFonts w:ascii="Arial" w:hAnsi="Arial" w:cs="Arial"/>
          <w:sz w:val="24"/>
          <w:szCs w:val="24"/>
        </w:rPr>
        <w:t xml:space="preserve">pass this onto </w:t>
      </w:r>
      <w:r w:rsidR="00C020BA">
        <w:rPr>
          <w:rFonts w:ascii="Arial" w:hAnsi="Arial" w:cs="Arial"/>
          <w:sz w:val="24"/>
          <w:szCs w:val="24"/>
        </w:rPr>
        <w:t>the Police Officers.</w:t>
      </w:r>
    </w:p>
    <w:p w14:paraId="5AED2295" w14:textId="77777777" w:rsidR="006066AE" w:rsidRDefault="006066AE" w:rsidP="000F7E80">
      <w:pPr>
        <w:rPr>
          <w:rFonts w:ascii="Arial" w:hAnsi="Arial" w:cs="Arial"/>
          <w:sz w:val="24"/>
          <w:szCs w:val="24"/>
        </w:rPr>
      </w:pPr>
    </w:p>
    <w:p w14:paraId="27579493" w14:textId="7CB20A3A" w:rsidR="003C372E" w:rsidRPr="00C50CC6" w:rsidRDefault="006066AE" w:rsidP="00AD3D86">
      <w:pPr>
        <w:rPr>
          <w:rFonts w:ascii="Arial" w:hAnsi="Arial" w:cs="Arial"/>
          <w:b/>
          <w:bCs/>
          <w:sz w:val="24"/>
          <w:szCs w:val="24"/>
        </w:rPr>
      </w:pPr>
      <w:r>
        <w:rPr>
          <w:rFonts w:ascii="Arial" w:hAnsi="Arial" w:cs="Arial"/>
          <w:sz w:val="24"/>
          <w:szCs w:val="24"/>
        </w:rPr>
        <w:t xml:space="preserve">3. </w:t>
      </w:r>
      <w:r>
        <w:rPr>
          <w:rFonts w:ascii="Arial" w:hAnsi="Arial" w:cs="Arial"/>
          <w:b/>
          <w:bCs/>
          <w:sz w:val="24"/>
          <w:szCs w:val="24"/>
        </w:rPr>
        <w:t>MATTERS ARISING</w:t>
      </w:r>
    </w:p>
    <w:p w14:paraId="32102EF0" w14:textId="77777777" w:rsidR="000A4599" w:rsidRDefault="00281BA7" w:rsidP="00AB7C2F">
      <w:pPr>
        <w:rPr>
          <w:rFonts w:ascii="Arial" w:hAnsi="Arial" w:cs="Arial"/>
          <w:sz w:val="24"/>
          <w:szCs w:val="24"/>
          <w:u w:val="single"/>
        </w:rPr>
      </w:pPr>
      <w:r w:rsidRPr="008D4F2F">
        <w:rPr>
          <w:rFonts w:ascii="Arial" w:hAnsi="Arial" w:cs="Arial"/>
          <w:sz w:val="24"/>
          <w:szCs w:val="24"/>
          <w:u w:val="single"/>
        </w:rPr>
        <w:t>Pitcon</w:t>
      </w:r>
      <w:r w:rsidR="00202E1F" w:rsidRPr="008D4F2F">
        <w:rPr>
          <w:rFonts w:ascii="Arial" w:hAnsi="Arial" w:cs="Arial"/>
          <w:sz w:val="24"/>
          <w:szCs w:val="24"/>
          <w:u w:val="single"/>
        </w:rPr>
        <w:t>o</w:t>
      </w:r>
      <w:r w:rsidRPr="008D4F2F">
        <w:rPr>
          <w:rFonts w:ascii="Arial" w:hAnsi="Arial" w:cs="Arial"/>
          <w:sz w:val="24"/>
          <w:szCs w:val="24"/>
          <w:u w:val="single"/>
        </w:rPr>
        <w:t>chie Proposal</w:t>
      </w:r>
    </w:p>
    <w:p w14:paraId="645DFBFA" w14:textId="201CB69D" w:rsidR="00E122D4" w:rsidRDefault="00E97C27" w:rsidP="00AB7C2F">
      <w:pPr>
        <w:rPr>
          <w:rFonts w:ascii="Arial" w:hAnsi="Arial" w:cs="Arial"/>
          <w:sz w:val="24"/>
          <w:szCs w:val="24"/>
        </w:rPr>
      </w:pPr>
      <w:r>
        <w:rPr>
          <w:rFonts w:ascii="Arial" w:hAnsi="Arial" w:cs="Arial"/>
          <w:sz w:val="24"/>
          <w:szCs w:val="24"/>
          <w:u w:val="single"/>
        </w:rPr>
        <w:t>D Hay</w:t>
      </w:r>
      <w:r>
        <w:rPr>
          <w:rFonts w:ascii="Arial" w:hAnsi="Arial" w:cs="Arial"/>
          <w:sz w:val="24"/>
          <w:szCs w:val="24"/>
        </w:rPr>
        <w:t xml:space="preserve"> reported ba</w:t>
      </w:r>
      <w:r w:rsidR="00794E6F">
        <w:rPr>
          <w:rFonts w:ascii="Arial" w:hAnsi="Arial" w:cs="Arial"/>
          <w:sz w:val="24"/>
          <w:szCs w:val="24"/>
        </w:rPr>
        <w:t>c</w:t>
      </w:r>
      <w:r>
        <w:rPr>
          <w:rFonts w:ascii="Arial" w:hAnsi="Arial" w:cs="Arial"/>
          <w:sz w:val="24"/>
          <w:szCs w:val="24"/>
        </w:rPr>
        <w:t xml:space="preserve">k on the meeting which he and </w:t>
      </w:r>
      <w:r w:rsidRPr="00794E6F">
        <w:rPr>
          <w:rFonts w:ascii="Arial" w:hAnsi="Arial" w:cs="Arial"/>
          <w:sz w:val="24"/>
          <w:szCs w:val="24"/>
          <w:u w:val="single"/>
        </w:rPr>
        <w:t>A Rintoul</w:t>
      </w:r>
      <w:r>
        <w:rPr>
          <w:rFonts w:ascii="Arial" w:hAnsi="Arial" w:cs="Arial"/>
          <w:sz w:val="24"/>
          <w:szCs w:val="24"/>
        </w:rPr>
        <w:t xml:space="preserve"> had with Barratt Homes representatives</w:t>
      </w:r>
      <w:r w:rsidR="007C395F">
        <w:rPr>
          <w:rFonts w:ascii="Arial" w:hAnsi="Arial" w:cs="Arial"/>
          <w:sz w:val="24"/>
          <w:szCs w:val="24"/>
        </w:rPr>
        <w:t xml:space="preserve"> on 15 January</w:t>
      </w:r>
      <w:r>
        <w:rPr>
          <w:rFonts w:ascii="Arial" w:hAnsi="Arial" w:cs="Arial"/>
          <w:sz w:val="24"/>
          <w:szCs w:val="24"/>
        </w:rPr>
        <w:t xml:space="preserve">. </w:t>
      </w:r>
      <w:r w:rsidR="00794E6F">
        <w:rPr>
          <w:rFonts w:ascii="Arial" w:hAnsi="Arial" w:cs="Arial"/>
          <w:sz w:val="24"/>
          <w:szCs w:val="24"/>
        </w:rPr>
        <w:t xml:space="preserve">They had been told that no changes </w:t>
      </w:r>
      <w:r w:rsidR="008E1C86">
        <w:rPr>
          <w:rFonts w:ascii="Arial" w:hAnsi="Arial" w:cs="Arial"/>
          <w:sz w:val="24"/>
          <w:szCs w:val="24"/>
        </w:rPr>
        <w:t xml:space="preserve">other than minor ones </w:t>
      </w:r>
      <w:r w:rsidR="00794E6F">
        <w:rPr>
          <w:rFonts w:ascii="Arial" w:hAnsi="Arial" w:cs="Arial"/>
          <w:sz w:val="24"/>
          <w:szCs w:val="24"/>
        </w:rPr>
        <w:t xml:space="preserve">were possible from the </w:t>
      </w:r>
      <w:r w:rsidR="008E1C86">
        <w:rPr>
          <w:rFonts w:ascii="Arial" w:hAnsi="Arial" w:cs="Arial"/>
          <w:sz w:val="24"/>
          <w:szCs w:val="24"/>
        </w:rPr>
        <w:t>Stewart Milne Homes proposals</w:t>
      </w:r>
      <w:r w:rsidR="004836D9">
        <w:rPr>
          <w:rFonts w:ascii="Arial" w:hAnsi="Arial" w:cs="Arial"/>
          <w:sz w:val="24"/>
          <w:szCs w:val="24"/>
        </w:rPr>
        <w:t xml:space="preserve">. </w:t>
      </w:r>
      <w:r w:rsidR="00C84417">
        <w:rPr>
          <w:rFonts w:ascii="Arial" w:hAnsi="Arial" w:cs="Arial"/>
          <w:sz w:val="24"/>
          <w:szCs w:val="24"/>
        </w:rPr>
        <w:t>It was stated that:</w:t>
      </w:r>
    </w:p>
    <w:p w14:paraId="3DB51F2B" w14:textId="319D3F70" w:rsidR="00C84417" w:rsidRDefault="00FD59CC" w:rsidP="00C84417">
      <w:pPr>
        <w:pStyle w:val="ListParagraph"/>
        <w:numPr>
          <w:ilvl w:val="0"/>
          <w:numId w:val="31"/>
        </w:numPr>
        <w:rPr>
          <w:rFonts w:ascii="Arial" w:hAnsi="Arial" w:cs="Arial"/>
          <w:sz w:val="24"/>
          <w:szCs w:val="24"/>
        </w:rPr>
      </w:pPr>
      <w:r>
        <w:rPr>
          <w:rFonts w:ascii="Arial" w:hAnsi="Arial" w:cs="Arial"/>
          <w:sz w:val="24"/>
          <w:szCs w:val="24"/>
        </w:rPr>
        <w:t xml:space="preserve">In the opinion of Barratt Homes, the surface water drainage was </w:t>
      </w:r>
      <w:r w:rsidR="008F3DF1">
        <w:rPr>
          <w:rFonts w:ascii="Arial" w:hAnsi="Arial" w:cs="Arial"/>
          <w:sz w:val="24"/>
          <w:szCs w:val="24"/>
        </w:rPr>
        <w:t xml:space="preserve">agreed, and there was </w:t>
      </w:r>
      <w:r w:rsidR="007C395F">
        <w:rPr>
          <w:rFonts w:ascii="Arial" w:hAnsi="Arial" w:cs="Arial"/>
          <w:sz w:val="24"/>
          <w:szCs w:val="24"/>
        </w:rPr>
        <w:t xml:space="preserve">no issue which prevented them draining into the watercourse on </w:t>
      </w:r>
      <w:r w:rsidR="00045976">
        <w:rPr>
          <w:rFonts w:ascii="Arial" w:hAnsi="Arial" w:cs="Arial"/>
          <w:sz w:val="24"/>
          <w:szCs w:val="24"/>
        </w:rPr>
        <w:t>Mr Forrester’s land</w:t>
      </w:r>
    </w:p>
    <w:p w14:paraId="13CB1E58" w14:textId="297B1218" w:rsidR="00E0500D" w:rsidRDefault="00E0500D" w:rsidP="00C84417">
      <w:pPr>
        <w:pStyle w:val="ListParagraph"/>
        <w:numPr>
          <w:ilvl w:val="0"/>
          <w:numId w:val="31"/>
        </w:numPr>
        <w:rPr>
          <w:rFonts w:ascii="Arial" w:hAnsi="Arial" w:cs="Arial"/>
          <w:sz w:val="24"/>
          <w:szCs w:val="24"/>
        </w:rPr>
      </w:pPr>
      <w:r>
        <w:rPr>
          <w:rFonts w:ascii="Arial" w:hAnsi="Arial" w:cs="Arial"/>
          <w:sz w:val="24"/>
          <w:szCs w:val="24"/>
        </w:rPr>
        <w:t xml:space="preserve">Sewerage </w:t>
      </w:r>
      <w:r w:rsidR="00A26A8C">
        <w:rPr>
          <w:rFonts w:ascii="Arial" w:hAnsi="Arial" w:cs="Arial"/>
          <w:sz w:val="24"/>
          <w:szCs w:val="24"/>
        </w:rPr>
        <w:t>h</w:t>
      </w:r>
      <w:r>
        <w:rPr>
          <w:rFonts w:ascii="Arial" w:hAnsi="Arial" w:cs="Arial"/>
          <w:sz w:val="24"/>
          <w:szCs w:val="24"/>
        </w:rPr>
        <w:t xml:space="preserve">as </w:t>
      </w:r>
      <w:r w:rsidR="00A26A8C">
        <w:rPr>
          <w:rFonts w:ascii="Arial" w:hAnsi="Arial" w:cs="Arial"/>
          <w:sz w:val="24"/>
          <w:szCs w:val="24"/>
        </w:rPr>
        <w:t xml:space="preserve">been </w:t>
      </w:r>
      <w:r>
        <w:rPr>
          <w:rFonts w:ascii="Arial" w:hAnsi="Arial" w:cs="Arial"/>
          <w:sz w:val="24"/>
          <w:szCs w:val="24"/>
        </w:rPr>
        <w:t>agreed with Scottish Water and SEPA</w:t>
      </w:r>
      <w:r w:rsidR="00A26A8C">
        <w:rPr>
          <w:rFonts w:ascii="Arial" w:hAnsi="Arial" w:cs="Arial"/>
          <w:sz w:val="24"/>
          <w:szCs w:val="24"/>
        </w:rPr>
        <w:t>, and part will flow into the Douglas Dr sewers, but most will be pumped into the sewers in Links Dr.</w:t>
      </w:r>
    </w:p>
    <w:p w14:paraId="3AB94A12" w14:textId="13456FE6" w:rsidR="00A26A8C" w:rsidRDefault="00316395" w:rsidP="00C84417">
      <w:pPr>
        <w:pStyle w:val="ListParagraph"/>
        <w:numPr>
          <w:ilvl w:val="0"/>
          <w:numId w:val="31"/>
        </w:numPr>
        <w:rPr>
          <w:rFonts w:ascii="Arial" w:hAnsi="Arial" w:cs="Arial"/>
          <w:sz w:val="24"/>
          <w:szCs w:val="24"/>
        </w:rPr>
      </w:pPr>
      <w:r>
        <w:rPr>
          <w:rFonts w:ascii="Arial" w:hAnsi="Arial" w:cs="Arial"/>
          <w:sz w:val="24"/>
          <w:szCs w:val="24"/>
        </w:rPr>
        <w:t>The development period will be four years</w:t>
      </w:r>
    </w:p>
    <w:p w14:paraId="33B30BEE" w14:textId="18B97F5E" w:rsidR="00316395" w:rsidRDefault="00316395" w:rsidP="00C84417">
      <w:pPr>
        <w:pStyle w:val="ListParagraph"/>
        <w:numPr>
          <w:ilvl w:val="0"/>
          <w:numId w:val="31"/>
        </w:numPr>
        <w:rPr>
          <w:rFonts w:ascii="Arial" w:hAnsi="Arial" w:cs="Arial"/>
          <w:sz w:val="24"/>
          <w:szCs w:val="24"/>
        </w:rPr>
      </w:pPr>
      <w:r>
        <w:rPr>
          <w:rFonts w:ascii="Arial" w:hAnsi="Arial" w:cs="Arial"/>
          <w:sz w:val="24"/>
          <w:szCs w:val="24"/>
        </w:rPr>
        <w:t>Douglas Dr will not be used for construction traffic</w:t>
      </w:r>
    </w:p>
    <w:p w14:paraId="6C8C6CEF" w14:textId="6070E9BE" w:rsidR="001E51FA" w:rsidRDefault="001E51FA" w:rsidP="00C84417">
      <w:pPr>
        <w:pStyle w:val="ListParagraph"/>
        <w:numPr>
          <w:ilvl w:val="0"/>
          <w:numId w:val="31"/>
        </w:numPr>
        <w:rPr>
          <w:rFonts w:ascii="Arial" w:hAnsi="Arial" w:cs="Arial"/>
          <w:sz w:val="24"/>
          <w:szCs w:val="24"/>
        </w:rPr>
      </w:pPr>
      <w:r>
        <w:rPr>
          <w:rFonts w:ascii="Arial" w:hAnsi="Arial" w:cs="Arial"/>
          <w:sz w:val="24"/>
          <w:szCs w:val="24"/>
        </w:rPr>
        <w:t xml:space="preserve">Barratt are willing to discuss the </w:t>
      </w:r>
      <w:r w:rsidR="00F76876">
        <w:rPr>
          <w:rFonts w:ascii="Arial" w:hAnsi="Arial" w:cs="Arial"/>
          <w:sz w:val="24"/>
          <w:szCs w:val="24"/>
        </w:rPr>
        <w:t>form which the “Community Art” will take, and the appearance of the west</w:t>
      </w:r>
      <w:r w:rsidR="00845E5C">
        <w:rPr>
          <w:rFonts w:ascii="Arial" w:hAnsi="Arial" w:cs="Arial"/>
          <w:sz w:val="24"/>
          <w:szCs w:val="24"/>
        </w:rPr>
        <w:t xml:space="preserve"> entrance to the site.</w:t>
      </w:r>
    </w:p>
    <w:p w14:paraId="09F9C914" w14:textId="4764CBF0" w:rsidR="00845E5C" w:rsidRDefault="00845E5C" w:rsidP="00C84417">
      <w:pPr>
        <w:pStyle w:val="ListParagraph"/>
        <w:numPr>
          <w:ilvl w:val="0"/>
          <w:numId w:val="31"/>
        </w:numPr>
        <w:rPr>
          <w:rFonts w:ascii="Arial" w:hAnsi="Arial" w:cs="Arial"/>
          <w:sz w:val="24"/>
          <w:szCs w:val="24"/>
        </w:rPr>
      </w:pPr>
      <w:r>
        <w:rPr>
          <w:rFonts w:ascii="Arial" w:hAnsi="Arial" w:cs="Arial"/>
          <w:sz w:val="24"/>
          <w:szCs w:val="24"/>
        </w:rPr>
        <w:lastRenderedPageBreak/>
        <w:t xml:space="preserve">They are willing to discuss the integration of Links Park into the development, </w:t>
      </w:r>
      <w:r w:rsidR="00B2784A">
        <w:rPr>
          <w:rFonts w:ascii="Arial" w:hAnsi="Arial" w:cs="Arial"/>
          <w:sz w:val="24"/>
          <w:szCs w:val="24"/>
        </w:rPr>
        <w:t>although they did make the point that Links Park was not in their ownership and it would need agreement with the owner/Fife Council.</w:t>
      </w:r>
    </w:p>
    <w:p w14:paraId="46761400" w14:textId="42688B2D" w:rsidR="00B850A9" w:rsidRDefault="00B850A9" w:rsidP="00C84417">
      <w:pPr>
        <w:pStyle w:val="ListParagraph"/>
        <w:numPr>
          <w:ilvl w:val="0"/>
          <w:numId w:val="31"/>
        </w:numPr>
        <w:rPr>
          <w:rFonts w:ascii="Arial" w:hAnsi="Arial" w:cs="Arial"/>
          <w:sz w:val="24"/>
          <w:szCs w:val="24"/>
        </w:rPr>
      </w:pPr>
      <w:r>
        <w:rPr>
          <w:rFonts w:ascii="Arial" w:hAnsi="Arial" w:cs="Arial"/>
          <w:sz w:val="24"/>
          <w:szCs w:val="24"/>
        </w:rPr>
        <w:t xml:space="preserve">They were asked if it was possible for some of the play equipment which is due to be provided on the site to be </w:t>
      </w:r>
      <w:r w:rsidR="006F54A0">
        <w:rPr>
          <w:rFonts w:ascii="Arial" w:hAnsi="Arial" w:cs="Arial"/>
          <w:sz w:val="24"/>
          <w:szCs w:val="24"/>
        </w:rPr>
        <w:t>transferred to the King George V Park. We were told that this would not be possible, as the placement of the play equipment was a planning condition which they had to meet.</w:t>
      </w:r>
    </w:p>
    <w:p w14:paraId="501AB4C0" w14:textId="67B26DD2" w:rsidR="00585D54" w:rsidRDefault="00585D54" w:rsidP="00C84417">
      <w:pPr>
        <w:pStyle w:val="ListParagraph"/>
        <w:numPr>
          <w:ilvl w:val="0"/>
          <w:numId w:val="31"/>
        </w:numPr>
        <w:rPr>
          <w:rFonts w:ascii="Arial" w:hAnsi="Arial" w:cs="Arial"/>
          <w:sz w:val="24"/>
          <w:szCs w:val="24"/>
        </w:rPr>
      </w:pPr>
      <w:r>
        <w:rPr>
          <w:rFonts w:ascii="Arial" w:hAnsi="Arial" w:cs="Arial"/>
          <w:sz w:val="24"/>
          <w:szCs w:val="24"/>
        </w:rPr>
        <w:t xml:space="preserve">They were not aware of the street names which would be used, </w:t>
      </w:r>
      <w:r w:rsidR="00336012">
        <w:rPr>
          <w:rFonts w:ascii="Arial" w:hAnsi="Arial" w:cs="Arial"/>
          <w:sz w:val="24"/>
          <w:szCs w:val="24"/>
        </w:rPr>
        <w:t xml:space="preserve">as this was a Fife Council responsibility. </w:t>
      </w:r>
    </w:p>
    <w:p w14:paraId="07B9F939" w14:textId="0F4CC9D4" w:rsidR="00336012" w:rsidRDefault="00336012" w:rsidP="00C84417">
      <w:pPr>
        <w:pStyle w:val="ListParagraph"/>
        <w:numPr>
          <w:ilvl w:val="0"/>
          <w:numId w:val="31"/>
        </w:numPr>
        <w:rPr>
          <w:rFonts w:ascii="Arial" w:hAnsi="Arial" w:cs="Arial"/>
          <w:sz w:val="24"/>
          <w:szCs w:val="24"/>
        </w:rPr>
      </w:pPr>
      <w:r>
        <w:rPr>
          <w:rFonts w:ascii="Arial" w:hAnsi="Arial" w:cs="Arial"/>
          <w:sz w:val="24"/>
          <w:szCs w:val="24"/>
        </w:rPr>
        <w:t xml:space="preserve">Tree planting will be carried out </w:t>
      </w:r>
      <w:r w:rsidR="008F118E">
        <w:rPr>
          <w:rFonts w:ascii="Arial" w:hAnsi="Arial" w:cs="Arial"/>
          <w:sz w:val="24"/>
          <w:szCs w:val="24"/>
        </w:rPr>
        <w:t>in phases</w:t>
      </w:r>
    </w:p>
    <w:p w14:paraId="405B0E3C" w14:textId="5EA93AE0" w:rsidR="008F118E" w:rsidRPr="00C84417" w:rsidRDefault="008F118E" w:rsidP="00C84417">
      <w:pPr>
        <w:pStyle w:val="ListParagraph"/>
        <w:numPr>
          <w:ilvl w:val="0"/>
          <w:numId w:val="31"/>
        </w:numPr>
        <w:rPr>
          <w:rFonts w:ascii="Arial" w:hAnsi="Arial" w:cs="Arial"/>
          <w:sz w:val="24"/>
          <w:szCs w:val="24"/>
        </w:rPr>
      </w:pPr>
      <w:r>
        <w:rPr>
          <w:rFonts w:ascii="Arial" w:hAnsi="Arial" w:cs="Arial"/>
          <w:sz w:val="24"/>
          <w:szCs w:val="24"/>
        </w:rPr>
        <w:t>Ross and Liddell will factor the site once the works are completed</w:t>
      </w:r>
    </w:p>
    <w:p w14:paraId="6C5061FB" w14:textId="6017A992" w:rsidR="009E168D" w:rsidRDefault="001C12AF" w:rsidP="00716D3A">
      <w:pPr>
        <w:rPr>
          <w:rFonts w:ascii="Arial" w:hAnsi="Arial" w:cs="Arial"/>
          <w:sz w:val="24"/>
          <w:szCs w:val="24"/>
        </w:rPr>
      </w:pPr>
      <w:r w:rsidRPr="001C12AF">
        <w:rPr>
          <w:rFonts w:ascii="Arial" w:hAnsi="Arial" w:cs="Arial"/>
          <w:sz w:val="24"/>
          <w:szCs w:val="24"/>
          <w:u w:val="single"/>
        </w:rPr>
        <w:t>D Hay</w:t>
      </w:r>
      <w:r>
        <w:rPr>
          <w:rFonts w:ascii="Arial" w:hAnsi="Arial" w:cs="Arial"/>
          <w:sz w:val="24"/>
          <w:szCs w:val="24"/>
        </w:rPr>
        <w:t xml:space="preserve"> </w:t>
      </w:r>
      <w:r w:rsidR="00FB48FE">
        <w:rPr>
          <w:rFonts w:ascii="Arial" w:hAnsi="Arial" w:cs="Arial"/>
          <w:sz w:val="24"/>
          <w:szCs w:val="24"/>
        </w:rPr>
        <w:t>informed the meeting that h</w:t>
      </w:r>
      <w:r w:rsidR="00981441">
        <w:rPr>
          <w:rFonts w:ascii="Arial" w:hAnsi="Arial" w:cs="Arial"/>
          <w:sz w:val="24"/>
          <w:szCs w:val="24"/>
        </w:rPr>
        <w:t xml:space="preserve">e had written to our MSP regarding the drainage issue, and the Secretary had written in similar terms to </w:t>
      </w:r>
      <w:r w:rsidR="00716D3A">
        <w:rPr>
          <w:rFonts w:ascii="Arial" w:hAnsi="Arial" w:cs="Arial"/>
          <w:sz w:val="24"/>
          <w:szCs w:val="24"/>
        </w:rPr>
        <w:t>Fife Council planners. Both had received similar responses</w:t>
      </w:r>
      <w:r w:rsidR="00F951F7">
        <w:rPr>
          <w:rFonts w:ascii="Arial" w:hAnsi="Arial" w:cs="Arial"/>
          <w:sz w:val="24"/>
          <w:szCs w:val="24"/>
        </w:rPr>
        <w:t xml:space="preserve"> from Mary Stewart, who is </w:t>
      </w:r>
      <w:r w:rsidR="00F33F5D">
        <w:rPr>
          <w:rFonts w:ascii="Arial" w:hAnsi="Arial" w:cs="Arial"/>
          <w:sz w:val="24"/>
          <w:szCs w:val="24"/>
        </w:rPr>
        <w:t>Service Manager</w:t>
      </w:r>
      <w:r w:rsidR="00032A90">
        <w:rPr>
          <w:rFonts w:ascii="Arial" w:hAnsi="Arial" w:cs="Arial"/>
          <w:sz w:val="24"/>
          <w:szCs w:val="24"/>
        </w:rPr>
        <w:t xml:space="preserve"> for Planning Services. She stated that </w:t>
      </w:r>
      <w:r w:rsidR="009D4C56">
        <w:rPr>
          <w:rFonts w:ascii="Arial" w:hAnsi="Arial" w:cs="Arial"/>
          <w:sz w:val="24"/>
          <w:szCs w:val="24"/>
        </w:rPr>
        <w:t xml:space="preserve">the Planning Committee would consider the Pitconochie proposals at its meeting on 26 February. </w:t>
      </w:r>
      <w:r w:rsidR="008911DA">
        <w:rPr>
          <w:rFonts w:ascii="Arial" w:hAnsi="Arial" w:cs="Arial"/>
          <w:sz w:val="24"/>
          <w:szCs w:val="24"/>
        </w:rPr>
        <w:t>She stated that:</w:t>
      </w:r>
    </w:p>
    <w:p w14:paraId="0311F9FE" w14:textId="77777777" w:rsidR="008911DA" w:rsidRPr="008911DA" w:rsidRDefault="008911DA" w:rsidP="008911DA">
      <w:pPr>
        <w:pStyle w:val="NormalWeb"/>
        <w:shd w:val="clear" w:color="auto" w:fill="FFFFFF"/>
        <w:spacing w:after="0"/>
        <w:rPr>
          <w:rFonts w:eastAsia="Times New Roman"/>
          <w:kern w:val="0"/>
          <w:lang w:eastAsia="en-GB"/>
          <w14:ligatures w14:val="none"/>
        </w:rPr>
      </w:pPr>
      <w:r>
        <w:rPr>
          <w:rFonts w:ascii="Arial" w:hAnsi="Arial" w:cs="Arial"/>
        </w:rPr>
        <w:t>“</w:t>
      </w:r>
      <w:r w:rsidRPr="008911DA">
        <w:rPr>
          <w:rFonts w:eastAsia="Times New Roman"/>
          <w:color w:val="363636"/>
          <w:kern w:val="0"/>
          <w:lang w:eastAsia="en-GB"/>
          <w14:ligatures w14:val="none"/>
        </w:rPr>
        <w:t xml:space="preserve">Condition 2 of planning permission 17/03471/PPP was satisfied through the submission of drainage details under application </w:t>
      </w:r>
      <w:r w:rsidRPr="008911DA">
        <w:rPr>
          <w:rFonts w:eastAsia="Times New Roman"/>
          <w:b/>
          <w:bCs/>
          <w:color w:val="363636"/>
          <w:kern w:val="0"/>
          <w:lang w:eastAsia="en-GB"/>
          <w14:ligatures w14:val="none"/>
        </w:rPr>
        <w:t>21/01879/ARC</w:t>
      </w:r>
      <w:r w:rsidRPr="008911DA">
        <w:rPr>
          <w:rFonts w:eastAsia="Times New Roman"/>
          <w:color w:val="363636"/>
          <w:kern w:val="0"/>
          <w:lang w:eastAsia="en-GB"/>
          <w14:ligatures w14:val="none"/>
        </w:rPr>
        <w:t xml:space="preserve"> - Approval of matters specified in conditions (Conditions 1-4, 8, 11) of planning permission in principle 17/03471/PPP and approved in January 2022. A separate application for planning permission, reference </w:t>
      </w:r>
      <w:r w:rsidRPr="008911DA">
        <w:rPr>
          <w:rFonts w:eastAsia="Times New Roman"/>
          <w:b/>
          <w:bCs/>
          <w:color w:val="363636"/>
          <w:kern w:val="0"/>
          <w:lang w:eastAsia="en-GB"/>
          <w14:ligatures w14:val="none"/>
        </w:rPr>
        <w:t>22/00590/FULL</w:t>
      </w:r>
      <w:r w:rsidRPr="008911DA">
        <w:rPr>
          <w:rFonts w:eastAsia="Times New Roman"/>
          <w:color w:val="363636"/>
          <w:kern w:val="0"/>
          <w:lang w:eastAsia="en-GB"/>
          <w14:ligatures w14:val="none"/>
        </w:rPr>
        <w:t xml:space="preserve"> - Surface water drainage outfall pipe to serve the SUDs associated with application 21/01879/ARC was approved in August 2022.</w:t>
      </w:r>
    </w:p>
    <w:p w14:paraId="63B0470F" w14:textId="77777777" w:rsidR="008911DA" w:rsidRPr="008911DA" w:rsidRDefault="008911DA" w:rsidP="008911DA">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8911DA">
        <w:rPr>
          <w:rFonts w:ascii="Times New Roman" w:eastAsia="Times New Roman" w:hAnsi="Times New Roman" w:cs="Times New Roman"/>
          <w:color w:val="363636"/>
          <w:kern w:val="0"/>
          <w:sz w:val="24"/>
          <w:szCs w:val="24"/>
          <w:lang w:eastAsia="en-GB"/>
          <w14:ligatures w14:val="none"/>
        </w:rPr>
        <w:t> </w:t>
      </w:r>
    </w:p>
    <w:p w14:paraId="7CA2F6B8" w14:textId="77777777" w:rsidR="008911DA" w:rsidRPr="008911DA" w:rsidRDefault="008911DA" w:rsidP="008911DA">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8911DA">
        <w:rPr>
          <w:rFonts w:ascii="Times New Roman" w:eastAsia="Times New Roman" w:hAnsi="Times New Roman" w:cs="Times New Roman"/>
          <w:color w:val="363636"/>
          <w:kern w:val="0"/>
          <w:sz w:val="24"/>
          <w:szCs w:val="24"/>
          <w:lang w:eastAsia="en-GB"/>
          <w14:ligatures w14:val="none"/>
        </w:rPr>
        <w:t xml:space="preserve">Whilst issues relating to ownership of land and rights over land are not for the planning system to resolve, </w:t>
      </w:r>
      <w:proofErr w:type="gramStart"/>
      <w:r w:rsidRPr="008911DA">
        <w:rPr>
          <w:rFonts w:ascii="Times New Roman" w:eastAsia="Times New Roman" w:hAnsi="Times New Roman" w:cs="Times New Roman"/>
          <w:color w:val="363636"/>
          <w:kern w:val="0"/>
          <w:sz w:val="24"/>
          <w:szCs w:val="24"/>
          <w:lang w:eastAsia="en-GB"/>
          <w14:ligatures w14:val="none"/>
        </w:rPr>
        <w:t>in light of</w:t>
      </w:r>
      <w:proofErr w:type="gramEnd"/>
      <w:r w:rsidRPr="008911DA">
        <w:rPr>
          <w:rFonts w:ascii="Times New Roman" w:eastAsia="Times New Roman" w:hAnsi="Times New Roman" w:cs="Times New Roman"/>
          <w:color w:val="363636"/>
          <w:kern w:val="0"/>
          <w:sz w:val="24"/>
          <w:szCs w:val="24"/>
          <w:lang w:eastAsia="en-GB"/>
          <w14:ligatures w14:val="none"/>
        </w:rPr>
        <w:t xml:space="preserve"> the ongoing local concerns Planning Services has engaged extensively with both the original and new developer in this regard in this case</w:t>
      </w:r>
    </w:p>
    <w:p w14:paraId="12DFF3BF" w14:textId="77777777" w:rsidR="008911DA" w:rsidRPr="008911DA" w:rsidRDefault="008911DA" w:rsidP="008911DA">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8911DA">
        <w:rPr>
          <w:rFonts w:ascii="Times New Roman" w:eastAsia="Times New Roman" w:hAnsi="Times New Roman" w:cs="Times New Roman"/>
          <w:color w:val="363636"/>
          <w:kern w:val="0"/>
          <w:sz w:val="24"/>
          <w:szCs w:val="24"/>
          <w:lang w:eastAsia="en-GB"/>
          <w14:ligatures w14:val="none"/>
        </w:rPr>
        <w:t> </w:t>
      </w:r>
    </w:p>
    <w:p w14:paraId="3496A674" w14:textId="77777777" w:rsidR="008911DA" w:rsidRPr="008911DA" w:rsidRDefault="008911DA" w:rsidP="008911DA">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8911DA">
        <w:rPr>
          <w:rFonts w:ascii="Times New Roman" w:eastAsia="Times New Roman" w:hAnsi="Times New Roman" w:cs="Times New Roman"/>
          <w:color w:val="363636"/>
          <w:kern w:val="0"/>
          <w:sz w:val="24"/>
          <w:szCs w:val="24"/>
          <w:lang w:eastAsia="en-GB"/>
          <w14:ligatures w14:val="none"/>
        </w:rPr>
        <w:t>The applicants have continually maintained that they have the legal right to enact their surface water drainage strategy. The alleged inaccuracy of the submitted information notwithstanding, the application for the drainage infrastructure has received planning approval and the information submitted with that application was accepted to be the enforceable mechanism as required by Condition 2. Whilst the applicant has planning permission for the drainage infrastructure, if there is still a dispute over land ownership rights as the site moves into the construction phase, this would be a private legal matter between the developer and the third party. This has no impact on the validity of the planning permission, rather it will restrict the developer’s ability to implement it.</w:t>
      </w:r>
    </w:p>
    <w:p w14:paraId="127C6F3C" w14:textId="77777777" w:rsidR="008911DA" w:rsidRPr="008911DA" w:rsidRDefault="008911DA" w:rsidP="008911DA">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8911DA">
        <w:rPr>
          <w:rFonts w:ascii="Times New Roman" w:eastAsia="Times New Roman" w:hAnsi="Times New Roman" w:cs="Times New Roman"/>
          <w:color w:val="363636"/>
          <w:kern w:val="0"/>
          <w:sz w:val="24"/>
          <w:szCs w:val="24"/>
          <w:lang w:eastAsia="en-GB"/>
          <w14:ligatures w14:val="none"/>
        </w:rPr>
        <w:t> </w:t>
      </w:r>
    </w:p>
    <w:p w14:paraId="4AC40206" w14:textId="77777777" w:rsidR="008911DA" w:rsidRDefault="008911DA" w:rsidP="008911DA">
      <w:pPr>
        <w:shd w:val="clear" w:color="auto" w:fill="FFFFFF"/>
        <w:spacing w:after="0" w:line="240" w:lineRule="auto"/>
        <w:rPr>
          <w:rFonts w:ascii="Times New Roman" w:eastAsia="Times New Roman" w:hAnsi="Times New Roman" w:cs="Times New Roman"/>
          <w:color w:val="363636"/>
          <w:kern w:val="0"/>
          <w:sz w:val="24"/>
          <w:szCs w:val="24"/>
          <w:lang w:eastAsia="en-GB"/>
          <w14:ligatures w14:val="none"/>
        </w:rPr>
      </w:pPr>
      <w:r w:rsidRPr="008911DA">
        <w:rPr>
          <w:rFonts w:ascii="Times New Roman" w:eastAsia="Times New Roman" w:hAnsi="Times New Roman" w:cs="Times New Roman"/>
          <w:color w:val="363636"/>
          <w:kern w:val="0"/>
          <w:sz w:val="24"/>
          <w:szCs w:val="24"/>
          <w:lang w:eastAsia="en-GB"/>
          <w14:ligatures w14:val="none"/>
        </w:rPr>
        <w:t>The applicant has revised the drainage strategy. The drainage headwall will now be constructed to the east of Hilton Road and the applicant has confirmed agreement with the landowner. In terms of surface water flows, the applicant has advised that the proposed drainage infrastructure would follow the route of an existing culvert, which runs from Bog Wood to the location of the new headwall. They advise that surface water from the application site currently discharges via this route at an unrestricted rate, calculated to be in the region of 77.5l/s. The proposed drainage strategy would see this reduced to 17l/s. The applicant has also advised that Scottish Water will vest the new surface water sewer.</w:t>
      </w:r>
    </w:p>
    <w:p w14:paraId="7DFA53BC" w14:textId="438513C8" w:rsidR="008911DA" w:rsidRDefault="008E0E5A" w:rsidP="008911DA">
      <w:pPr>
        <w:shd w:val="clear" w:color="auto" w:fill="FFFFFF"/>
        <w:spacing w:after="0" w:line="240" w:lineRule="auto"/>
        <w:rPr>
          <w:rFonts w:ascii="Arial" w:eastAsia="Times New Roman" w:hAnsi="Arial" w:cs="Arial"/>
          <w:color w:val="363636"/>
          <w:kern w:val="0"/>
          <w:sz w:val="24"/>
          <w:szCs w:val="24"/>
          <w:lang w:eastAsia="en-GB"/>
          <w14:ligatures w14:val="none"/>
        </w:rPr>
      </w:pPr>
      <w:r>
        <w:rPr>
          <w:rFonts w:ascii="Arial" w:eastAsia="Times New Roman" w:hAnsi="Arial" w:cs="Arial"/>
          <w:color w:val="363636"/>
          <w:kern w:val="0"/>
          <w:sz w:val="24"/>
          <w:szCs w:val="24"/>
          <w:lang w:eastAsia="en-GB"/>
          <w14:ligatures w14:val="none"/>
        </w:rPr>
        <w:lastRenderedPageBreak/>
        <w:t xml:space="preserve">A member of the public, present at the meeting, pointed out that </w:t>
      </w:r>
      <w:r w:rsidR="00384694">
        <w:rPr>
          <w:rFonts w:ascii="Arial" w:eastAsia="Times New Roman" w:hAnsi="Arial" w:cs="Arial"/>
          <w:color w:val="363636"/>
          <w:kern w:val="0"/>
          <w:sz w:val="24"/>
          <w:szCs w:val="24"/>
          <w:lang w:eastAsia="en-GB"/>
          <w14:ligatures w14:val="none"/>
        </w:rPr>
        <w:t>to his knowledge there was no pipe under the ethylene</w:t>
      </w:r>
      <w:r w:rsidR="007C26CC">
        <w:rPr>
          <w:rFonts w:ascii="Arial" w:eastAsia="Times New Roman" w:hAnsi="Arial" w:cs="Arial"/>
          <w:color w:val="363636"/>
          <w:kern w:val="0"/>
          <w:sz w:val="24"/>
          <w:szCs w:val="24"/>
          <w:lang w:eastAsia="en-GB"/>
          <w14:ligatures w14:val="none"/>
        </w:rPr>
        <w:t xml:space="preserve"> pipeline which could take the surface water to the </w:t>
      </w:r>
      <w:r w:rsidR="00CA14D0">
        <w:rPr>
          <w:rFonts w:ascii="Arial" w:eastAsia="Times New Roman" w:hAnsi="Arial" w:cs="Arial"/>
          <w:color w:val="363636"/>
          <w:kern w:val="0"/>
          <w:sz w:val="24"/>
          <w:szCs w:val="24"/>
          <w:lang w:eastAsia="en-GB"/>
          <w14:ligatures w14:val="none"/>
        </w:rPr>
        <w:t xml:space="preserve">ditch, and he believed that there was no pipe in existence there. </w:t>
      </w:r>
    </w:p>
    <w:p w14:paraId="1A998DD9" w14:textId="679BFA24" w:rsidR="001045E4" w:rsidRDefault="001045E4" w:rsidP="008911DA">
      <w:pPr>
        <w:shd w:val="clear" w:color="auto" w:fill="FFFFFF"/>
        <w:spacing w:after="0" w:line="240" w:lineRule="auto"/>
        <w:rPr>
          <w:rFonts w:ascii="Arial" w:eastAsia="Times New Roman" w:hAnsi="Arial" w:cs="Arial"/>
          <w:color w:val="363636"/>
          <w:kern w:val="0"/>
          <w:sz w:val="24"/>
          <w:szCs w:val="24"/>
          <w:lang w:eastAsia="en-GB"/>
          <w14:ligatures w14:val="none"/>
        </w:rPr>
      </w:pPr>
      <w:r>
        <w:rPr>
          <w:rFonts w:ascii="Arial" w:eastAsia="Times New Roman" w:hAnsi="Arial" w:cs="Arial"/>
          <w:color w:val="363636"/>
          <w:kern w:val="0"/>
          <w:sz w:val="24"/>
          <w:szCs w:val="24"/>
          <w:lang w:eastAsia="en-GB"/>
          <w14:ligatures w14:val="none"/>
        </w:rPr>
        <w:t xml:space="preserve">He also noted that there was a substantial amount of methane which </w:t>
      </w:r>
      <w:r w:rsidR="000377BF">
        <w:rPr>
          <w:rFonts w:ascii="Arial" w:eastAsia="Times New Roman" w:hAnsi="Arial" w:cs="Arial"/>
          <w:color w:val="363636"/>
          <w:kern w:val="0"/>
          <w:sz w:val="24"/>
          <w:szCs w:val="24"/>
          <w:lang w:eastAsia="en-GB"/>
          <w14:ligatures w14:val="none"/>
        </w:rPr>
        <w:t xml:space="preserve">would be released on parts of the development site, and a methane barrier would be required. </w:t>
      </w:r>
    </w:p>
    <w:p w14:paraId="49DDFC58" w14:textId="77777777" w:rsidR="0098452E" w:rsidRDefault="0098452E" w:rsidP="008911DA">
      <w:pPr>
        <w:shd w:val="clear" w:color="auto" w:fill="FFFFFF"/>
        <w:spacing w:after="0" w:line="240" w:lineRule="auto"/>
        <w:rPr>
          <w:rFonts w:ascii="Arial" w:eastAsia="Times New Roman" w:hAnsi="Arial" w:cs="Arial"/>
          <w:color w:val="363636"/>
          <w:kern w:val="0"/>
          <w:sz w:val="24"/>
          <w:szCs w:val="24"/>
          <w:lang w:eastAsia="en-GB"/>
          <w14:ligatures w14:val="none"/>
        </w:rPr>
      </w:pPr>
    </w:p>
    <w:p w14:paraId="0CA89C7E" w14:textId="5607D692" w:rsidR="002618D7" w:rsidRDefault="002618D7" w:rsidP="008911DA">
      <w:pPr>
        <w:shd w:val="clear" w:color="auto" w:fill="FFFFFF"/>
        <w:spacing w:after="0" w:line="240" w:lineRule="auto"/>
        <w:rPr>
          <w:rFonts w:ascii="Arial" w:eastAsia="Times New Roman" w:hAnsi="Arial" w:cs="Arial"/>
          <w:color w:val="363636"/>
          <w:kern w:val="0"/>
          <w:sz w:val="24"/>
          <w:szCs w:val="24"/>
          <w:lang w:eastAsia="en-GB"/>
          <w14:ligatures w14:val="none"/>
        </w:rPr>
      </w:pPr>
      <w:r w:rsidRPr="002618D7">
        <w:rPr>
          <w:rFonts w:ascii="Arial" w:eastAsia="Times New Roman" w:hAnsi="Arial" w:cs="Arial"/>
          <w:color w:val="363636"/>
          <w:kern w:val="0"/>
          <w:sz w:val="24"/>
          <w:szCs w:val="24"/>
          <w:u w:val="single"/>
          <w:lang w:eastAsia="en-GB"/>
          <w14:ligatures w14:val="none"/>
        </w:rPr>
        <w:t>Cllr Glen</w:t>
      </w:r>
      <w:r w:rsidRPr="002618D7">
        <w:rPr>
          <w:rFonts w:ascii="Arial" w:eastAsia="Times New Roman" w:hAnsi="Arial" w:cs="Arial"/>
          <w:color w:val="363636"/>
          <w:kern w:val="0"/>
          <w:sz w:val="24"/>
          <w:szCs w:val="24"/>
          <w:lang w:eastAsia="en-GB"/>
          <w14:ligatures w14:val="none"/>
        </w:rPr>
        <w:t xml:space="preserve"> noted that he had spoken to both Jamie Penman and Mary Stewart of Fife Council Planning. </w:t>
      </w:r>
      <w:r w:rsidR="009349F1">
        <w:rPr>
          <w:rFonts w:ascii="Arial" w:eastAsia="Times New Roman" w:hAnsi="Arial" w:cs="Arial"/>
          <w:color w:val="363636"/>
          <w:kern w:val="0"/>
          <w:sz w:val="24"/>
          <w:szCs w:val="24"/>
          <w:lang w:eastAsia="en-GB"/>
          <w14:ligatures w14:val="none"/>
        </w:rPr>
        <w:t>The planning process only covers what is necessary to obtain planning permission; it does not cover land ownership issues</w:t>
      </w:r>
      <w:r w:rsidR="006F54A6">
        <w:rPr>
          <w:rFonts w:ascii="Arial" w:eastAsia="Times New Roman" w:hAnsi="Arial" w:cs="Arial"/>
          <w:color w:val="363636"/>
          <w:kern w:val="0"/>
          <w:sz w:val="24"/>
          <w:szCs w:val="24"/>
          <w:lang w:eastAsia="en-GB"/>
          <w14:ligatures w14:val="none"/>
        </w:rPr>
        <w:t xml:space="preserve">. Essentially, if the landowner, Mr Forrester, does not believe that </w:t>
      </w:r>
      <w:r w:rsidR="004B797D">
        <w:rPr>
          <w:rFonts w:ascii="Arial" w:eastAsia="Times New Roman" w:hAnsi="Arial" w:cs="Arial"/>
          <w:color w:val="363636"/>
          <w:kern w:val="0"/>
          <w:sz w:val="24"/>
          <w:szCs w:val="24"/>
          <w:lang w:eastAsia="en-GB"/>
          <w14:ligatures w14:val="none"/>
        </w:rPr>
        <w:t>they have a legal right to put the surface water into his ditch, it is his r</w:t>
      </w:r>
      <w:r w:rsidR="0094192E">
        <w:rPr>
          <w:rFonts w:ascii="Arial" w:eastAsia="Times New Roman" w:hAnsi="Arial" w:cs="Arial"/>
          <w:color w:val="363636"/>
          <w:kern w:val="0"/>
          <w:sz w:val="24"/>
          <w:szCs w:val="24"/>
          <w:lang w:eastAsia="en-GB"/>
          <w14:ligatures w14:val="none"/>
        </w:rPr>
        <w:t xml:space="preserve">ight </w:t>
      </w:r>
      <w:r w:rsidR="004B797D">
        <w:rPr>
          <w:rFonts w:ascii="Arial" w:eastAsia="Times New Roman" w:hAnsi="Arial" w:cs="Arial"/>
          <w:color w:val="363636"/>
          <w:kern w:val="0"/>
          <w:sz w:val="24"/>
          <w:szCs w:val="24"/>
          <w:lang w:eastAsia="en-GB"/>
          <w14:ligatures w14:val="none"/>
        </w:rPr>
        <w:t xml:space="preserve">to </w:t>
      </w:r>
      <w:r w:rsidR="0094192E">
        <w:rPr>
          <w:rFonts w:ascii="Arial" w:eastAsia="Times New Roman" w:hAnsi="Arial" w:cs="Arial"/>
          <w:color w:val="363636"/>
          <w:kern w:val="0"/>
          <w:sz w:val="24"/>
          <w:szCs w:val="24"/>
          <w:lang w:eastAsia="en-GB"/>
          <w14:ligatures w14:val="none"/>
        </w:rPr>
        <w:t xml:space="preserve">take legal action to stop </w:t>
      </w:r>
      <w:r w:rsidR="00013AD9">
        <w:rPr>
          <w:rFonts w:ascii="Arial" w:eastAsia="Times New Roman" w:hAnsi="Arial" w:cs="Arial"/>
          <w:color w:val="363636"/>
          <w:kern w:val="0"/>
          <w:sz w:val="24"/>
          <w:szCs w:val="24"/>
          <w:lang w:eastAsia="en-GB"/>
          <w14:ligatures w14:val="none"/>
        </w:rPr>
        <w:t xml:space="preserve">that happening. However, he noted that he had been informed that </w:t>
      </w:r>
      <w:r w:rsidR="00AF07BB">
        <w:rPr>
          <w:rFonts w:ascii="Arial" w:eastAsia="Times New Roman" w:hAnsi="Arial" w:cs="Arial"/>
          <w:color w:val="363636"/>
          <w:kern w:val="0"/>
          <w:sz w:val="24"/>
          <w:szCs w:val="24"/>
          <w:lang w:eastAsia="en-GB"/>
          <w14:ligatures w14:val="none"/>
        </w:rPr>
        <w:t xml:space="preserve">an outfall valve would limit the </w:t>
      </w:r>
      <w:r w:rsidR="008F6B0D">
        <w:rPr>
          <w:rFonts w:ascii="Arial" w:eastAsia="Times New Roman" w:hAnsi="Arial" w:cs="Arial"/>
          <w:color w:val="363636"/>
          <w:kern w:val="0"/>
          <w:sz w:val="24"/>
          <w:szCs w:val="24"/>
          <w:lang w:eastAsia="en-GB"/>
          <w14:ligatures w14:val="none"/>
        </w:rPr>
        <w:t xml:space="preserve">water passing into the ditch, and in fact the amount of water going into the ditch would </w:t>
      </w:r>
      <w:r w:rsidR="00696905">
        <w:rPr>
          <w:rFonts w:ascii="Arial" w:eastAsia="Times New Roman" w:hAnsi="Arial" w:cs="Arial"/>
          <w:color w:val="363636"/>
          <w:kern w:val="0"/>
          <w:sz w:val="24"/>
          <w:szCs w:val="24"/>
          <w:lang w:eastAsia="en-GB"/>
          <w14:ligatures w14:val="none"/>
        </w:rPr>
        <w:t>decrease</w:t>
      </w:r>
      <w:r w:rsidR="008F6B0D">
        <w:rPr>
          <w:rFonts w:ascii="Arial" w:eastAsia="Times New Roman" w:hAnsi="Arial" w:cs="Arial"/>
          <w:color w:val="363636"/>
          <w:kern w:val="0"/>
          <w:sz w:val="24"/>
          <w:szCs w:val="24"/>
          <w:lang w:eastAsia="en-GB"/>
          <w14:ligatures w14:val="none"/>
        </w:rPr>
        <w:t xml:space="preserve">. </w:t>
      </w:r>
      <w:r w:rsidR="00696905">
        <w:rPr>
          <w:rFonts w:ascii="Arial" w:eastAsia="Times New Roman" w:hAnsi="Arial" w:cs="Arial"/>
          <w:color w:val="363636"/>
          <w:kern w:val="0"/>
          <w:sz w:val="24"/>
          <w:szCs w:val="24"/>
          <w:lang w:eastAsia="en-GB"/>
          <w14:ligatures w14:val="none"/>
        </w:rPr>
        <w:t xml:space="preserve">Additionally, he </w:t>
      </w:r>
      <w:r w:rsidR="00EF7391">
        <w:rPr>
          <w:rFonts w:ascii="Arial" w:eastAsia="Times New Roman" w:hAnsi="Arial" w:cs="Arial"/>
          <w:color w:val="363636"/>
          <w:kern w:val="0"/>
          <w:sz w:val="24"/>
          <w:szCs w:val="24"/>
          <w:lang w:eastAsia="en-GB"/>
          <w14:ligatures w14:val="none"/>
        </w:rPr>
        <w:t>noted that something would have to be put in pl</w:t>
      </w:r>
      <w:r w:rsidR="00C844AE">
        <w:rPr>
          <w:rFonts w:ascii="Arial" w:eastAsia="Times New Roman" w:hAnsi="Arial" w:cs="Arial"/>
          <w:color w:val="363636"/>
          <w:kern w:val="0"/>
          <w:sz w:val="24"/>
          <w:szCs w:val="24"/>
          <w:lang w:eastAsia="en-GB"/>
          <w14:ligatures w14:val="none"/>
        </w:rPr>
        <w:t>ace regarding the ethylene pipeline</w:t>
      </w:r>
      <w:r w:rsidR="00F41743">
        <w:rPr>
          <w:rFonts w:ascii="Arial" w:eastAsia="Times New Roman" w:hAnsi="Arial" w:cs="Arial"/>
          <w:color w:val="363636"/>
          <w:kern w:val="0"/>
          <w:sz w:val="24"/>
          <w:szCs w:val="24"/>
          <w:lang w:eastAsia="en-GB"/>
          <w14:ligatures w14:val="none"/>
        </w:rPr>
        <w:t xml:space="preserve">, which would have to satisfy </w:t>
      </w:r>
      <w:r w:rsidR="00A5336A">
        <w:rPr>
          <w:rFonts w:ascii="Arial" w:eastAsia="Times New Roman" w:hAnsi="Arial" w:cs="Arial"/>
          <w:color w:val="363636"/>
          <w:kern w:val="0"/>
          <w:sz w:val="24"/>
          <w:szCs w:val="24"/>
          <w:lang w:eastAsia="en-GB"/>
          <w14:ligatures w14:val="none"/>
        </w:rPr>
        <w:t xml:space="preserve">Scottish Water, </w:t>
      </w:r>
      <w:r w:rsidR="00BF5DE0">
        <w:rPr>
          <w:rFonts w:ascii="Arial" w:eastAsia="Times New Roman" w:hAnsi="Arial" w:cs="Arial"/>
          <w:color w:val="363636"/>
          <w:kern w:val="0"/>
          <w:sz w:val="24"/>
          <w:szCs w:val="24"/>
          <w:lang w:eastAsia="en-GB"/>
          <w14:ligatures w14:val="none"/>
        </w:rPr>
        <w:t>SEPA and the Hea</w:t>
      </w:r>
      <w:r w:rsidR="00A5336A">
        <w:rPr>
          <w:rFonts w:ascii="Arial" w:eastAsia="Times New Roman" w:hAnsi="Arial" w:cs="Arial"/>
          <w:color w:val="363636"/>
          <w:kern w:val="0"/>
          <w:sz w:val="24"/>
          <w:szCs w:val="24"/>
          <w:lang w:eastAsia="en-GB"/>
          <w14:ligatures w14:val="none"/>
        </w:rPr>
        <w:t>l</w:t>
      </w:r>
      <w:r w:rsidR="00BF5DE0">
        <w:rPr>
          <w:rFonts w:ascii="Arial" w:eastAsia="Times New Roman" w:hAnsi="Arial" w:cs="Arial"/>
          <w:color w:val="363636"/>
          <w:kern w:val="0"/>
          <w:sz w:val="24"/>
          <w:szCs w:val="24"/>
          <w:lang w:eastAsia="en-GB"/>
          <w14:ligatures w14:val="none"/>
        </w:rPr>
        <w:t>th and Safety Executive</w:t>
      </w:r>
      <w:r w:rsidR="00A5336A">
        <w:rPr>
          <w:rFonts w:ascii="Arial" w:eastAsia="Times New Roman" w:hAnsi="Arial" w:cs="Arial"/>
          <w:color w:val="363636"/>
          <w:kern w:val="0"/>
          <w:sz w:val="24"/>
          <w:szCs w:val="24"/>
          <w:lang w:eastAsia="en-GB"/>
          <w14:ligatures w14:val="none"/>
        </w:rPr>
        <w:t>.</w:t>
      </w:r>
    </w:p>
    <w:p w14:paraId="1ED1F2CC" w14:textId="77777777" w:rsidR="00A5336A" w:rsidRDefault="00A5336A" w:rsidP="008911DA">
      <w:pPr>
        <w:shd w:val="clear" w:color="auto" w:fill="FFFFFF"/>
        <w:spacing w:after="0" w:line="240" w:lineRule="auto"/>
        <w:rPr>
          <w:rFonts w:ascii="Arial" w:eastAsia="Times New Roman" w:hAnsi="Arial" w:cs="Arial"/>
          <w:color w:val="363636"/>
          <w:kern w:val="0"/>
          <w:sz w:val="24"/>
          <w:szCs w:val="24"/>
          <w:lang w:eastAsia="en-GB"/>
          <w14:ligatures w14:val="none"/>
        </w:rPr>
      </w:pPr>
    </w:p>
    <w:p w14:paraId="1A9094D5" w14:textId="10A27DAD" w:rsidR="008E3334" w:rsidRDefault="008E3334" w:rsidP="008911DA">
      <w:pPr>
        <w:shd w:val="clear" w:color="auto" w:fill="FFFFFF"/>
        <w:spacing w:after="0" w:line="240" w:lineRule="auto"/>
        <w:rPr>
          <w:rFonts w:ascii="Arial" w:eastAsia="Times New Roman" w:hAnsi="Arial" w:cs="Arial"/>
          <w:color w:val="363636"/>
          <w:kern w:val="0"/>
          <w:sz w:val="24"/>
          <w:szCs w:val="24"/>
          <w:lang w:eastAsia="en-GB"/>
          <w14:ligatures w14:val="none"/>
        </w:rPr>
      </w:pPr>
      <w:r>
        <w:rPr>
          <w:rFonts w:ascii="Arial" w:eastAsia="Times New Roman" w:hAnsi="Arial" w:cs="Arial"/>
          <w:color w:val="363636"/>
          <w:kern w:val="0"/>
          <w:sz w:val="24"/>
          <w:szCs w:val="24"/>
          <w:lang w:eastAsia="en-GB"/>
          <w14:ligatures w14:val="none"/>
        </w:rPr>
        <w:t>The member of the public also pointed out that 75% of the sewerage would be</w:t>
      </w:r>
      <w:r w:rsidR="00E127B3">
        <w:rPr>
          <w:rFonts w:ascii="Arial" w:eastAsia="Times New Roman" w:hAnsi="Arial" w:cs="Arial"/>
          <w:color w:val="363636"/>
          <w:kern w:val="0"/>
          <w:sz w:val="24"/>
          <w:szCs w:val="24"/>
          <w:lang w:eastAsia="en-GB"/>
          <w14:ligatures w14:val="none"/>
        </w:rPr>
        <w:t xml:space="preserve"> collected in a sump and</w:t>
      </w:r>
      <w:r>
        <w:rPr>
          <w:rFonts w:ascii="Arial" w:eastAsia="Times New Roman" w:hAnsi="Arial" w:cs="Arial"/>
          <w:color w:val="363636"/>
          <w:kern w:val="0"/>
          <w:sz w:val="24"/>
          <w:szCs w:val="24"/>
          <w:lang w:eastAsia="en-GB"/>
          <w14:ligatures w14:val="none"/>
        </w:rPr>
        <w:t xml:space="preserve"> pumped, </w:t>
      </w:r>
      <w:r w:rsidR="001E29DA">
        <w:rPr>
          <w:rFonts w:ascii="Arial" w:eastAsia="Times New Roman" w:hAnsi="Arial" w:cs="Arial"/>
          <w:color w:val="363636"/>
          <w:kern w:val="0"/>
          <w:sz w:val="24"/>
          <w:szCs w:val="24"/>
          <w:lang w:eastAsia="en-GB"/>
          <w14:ligatures w14:val="none"/>
        </w:rPr>
        <w:t xml:space="preserve">probably at night, into the Links Dr sewerage pipes. </w:t>
      </w:r>
      <w:r w:rsidR="000E0518">
        <w:rPr>
          <w:rFonts w:ascii="Arial" w:eastAsia="Times New Roman" w:hAnsi="Arial" w:cs="Arial"/>
          <w:color w:val="363636"/>
          <w:kern w:val="0"/>
          <w:sz w:val="24"/>
          <w:szCs w:val="24"/>
          <w:lang w:eastAsia="en-GB"/>
          <w14:ligatures w14:val="none"/>
        </w:rPr>
        <w:t xml:space="preserve">This, he pointed out, could easily cause a blockage. </w:t>
      </w:r>
      <w:r w:rsidR="00D74A57">
        <w:rPr>
          <w:rFonts w:ascii="Arial" w:eastAsia="Times New Roman" w:hAnsi="Arial" w:cs="Arial"/>
          <w:color w:val="363636"/>
          <w:kern w:val="0"/>
          <w:sz w:val="24"/>
          <w:szCs w:val="24"/>
          <w:lang w:eastAsia="en-GB"/>
          <w14:ligatures w14:val="none"/>
        </w:rPr>
        <w:t xml:space="preserve">Additionally, </w:t>
      </w:r>
      <w:r w:rsidR="008A2D5F">
        <w:rPr>
          <w:rFonts w:ascii="Arial" w:eastAsia="Times New Roman" w:hAnsi="Arial" w:cs="Arial"/>
          <w:color w:val="363636"/>
          <w:kern w:val="0"/>
          <w:sz w:val="24"/>
          <w:szCs w:val="24"/>
          <w:lang w:eastAsia="en-GB"/>
          <w14:ligatures w14:val="none"/>
        </w:rPr>
        <w:t xml:space="preserve">part of the site will have piled foundations, and the vibration from this might cause </w:t>
      </w:r>
      <w:r w:rsidR="00AC56D2">
        <w:rPr>
          <w:rFonts w:ascii="Arial" w:eastAsia="Times New Roman" w:hAnsi="Arial" w:cs="Arial"/>
          <w:color w:val="363636"/>
          <w:kern w:val="0"/>
          <w:sz w:val="24"/>
          <w:szCs w:val="24"/>
          <w:lang w:eastAsia="en-GB"/>
          <w14:ligatures w14:val="none"/>
        </w:rPr>
        <w:t xml:space="preserve">a nuisance, or possibly even some damage, to nearby houses. </w:t>
      </w:r>
    </w:p>
    <w:p w14:paraId="7CF5245D" w14:textId="77777777" w:rsidR="00AC56D2" w:rsidRDefault="00AC56D2" w:rsidP="008911DA">
      <w:pPr>
        <w:shd w:val="clear" w:color="auto" w:fill="FFFFFF"/>
        <w:spacing w:after="0" w:line="240" w:lineRule="auto"/>
        <w:rPr>
          <w:rFonts w:ascii="Arial" w:eastAsia="Times New Roman" w:hAnsi="Arial" w:cs="Arial"/>
          <w:color w:val="363636"/>
          <w:kern w:val="0"/>
          <w:sz w:val="24"/>
          <w:szCs w:val="24"/>
          <w:lang w:eastAsia="en-GB"/>
          <w14:ligatures w14:val="none"/>
        </w:rPr>
      </w:pPr>
    </w:p>
    <w:p w14:paraId="67353612" w14:textId="62602148" w:rsidR="00AC56D2" w:rsidRDefault="00AC56D2" w:rsidP="008911DA">
      <w:pPr>
        <w:shd w:val="clear" w:color="auto" w:fill="FFFFFF"/>
        <w:spacing w:after="0" w:line="240" w:lineRule="auto"/>
        <w:rPr>
          <w:rFonts w:ascii="Arial" w:eastAsia="Times New Roman" w:hAnsi="Arial" w:cs="Arial"/>
          <w:color w:val="363636"/>
          <w:kern w:val="0"/>
          <w:sz w:val="24"/>
          <w:szCs w:val="24"/>
          <w:lang w:eastAsia="en-GB"/>
          <w14:ligatures w14:val="none"/>
        </w:rPr>
      </w:pPr>
      <w:r w:rsidRPr="008E1BB3">
        <w:rPr>
          <w:rFonts w:ascii="Arial" w:eastAsia="Times New Roman" w:hAnsi="Arial" w:cs="Arial"/>
          <w:color w:val="363636"/>
          <w:kern w:val="0"/>
          <w:sz w:val="24"/>
          <w:szCs w:val="24"/>
          <w:u w:val="single"/>
          <w:lang w:eastAsia="en-GB"/>
          <w14:ligatures w14:val="none"/>
        </w:rPr>
        <w:t>D Hay</w:t>
      </w:r>
      <w:r>
        <w:rPr>
          <w:rFonts w:ascii="Arial" w:eastAsia="Times New Roman" w:hAnsi="Arial" w:cs="Arial"/>
          <w:color w:val="363636"/>
          <w:kern w:val="0"/>
          <w:sz w:val="24"/>
          <w:szCs w:val="24"/>
          <w:lang w:eastAsia="en-GB"/>
          <w14:ligatures w14:val="none"/>
        </w:rPr>
        <w:t xml:space="preserve"> sym</w:t>
      </w:r>
      <w:r w:rsidR="005D49B1">
        <w:rPr>
          <w:rFonts w:ascii="Arial" w:eastAsia="Times New Roman" w:hAnsi="Arial" w:cs="Arial"/>
          <w:color w:val="363636"/>
          <w:kern w:val="0"/>
          <w:sz w:val="24"/>
          <w:szCs w:val="24"/>
          <w:lang w:eastAsia="en-GB"/>
          <w14:ligatures w14:val="none"/>
        </w:rPr>
        <w:t xml:space="preserve">pathised with these concerns; the Community Council has raised these issues with Fife Council over the years, </w:t>
      </w:r>
      <w:r w:rsidR="00470AD1">
        <w:rPr>
          <w:rFonts w:ascii="Arial" w:eastAsia="Times New Roman" w:hAnsi="Arial" w:cs="Arial"/>
          <w:color w:val="363636"/>
          <w:kern w:val="0"/>
          <w:sz w:val="24"/>
          <w:szCs w:val="24"/>
          <w:lang w:eastAsia="en-GB"/>
          <w14:ligatures w14:val="none"/>
        </w:rPr>
        <w:t xml:space="preserve">and has received little satisfaction. </w:t>
      </w:r>
    </w:p>
    <w:p w14:paraId="5130D236" w14:textId="77777777" w:rsidR="008E1BB3" w:rsidRDefault="008E1BB3" w:rsidP="008911DA">
      <w:pPr>
        <w:shd w:val="clear" w:color="auto" w:fill="FFFFFF"/>
        <w:spacing w:after="0" w:line="240" w:lineRule="auto"/>
        <w:rPr>
          <w:rFonts w:ascii="Arial" w:eastAsia="Times New Roman" w:hAnsi="Arial" w:cs="Arial"/>
          <w:color w:val="363636"/>
          <w:kern w:val="0"/>
          <w:sz w:val="24"/>
          <w:szCs w:val="24"/>
          <w:lang w:eastAsia="en-GB"/>
          <w14:ligatures w14:val="none"/>
        </w:rPr>
      </w:pPr>
    </w:p>
    <w:p w14:paraId="06E17D8A" w14:textId="29E515FF" w:rsidR="008E1BB3" w:rsidRDefault="008E1BB3" w:rsidP="008911DA">
      <w:pPr>
        <w:shd w:val="clear" w:color="auto" w:fill="FFFFFF"/>
        <w:spacing w:after="0" w:line="240" w:lineRule="auto"/>
        <w:rPr>
          <w:rFonts w:ascii="Arial" w:eastAsia="Times New Roman" w:hAnsi="Arial" w:cs="Arial"/>
          <w:color w:val="363636"/>
          <w:kern w:val="0"/>
          <w:sz w:val="24"/>
          <w:szCs w:val="24"/>
          <w:lang w:eastAsia="en-GB"/>
          <w14:ligatures w14:val="none"/>
        </w:rPr>
      </w:pPr>
      <w:r w:rsidRPr="00DF4C24">
        <w:rPr>
          <w:rFonts w:ascii="Arial" w:eastAsia="Times New Roman" w:hAnsi="Arial" w:cs="Arial"/>
          <w:color w:val="363636"/>
          <w:kern w:val="0"/>
          <w:sz w:val="24"/>
          <w:szCs w:val="24"/>
          <w:u w:val="single"/>
          <w:lang w:eastAsia="en-GB"/>
          <w14:ligatures w14:val="none"/>
        </w:rPr>
        <w:t>Cllr Glen</w:t>
      </w:r>
      <w:r>
        <w:rPr>
          <w:rFonts w:ascii="Arial" w:eastAsia="Times New Roman" w:hAnsi="Arial" w:cs="Arial"/>
          <w:color w:val="363636"/>
          <w:kern w:val="0"/>
          <w:sz w:val="24"/>
          <w:szCs w:val="24"/>
          <w:lang w:eastAsia="en-GB"/>
          <w14:ligatures w14:val="none"/>
        </w:rPr>
        <w:t>, in respo</w:t>
      </w:r>
      <w:r w:rsidR="00640093">
        <w:rPr>
          <w:rFonts w:ascii="Arial" w:eastAsia="Times New Roman" w:hAnsi="Arial" w:cs="Arial"/>
          <w:color w:val="363636"/>
          <w:kern w:val="0"/>
          <w:sz w:val="24"/>
          <w:szCs w:val="24"/>
          <w:lang w:eastAsia="en-GB"/>
          <w14:ligatures w14:val="none"/>
        </w:rPr>
        <w:t>n</w:t>
      </w:r>
      <w:r>
        <w:rPr>
          <w:rFonts w:ascii="Arial" w:eastAsia="Times New Roman" w:hAnsi="Arial" w:cs="Arial"/>
          <w:color w:val="363636"/>
          <w:kern w:val="0"/>
          <w:sz w:val="24"/>
          <w:szCs w:val="24"/>
          <w:lang w:eastAsia="en-GB"/>
          <w14:ligatures w14:val="none"/>
        </w:rPr>
        <w:t>se to a question, said that in the event of damage</w:t>
      </w:r>
      <w:r w:rsidR="00640093">
        <w:rPr>
          <w:rFonts w:ascii="Arial" w:eastAsia="Times New Roman" w:hAnsi="Arial" w:cs="Arial"/>
          <w:color w:val="363636"/>
          <w:kern w:val="0"/>
          <w:sz w:val="24"/>
          <w:szCs w:val="24"/>
          <w:lang w:eastAsia="en-GB"/>
          <w14:ligatures w14:val="none"/>
        </w:rPr>
        <w:t xml:space="preserve">, or a breach of the planning conditions, </w:t>
      </w:r>
      <w:r w:rsidR="00DF4C24">
        <w:rPr>
          <w:rFonts w:ascii="Arial" w:eastAsia="Times New Roman" w:hAnsi="Arial" w:cs="Arial"/>
          <w:color w:val="363636"/>
          <w:kern w:val="0"/>
          <w:sz w:val="24"/>
          <w:szCs w:val="24"/>
          <w:lang w:eastAsia="en-GB"/>
          <w14:ligatures w14:val="none"/>
        </w:rPr>
        <w:t xml:space="preserve">enforcement action could be taken and the developer could even be fined. </w:t>
      </w:r>
      <w:r>
        <w:rPr>
          <w:rFonts w:ascii="Arial" w:eastAsia="Times New Roman" w:hAnsi="Arial" w:cs="Arial"/>
          <w:color w:val="363636"/>
          <w:kern w:val="0"/>
          <w:sz w:val="24"/>
          <w:szCs w:val="24"/>
          <w:lang w:eastAsia="en-GB"/>
          <w14:ligatures w14:val="none"/>
        </w:rPr>
        <w:t xml:space="preserve"> </w:t>
      </w:r>
    </w:p>
    <w:p w14:paraId="00FBD3D3" w14:textId="77777777" w:rsidR="006A19EE" w:rsidRDefault="006A19EE" w:rsidP="008911DA">
      <w:pPr>
        <w:shd w:val="clear" w:color="auto" w:fill="FFFFFF"/>
        <w:spacing w:after="0" w:line="240" w:lineRule="auto"/>
        <w:rPr>
          <w:rFonts w:ascii="Arial" w:eastAsia="Times New Roman" w:hAnsi="Arial" w:cs="Arial"/>
          <w:color w:val="363636"/>
          <w:kern w:val="0"/>
          <w:sz w:val="24"/>
          <w:szCs w:val="24"/>
          <w:lang w:eastAsia="en-GB"/>
          <w14:ligatures w14:val="none"/>
        </w:rPr>
      </w:pPr>
    </w:p>
    <w:p w14:paraId="2C8F3063" w14:textId="6F591254" w:rsidR="006A19EE" w:rsidRDefault="006A19EE" w:rsidP="008911DA">
      <w:pPr>
        <w:shd w:val="clear" w:color="auto" w:fill="FFFFFF"/>
        <w:spacing w:after="0" w:line="240" w:lineRule="auto"/>
        <w:rPr>
          <w:rFonts w:ascii="Arial" w:eastAsia="Times New Roman" w:hAnsi="Arial" w:cs="Arial"/>
          <w:color w:val="363636"/>
          <w:kern w:val="0"/>
          <w:sz w:val="24"/>
          <w:szCs w:val="24"/>
          <w:lang w:eastAsia="en-GB"/>
          <w14:ligatures w14:val="none"/>
        </w:rPr>
      </w:pPr>
      <w:r w:rsidRPr="006A19EE">
        <w:rPr>
          <w:rFonts w:ascii="Arial" w:eastAsia="Times New Roman" w:hAnsi="Arial" w:cs="Arial"/>
          <w:color w:val="363636"/>
          <w:kern w:val="0"/>
          <w:sz w:val="24"/>
          <w:szCs w:val="24"/>
          <w:u w:val="single"/>
          <w:lang w:eastAsia="en-GB"/>
          <w14:ligatures w14:val="none"/>
        </w:rPr>
        <w:t>D Hay</w:t>
      </w:r>
      <w:r>
        <w:rPr>
          <w:rFonts w:ascii="Arial" w:eastAsia="Times New Roman" w:hAnsi="Arial" w:cs="Arial"/>
          <w:color w:val="363636"/>
          <w:kern w:val="0"/>
          <w:sz w:val="24"/>
          <w:szCs w:val="24"/>
          <w:lang w:eastAsia="en-GB"/>
          <w14:ligatures w14:val="none"/>
        </w:rPr>
        <w:t xml:space="preserve"> confirmed that we would have regular meetings with </w:t>
      </w:r>
      <w:r w:rsidR="001E6C08">
        <w:rPr>
          <w:rFonts w:ascii="Arial" w:eastAsia="Times New Roman" w:hAnsi="Arial" w:cs="Arial"/>
          <w:color w:val="363636"/>
          <w:kern w:val="0"/>
          <w:sz w:val="24"/>
          <w:szCs w:val="24"/>
          <w:lang w:eastAsia="en-GB"/>
          <w14:ligatures w14:val="none"/>
        </w:rPr>
        <w:t xml:space="preserve">the site management of </w:t>
      </w:r>
      <w:r>
        <w:rPr>
          <w:rFonts w:ascii="Arial" w:eastAsia="Times New Roman" w:hAnsi="Arial" w:cs="Arial"/>
          <w:color w:val="363636"/>
          <w:kern w:val="0"/>
          <w:sz w:val="24"/>
          <w:szCs w:val="24"/>
          <w:lang w:eastAsia="en-GB"/>
          <w14:ligatures w14:val="none"/>
        </w:rPr>
        <w:t xml:space="preserve">Barratt Homes, </w:t>
      </w:r>
      <w:r w:rsidR="001E6C08">
        <w:rPr>
          <w:rFonts w:ascii="Arial" w:eastAsia="Times New Roman" w:hAnsi="Arial" w:cs="Arial"/>
          <w:color w:val="363636"/>
          <w:kern w:val="0"/>
          <w:sz w:val="24"/>
          <w:szCs w:val="24"/>
          <w:lang w:eastAsia="en-GB"/>
          <w14:ligatures w14:val="none"/>
        </w:rPr>
        <w:t xml:space="preserve">and </w:t>
      </w:r>
      <w:r w:rsidR="000D2CF5">
        <w:rPr>
          <w:rFonts w:ascii="Arial" w:eastAsia="Times New Roman" w:hAnsi="Arial" w:cs="Arial"/>
          <w:color w:val="363636"/>
          <w:kern w:val="0"/>
          <w:sz w:val="24"/>
          <w:szCs w:val="24"/>
          <w:lang w:eastAsia="en-GB"/>
          <w14:ligatures w14:val="none"/>
        </w:rPr>
        <w:t xml:space="preserve">the Community Council will closely monitor the work to ensure that the developer obeys </w:t>
      </w:r>
      <w:r w:rsidR="00946117">
        <w:rPr>
          <w:rFonts w:ascii="Arial" w:eastAsia="Times New Roman" w:hAnsi="Arial" w:cs="Arial"/>
          <w:color w:val="363636"/>
          <w:kern w:val="0"/>
          <w:sz w:val="24"/>
          <w:szCs w:val="24"/>
          <w:lang w:eastAsia="en-GB"/>
          <w14:ligatures w14:val="none"/>
        </w:rPr>
        <w:t>all</w:t>
      </w:r>
      <w:r w:rsidR="000D2CF5">
        <w:rPr>
          <w:rFonts w:ascii="Arial" w:eastAsia="Times New Roman" w:hAnsi="Arial" w:cs="Arial"/>
          <w:color w:val="363636"/>
          <w:kern w:val="0"/>
          <w:sz w:val="24"/>
          <w:szCs w:val="24"/>
          <w:lang w:eastAsia="en-GB"/>
          <w14:ligatures w14:val="none"/>
        </w:rPr>
        <w:t xml:space="preserve"> the rules. </w:t>
      </w:r>
    </w:p>
    <w:p w14:paraId="230546C7" w14:textId="5C8E86FB" w:rsidR="008911DA" w:rsidRDefault="008911DA" w:rsidP="00716D3A">
      <w:pPr>
        <w:rPr>
          <w:rFonts w:ascii="Arial" w:hAnsi="Arial" w:cs="Arial"/>
          <w:sz w:val="24"/>
          <w:szCs w:val="24"/>
        </w:rPr>
      </w:pPr>
    </w:p>
    <w:p w14:paraId="0F96F784" w14:textId="683C4C84" w:rsidR="0045486A" w:rsidRDefault="0039718E" w:rsidP="00AB7C2F">
      <w:pPr>
        <w:rPr>
          <w:rFonts w:ascii="Arial" w:hAnsi="Arial" w:cs="Arial"/>
          <w:sz w:val="24"/>
          <w:szCs w:val="24"/>
        </w:rPr>
      </w:pPr>
      <w:r w:rsidRPr="008D4F2F">
        <w:rPr>
          <w:rFonts w:ascii="Arial" w:hAnsi="Arial" w:cs="Arial"/>
          <w:sz w:val="24"/>
          <w:szCs w:val="24"/>
          <w:u w:val="single"/>
        </w:rPr>
        <w:t>Carnegie</w:t>
      </w:r>
      <w:r w:rsidR="004A4EB8" w:rsidRPr="008D4F2F">
        <w:rPr>
          <w:rFonts w:ascii="Arial" w:hAnsi="Arial" w:cs="Arial"/>
          <w:sz w:val="24"/>
          <w:szCs w:val="24"/>
          <w:u w:val="single"/>
        </w:rPr>
        <w:t>’</w:t>
      </w:r>
      <w:r w:rsidRPr="008D4F2F">
        <w:rPr>
          <w:rFonts w:ascii="Arial" w:hAnsi="Arial" w:cs="Arial"/>
          <w:sz w:val="24"/>
          <w:szCs w:val="24"/>
          <w:u w:val="single"/>
        </w:rPr>
        <w:t>s Way</w:t>
      </w:r>
      <w:r w:rsidRPr="008D4F2F">
        <w:rPr>
          <w:rFonts w:ascii="Arial" w:hAnsi="Arial" w:cs="Arial"/>
          <w:sz w:val="24"/>
          <w:szCs w:val="24"/>
        </w:rPr>
        <w:t xml:space="preserve">   </w:t>
      </w:r>
    </w:p>
    <w:p w14:paraId="23A8DEFC" w14:textId="2EA1915F" w:rsidR="00991D10" w:rsidRPr="00991D10" w:rsidRDefault="00991D10" w:rsidP="00AB7C2F">
      <w:pPr>
        <w:rPr>
          <w:rFonts w:ascii="Arial" w:hAnsi="Arial" w:cs="Arial"/>
          <w:sz w:val="24"/>
          <w:szCs w:val="24"/>
        </w:rPr>
      </w:pPr>
      <w:r>
        <w:rPr>
          <w:rFonts w:ascii="Arial" w:hAnsi="Arial" w:cs="Arial"/>
          <w:sz w:val="24"/>
          <w:szCs w:val="24"/>
          <w:u w:val="single"/>
        </w:rPr>
        <w:t>A Hibbert</w:t>
      </w:r>
      <w:r>
        <w:rPr>
          <w:rFonts w:ascii="Arial" w:hAnsi="Arial" w:cs="Arial"/>
          <w:sz w:val="24"/>
          <w:szCs w:val="24"/>
        </w:rPr>
        <w:t xml:space="preserve"> reported </w:t>
      </w:r>
      <w:r w:rsidR="00C94F5D">
        <w:rPr>
          <w:rFonts w:ascii="Arial" w:hAnsi="Arial" w:cs="Arial"/>
          <w:sz w:val="24"/>
          <w:szCs w:val="24"/>
        </w:rPr>
        <w:t xml:space="preserve">that the landowner still </w:t>
      </w:r>
      <w:proofErr w:type="gramStart"/>
      <w:r w:rsidR="00C94F5D">
        <w:rPr>
          <w:rFonts w:ascii="Arial" w:hAnsi="Arial" w:cs="Arial"/>
          <w:sz w:val="24"/>
          <w:szCs w:val="24"/>
        </w:rPr>
        <w:t>hasn’t</w:t>
      </w:r>
      <w:proofErr w:type="gramEnd"/>
      <w:r w:rsidR="00C94F5D">
        <w:rPr>
          <w:rFonts w:ascii="Arial" w:hAnsi="Arial" w:cs="Arial"/>
          <w:sz w:val="24"/>
          <w:szCs w:val="24"/>
        </w:rPr>
        <w:t xml:space="preserve"> responded to the </w:t>
      </w:r>
      <w:r w:rsidR="00383554">
        <w:rPr>
          <w:rFonts w:ascii="Arial" w:hAnsi="Arial" w:cs="Arial"/>
          <w:sz w:val="24"/>
          <w:szCs w:val="24"/>
        </w:rPr>
        <w:t xml:space="preserve">draft proposals regarding the route which were presented to him and to the tenant farmer. </w:t>
      </w:r>
      <w:r w:rsidR="00F306BC">
        <w:rPr>
          <w:rFonts w:ascii="Arial" w:hAnsi="Arial" w:cs="Arial"/>
          <w:sz w:val="24"/>
          <w:szCs w:val="24"/>
        </w:rPr>
        <w:t xml:space="preserve">A Hibbert has made </w:t>
      </w:r>
      <w:r w:rsidR="002668DF">
        <w:rPr>
          <w:rFonts w:ascii="Arial" w:hAnsi="Arial" w:cs="Arial"/>
          <w:sz w:val="24"/>
          <w:szCs w:val="24"/>
        </w:rPr>
        <w:t xml:space="preserve">some suggestions regarding the route to </w:t>
      </w:r>
      <w:r w:rsidR="007554C4">
        <w:rPr>
          <w:rFonts w:ascii="Arial" w:hAnsi="Arial" w:cs="Arial"/>
          <w:sz w:val="24"/>
          <w:szCs w:val="24"/>
        </w:rPr>
        <w:t xml:space="preserve">Fife Council, and is awaiting a response. </w:t>
      </w:r>
    </w:p>
    <w:p w14:paraId="021DDEB2" w14:textId="07E76BD9" w:rsidR="007454DA" w:rsidRDefault="00742651" w:rsidP="00AB7C2F">
      <w:pPr>
        <w:rPr>
          <w:rFonts w:ascii="Arial" w:hAnsi="Arial" w:cs="Arial"/>
          <w:sz w:val="24"/>
          <w:szCs w:val="24"/>
          <w:u w:val="single"/>
        </w:rPr>
      </w:pPr>
      <w:r w:rsidRPr="008D4F2F">
        <w:rPr>
          <w:rFonts w:ascii="Arial" w:hAnsi="Arial" w:cs="Arial"/>
          <w:sz w:val="24"/>
          <w:szCs w:val="24"/>
          <w:u w:val="single"/>
        </w:rPr>
        <w:t xml:space="preserve">Footpath repairs </w:t>
      </w:r>
    </w:p>
    <w:p w14:paraId="70E4240D" w14:textId="47904257" w:rsidR="002F26F6" w:rsidRDefault="0037638A" w:rsidP="0060097D">
      <w:pPr>
        <w:rPr>
          <w:rFonts w:ascii="Arial" w:hAnsi="Arial" w:cs="Arial"/>
          <w:sz w:val="24"/>
          <w:szCs w:val="24"/>
        </w:rPr>
      </w:pPr>
      <w:r w:rsidRPr="001F11BA">
        <w:rPr>
          <w:rFonts w:ascii="Arial" w:hAnsi="Arial" w:cs="Arial"/>
          <w:sz w:val="24"/>
          <w:szCs w:val="24"/>
          <w:u w:val="single"/>
        </w:rPr>
        <w:t>Woodland Walk</w:t>
      </w:r>
      <w:r w:rsidR="001F11BA">
        <w:rPr>
          <w:rFonts w:ascii="Arial" w:hAnsi="Arial" w:cs="Arial"/>
          <w:sz w:val="24"/>
          <w:szCs w:val="24"/>
        </w:rPr>
        <w:t>:</w:t>
      </w:r>
      <w:r w:rsidR="00FB2CDA">
        <w:rPr>
          <w:rFonts w:ascii="Arial" w:hAnsi="Arial" w:cs="Arial"/>
          <w:sz w:val="24"/>
          <w:szCs w:val="24"/>
        </w:rPr>
        <w:t xml:space="preserve">  </w:t>
      </w:r>
      <w:r w:rsidR="00D467C2" w:rsidRPr="008D49E4">
        <w:rPr>
          <w:rFonts w:ascii="Arial" w:hAnsi="Arial" w:cs="Arial"/>
          <w:sz w:val="24"/>
          <w:szCs w:val="24"/>
          <w:u w:val="single"/>
        </w:rPr>
        <w:t>D Hay</w:t>
      </w:r>
      <w:r w:rsidR="006C50A3">
        <w:rPr>
          <w:rFonts w:ascii="Arial" w:hAnsi="Arial" w:cs="Arial"/>
          <w:sz w:val="24"/>
          <w:szCs w:val="24"/>
        </w:rPr>
        <w:t xml:space="preserve"> </w:t>
      </w:r>
      <w:r w:rsidR="000D5E98">
        <w:rPr>
          <w:rFonts w:ascii="Arial" w:hAnsi="Arial" w:cs="Arial"/>
          <w:sz w:val="24"/>
          <w:szCs w:val="24"/>
        </w:rPr>
        <w:t>has been in</w:t>
      </w:r>
      <w:r w:rsidR="001F11BA">
        <w:rPr>
          <w:rFonts w:ascii="Arial" w:hAnsi="Arial" w:cs="Arial"/>
          <w:sz w:val="24"/>
          <w:szCs w:val="24"/>
        </w:rPr>
        <w:t xml:space="preserve"> discuss</w:t>
      </w:r>
      <w:r w:rsidR="00044C2E">
        <w:rPr>
          <w:rFonts w:ascii="Arial" w:hAnsi="Arial" w:cs="Arial"/>
          <w:sz w:val="24"/>
          <w:szCs w:val="24"/>
        </w:rPr>
        <w:t>ion with</w:t>
      </w:r>
      <w:r w:rsidR="00D467C2">
        <w:rPr>
          <w:rFonts w:ascii="Arial" w:hAnsi="Arial" w:cs="Arial"/>
          <w:sz w:val="24"/>
          <w:szCs w:val="24"/>
        </w:rPr>
        <w:t xml:space="preserve"> </w:t>
      </w:r>
      <w:r w:rsidR="00FD3ACC">
        <w:rPr>
          <w:rFonts w:ascii="Arial" w:hAnsi="Arial" w:cs="Arial"/>
          <w:sz w:val="24"/>
          <w:szCs w:val="24"/>
        </w:rPr>
        <w:t>Ronnie</w:t>
      </w:r>
      <w:r w:rsidR="008E271F">
        <w:rPr>
          <w:rFonts w:ascii="Arial" w:hAnsi="Arial" w:cs="Arial"/>
          <w:sz w:val="24"/>
          <w:szCs w:val="24"/>
        </w:rPr>
        <w:t xml:space="preserve"> Collins</w:t>
      </w:r>
      <w:r w:rsidR="00FD3ACC">
        <w:rPr>
          <w:rFonts w:ascii="Arial" w:hAnsi="Arial" w:cs="Arial"/>
          <w:sz w:val="24"/>
          <w:szCs w:val="24"/>
        </w:rPr>
        <w:t xml:space="preserve"> from </w:t>
      </w:r>
      <w:r w:rsidR="00D467C2">
        <w:rPr>
          <w:rFonts w:ascii="Arial" w:hAnsi="Arial" w:cs="Arial"/>
          <w:sz w:val="24"/>
          <w:szCs w:val="24"/>
        </w:rPr>
        <w:t>West Fife Woodland</w:t>
      </w:r>
      <w:r w:rsidR="0069221D">
        <w:rPr>
          <w:rFonts w:ascii="Arial" w:hAnsi="Arial" w:cs="Arial"/>
          <w:sz w:val="24"/>
          <w:szCs w:val="24"/>
        </w:rPr>
        <w:t>s</w:t>
      </w:r>
      <w:r w:rsidR="00515E5C">
        <w:rPr>
          <w:rFonts w:ascii="Arial" w:hAnsi="Arial" w:cs="Arial"/>
          <w:sz w:val="24"/>
          <w:szCs w:val="24"/>
        </w:rPr>
        <w:t xml:space="preserve">. </w:t>
      </w:r>
      <w:r w:rsidR="0045280E">
        <w:rPr>
          <w:rFonts w:ascii="Arial" w:hAnsi="Arial" w:cs="Arial"/>
          <w:sz w:val="24"/>
          <w:szCs w:val="24"/>
        </w:rPr>
        <w:t>He wil</w:t>
      </w:r>
      <w:r w:rsidR="001C1AB3">
        <w:rPr>
          <w:rFonts w:ascii="Arial" w:hAnsi="Arial" w:cs="Arial"/>
          <w:sz w:val="24"/>
          <w:szCs w:val="24"/>
        </w:rPr>
        <w:t>l</w:t>
      </w:r>
      <w:r w:rsidR="0045280E">
        <w:rPr>
          <w:rFonts w:ascii="Arial" w:hAnsi="Arial" w:cs="Arial"/>
          <w:sz w:val="24"/>
          <w:szCs w:val="24"/>
        </w:rPr>
        <w:t xml:space="preserve"> start next week (beginning </w:t>
      </w:r>
      <w:r w:rsidR="001C1AB3">
        <w:rPr>
          <w:rFonts w:ascii="Arial" w:hAnsi="Arial" w:cs="Arial"/>
          <w:sz w:val="24"/>
          <w:szCs w:val="24"/>
        </w:rPr>
        <w:t xml:space="preserve">3 March) on the </w:t>
      </w:r>
      <w:r w:rsidR="00BF10EA">
        <w:rPr>
          <w:rFonts w:ascii="Arial" w:hAnsi="Arial" w:cs="Arial"/>
          <w:sz w:val="24"/>
          <w:szCs w:val="24"/>
        </w:rPr>
        <w:t>path. We are still to receive the pip</w:t>
      </w:r>
      <w:r w:rsidR="00053366">
        <w:rPr>
          <w:rFonts w:ascii="Arial" w:hAnsi="Arial" w:cs="Arial"/>
          <w:sz w:val="24"/>
          <w:szCs w:val="24"/>
        </w:rPr>
        <w:t>es</w:t>
      </w:r>
      <w:r w:rsidR="00BF10EA">
        <w:rPr>
          <w:rFonts w:ascii="Arial" w:hAnsi="Arial" w:cs="Arial"/>
          <w:sz w:val="24"/>
          <w:szCs w:val="24"/>
        </w:rPr>
        <w:t xml:space="preserve"> for improv</w:t>
      </w:r>
      <w:r w:rsidR="00053366">
        <w:rPr>
          <w:rFonts w:ascii="Arial" w:hAnsi="Arial" w:cs="Arial"/>
          <w:sz w:val="24"/>
          <w:szCs w:val="24"/>
        </w:rPr>
        <w:t>ing the</w:t>
      </w:r>
      <w:r w:rsidR="00BF10EA">
        <w:rPr>
          <w:rFonts w:ascii="Arial" w:hAnsi="Arial" w:cs="Arial"/>
          <w:sz w:val="24"/>
          <w:szCs w:val="24"/>
        </w:rPr>
        <w:t xml:space="preserve"> drainage</w:t>
      </w:r>
      <w:r w:rsidR="00053366">
        <w:rPr>
          <w:rFonts w:ascii="Arial" w:hAnsi="Arial" w:cs="Arial"/>
          <w:sz w:val="24"/>
          <w:szCs w:val="24"/>
        </w:rPr>
        <w:t xml:space="preserve"> under the path to the burn.</w:t>
      </w:r>
    </w:p>
    <w:p w14:paraId="2CCE7967" w14:textId="3CE2FD76" w:rsidR="006E24C6" w:rsidRDefault="006E24C6" w:rsidP="0060097D">
      <w:pPr>
        <w:rPr>
          <w:rFonts w:ascii="Arial" w:hAnsi="Arial" w:cs="Arial"/>
          <w:sz w:val="24"/>
          <w:szCs w:val="24"/>
        </w:rPr>
      </w:pPr>
      <w:r w:rsidRPr="006E24C6">
        <w:rPr>
          <w:rFonts w:ascii="Arial" w:hAnsi="Arial" w:cs="Arial"/>
          <w:sz w:val="24"/>
          <w:szCs w:val="24"/>
          <w:u w:val="single"/>
        </w:rPr>
        <w:t>Targate Rd</w:t>
      </w:r>
      <w:r w:rsidR="0089780D">
        <w:rPr>
          <w:rFonts w:ascii="Arial" w:hAnsi="Arial" w:cs="Arial"/>
          <w:sz w:val="24"/>
          <w:szCs w:val="24"/>
        </w:rPr>
        <w:t xml:space="preserve">: </w:t>
      </w:r>
      <w:r w:rsidR="0094521B">
        <w:rPr>
          <w:rFonts w:ascii="Arial" w:hAnsi="Arial" w:cs="Arial"/>
          <w:sz w:val="24"/>
          <w:szCs w:val="24"/>
        </w:rPr>
        <w:t>It was</w:t>
      </w:r>
      <w:r w:rsidR="00273DC0">
        <w:rPr>
          <w:rFonts w:ascii="Arial" w:hAnsi="Arial" w:cs="Arial"/>
          <w:sz w:val="24"/>
          <w:szCs w:val="24"/>
        </w:rPr>
        <w:t xml:space="preserve"> noted that proposals for the possible Milesmark Croft realignment will </w:t>
      </w:r>
      <w:r w:rsidR="000F2621">
        <w:rPr>
          <w:rFonts w:ascii="Arial" w:hAnsi="Arial" w:cs="Arial"/>
          <w:sz w:val="24"/>
          <w:szCs w:val="24"/>
        </w:rPr>
        <w:t>have to wait for agreement with Jim Wylie on the Wetlands footpath.</w:t>
      </w:r>
      <w:r w:rsidR="00E527FE">
        <w:rPr>
          <w:rFonts w:ascii="Arial" w:hAnsi="Arial" w:cs="Arial"/>
          <w:sz w:val="24"/>
          <w:szCs w:val="24"/>
        </w:rPr>
        <w:t xml:space="preserve"> As that is mostly completed now, </w:t>
      </w:r>
      <w:r w:rsidR="00273CBC">
        <w:rPr>
          <w:rFonts w:ascii="Arial" w:hAnsi="Arial" w:cs="Arial"/>
          <w:sz w:val="24"/>
          <w:szCs w:val="24"/>
        </w:rPr>
        <w:t>D Hay will speak to Jim Wylie about this soon.</w:t>
      </w:r>
    </w:p>
    <w:p w14:paraId="5BEA1092" w14:textId="29CDF3B7" w:rsidR="004C7142" w:rsidRDefault="004C7142" w:rsidP="0060097D">
      <w:pPr>
        <w:rPr>
          <w:rFonts w:ascii="Arial" w:hAnsi="Arial" w:cs="Arial"/>
          <w:sz w:val="24"/>
          <w:szCs w:val="24"/>
        </w:rPr>
      </w:pPr>
      <w:r w:rsidRPr="00483907">
        <w:rPr>
          <w:rFonts w:ascii="Arial" w:hAnsi="Arial" w:cs="Arial"/>
          <w:sz w:val="24"/>
          <w:szCs w:val="24"/>
          <w:u w:val="single"/>
        </w:rPr>
        <w:lastRenderedPageBreak/>
        <w:t>R671 (Waggon Rd) footpath</w:t>
      </w:r>
      <w:r>
        <w:rPr>
          <w:rFonts w:ascii="Arial" w:hAnsi="Arial" w:cs="Arial"/>
          <w:sz w:val="24"/>
          <w:szCs w:val="24"/>
        </w:rPr>
        <w:t xml:space="preserve">: </w:t>
      </w:r>
      <w:r w:rsidR="00273CBC">
        <w:rPr>
          <w:rFonts w:ascii="Arial" w:hAnsi="Arial" w:cs="Arial"/>
          <w:sz w:val="24"/>
          <w:szCs w:val="24"/>
        </w:rPr>
        <w:t>This will also be discussed</w:t>
      </w:r>
      <w:r w:rsidR="00D47115">
        <w:rPr>
          <w:rFonts w:ascii="Arial" w:hAnsi="Arial" w:cs="Arial"/>
          <w:sz w:val="24"/>
          <w:szCs w:val="24"/>
        </w:rPr>
        <w:t xml:space="preserve"> </w:t>
      </w:r>
      <w:r w:rsidR="002676DA">
        <w:rPr>
          <w:rFonts w:ascii="Arial" w:hAnsi="Arial" w:cs="Arial"/>
          <w:sz w:val="24"/>
          <w:szCs w:val="24"/>
        </w:rPr>
        <w:t xml:space="preserve">by </w:t>
      </w:r>
      <w:r w:rsidR="002676DA" w:rsidRPr="00534490">
        <w:rPr>
          <w:rFonts w:ascii="Arial" w:hAnsi="Arial" w:cs="Arial"/>
          <w:sz w:val="24"/>
          <w:szCs w:val="24"/>
          <w:u w:val="single"/>
        </w:rPr>
        <w:t>D Hay</w:t>
      </w:r>
      <w:r w:rsidR="00D47115">
        <w:rPr>
          <w:rFonts w:ascii="Arial" w:hAnsi="Arial" w:cs="Arial"/>
          <w:sz w:val="24"/>
          <w:szCs w:val="24"/>
        </w:rPr>
        <w:t xml:space="preserve"> with </w:t>
      </w:r>
      <w:r w:rsidR="00703EB0">
        <w:rPr>
          <w:rFonts w:ascii="Arial" w:hAnsi="Arial" w:cs="Arial"/>
          <w:sz w:val="24"/>
          <w:szCs w:val="24"/>
        </w:rPr>
        <w:t>Jim Wylie</w:t>
      </w:r>
      <w:r w:rsidR="002C7599">
        <w:rPr>
          <w:rFonts w:ascii="Arial" w:hAnsi="Arial" w:cs="Arial"/>
          <w:sz w:val="24"/>
          <w:szCs w:val="24"/>
        </w:rPr>
        <w:t>.</w:t>
      </w:r>
    </w:p>
    <w:p w14:paraId="595C4D6F" w14:textId="0CC8BF0D" w:rsidR="00837CBF" w:rsidRDefault="001A4EC8" w:rsidP="00AB7C2F">
      <w:pPr>
        <w:rPr>
          <w:rFonts w:ascii="Arial" w:hAnsi="Arial" w:cs="Arial"/>
          <w:sz w:val="24"/>
          <w:szCs w:val="24"/>
        </w:rPr>
      </w:pPr>
      <w:r w:rsidRPr="00FA7B60">
        <w:rPr>
          <w:rFonts w:ascii="Arial" w:hAnsi="Arial" w:cs="Arial"/>
          <w:sz w:val="24"/>
          <w:szCs w:val="24"/>
          <w:u w:val="single"/>
        </w:rPr>
        <w:t>Gallowhill footpath</w:t>
      </w:r>
      <w:r>
        <w:rPr>
          <w:rFonts w:ascii="Arial" w:hAnsi="Arial" w:cs="Arial"/>
          <w:sz w:val="24"/>
          <w:szCs w:val="24"/>
        </w:rPr>
        <w:t xml:space="preserve">: </w:t>
      </w:r>
      <w:r w:rsidRPr="00921881">
        <w:rPr>
          <w:rFonts w:ascii="Arial" w:hAnsi="Arial" w:cs="Arial"/>
          <w:sz w:val="24"/>
          <w:szCs w:val="24"/>
          <w:u w:val="single"/>
        </w:rPr>
        <w:t>A</w:t>
      </w:r>
      <w:r w:rsidR="00FA7B60" w:rsidRPr="00921881">
        <w:rPr>
          <w:rFonts w:ascii="Arial" w:hAnsi="Arial" w:cs="Arial"/>
          <w:sz w:val="24"/>
          <w:szCs w:val="24"/>
          <w:u w:val="single"/>
        </w:rPr>
        <w:t xml:space="preserve"> Rintoul</w:t>
      </w:r>
      <w:r w:rsidR="00FA7B60">
        <w:rPr>
          <w:rFonts w:ascii="Arial" w:hAnsi="Arial" w:cs="Arial"/>
          <w:sz w:val="24"/>
          <w:szCs w:val="24"/>
        </w:rPr>
        <w:t xml:space="preserve"> </w:t>
      </w:r>
      <w:r w:rsidR="002C7599">
        <w:rPr>
          <w:rFonts w:ascii="Arial" w:hAnsi="Arial" w:cs="Arial"/>
          <w:sz w:val="24"/>
          <w:szCs w:val="24"/>
        </w:rPr>
        <w:t>noted that he ha</w:t>
      </w:r>
      <w:r w:rsidR="008A2762">
        <w:rPr>
          <w:rFonts w:ascii="Arial" w:hAnsi="Arial" w:cs="Arial"/>
          <w:sz w:val="24"/>
          <w:szCs w:val="24"/>
        </w:rPr>
        <w:t xml:space="preserve">d met Mark Burns of Fife Council on site and Mark would arrange for </w:t>
      </w:r>
      <w:r w:rsidR="0013450C">
        <w:rPr>
          <w:rFonts w:ascii="Arial" w:hAnsi="Arial" w:cs="Arial"/>
          <w:sz w:val="24"/>
          <w:szCs w:val="24"/>
        </w:rPr>
        <w:t xml:space="preserve">surfacing materials to be delivered on site. He will also arrange for it to be spread </w:t>
      </w:r>
      <w:r w:rsidR="00F3117B">
        <w:rPr>
          <w:rFonts w:ascii="Arial" w:hAnsi="Arial" w:cs="Arial"/>
          <w:sz w:val="24"/>
          <w:szCs w:val="24"/>
        </w:rPr>
        <w:t xml:space="preserve">and tamped down </w:t>
      </w:r>
      <w:r w:rsidR="0013450C">
        <w:rPr>
          <w:rFonts w:ascii="Arial" w:hAnsi="Arial" w:cs="Arial"/>
          <w:sz w:val="24"/>
          <w:szCs w:val="24"/>
        </w:rPr>
        <w:t xml:space="preserve">through the </w:t>
      </w:r>
      <w:r w:rsidR="00F3117B">
        <w:rPr>
          <w:rFonts w:ascii="Arial" w:hAnsi="Arial" w:cs="Arial"/>
          <w:sz w:val="24"/>
          <w:szCs w:val="24"/>
        </w:rPr>
        <w:t>“Community Payback” scheme.</w:t>
      </w:r>
    </w:p>
    <w:p w14:paraId="30E0B8D2" w14:textId="23DFA852" w:rsidR="0025619E" w:rsidRDefault="0025619E" w:rsidP="00AB7C2F">
      <w:pPr>
        <w:rPr>
          <w:rFonts w:ascii="Arial" w:hAnsi="Arial" w:cs="Arial"/>
          <w:sz w:val="24"/>
          <w:szCs w:val="24"/>
        </w:rPr>
      </w:pPr>
      <w:r w:rsidRPr="0025619E">
        <w:rPr>
          <w:rFonts w:ascii="Arial" w:hAnsi="Arial" w:cs="Arial"/>
          <w:sz w:val="24"/>
          <w:szCs w:val="24"/>
          <w:u w:val="single"/>
        </w:rPr>
        <w:t>Allotment Path</w:t>
      </w:r>
      <w:r>
        <w:rPr>
          <w:rFonts w:ascii="Arial" w:hAnsi="Arial" w:cs="Arial"/>
          <w:sz w:val="24"/>
          <w:szCs w:val="24"/>
        </w:rPr>
        <w:t xml:space="preserve">: D Hay reported that </w:t>
      </w:r>
      <w:r w:rsidR="00150300">
        <w:rPr>
          <w:rFonts w:ascii="Arial" w:hAnsi="Arial" w:cs="Arial"/>
          <w:sz w:val="24"/>
          <w:szCs w:val="24"/>
        </w:rPr>
        <w:t>the footpaths were now complete</w:t>
      </w:r>
      <w:r w:rsidR="00AD287E">
        <w:rPr>
          <w:rFonts w:ascii="Arial" w:hAnsi="Arial" w:cs="Arial"/>
          <w:sz w:val="24"/>
          <w:szCs w:val="24"/>
        </w:rPr>
        <w:t>, and were to a high standard</w:t>
      </w:r>
      <w:r w:rsidR="00B86F8A">
        <w:rPr>
          <w:rFonts w:ascii="Arial" w:hAnsi="Arial" w:cs="Arial"/>
          <w:sz w:val="24"/>
          <w:szCs w:val="24"/>
        </w:rPr>
        <w:t>.</w:t>
      </w:r>
    </w:p>
    <w:p w14:paraId="5BB2C8AB" w14:textId="51A59BF1" w:rsidR="00A56A7F" w:rsidRDefault="009F3D70" w:rsidP="00AB7C2F">
      <w:pPr>
        <w:rPr>
          <w:rFonts w:ascii="Arial" w:hAnsi="Arial" w:cs="Arial"/>
          <w:sz w:val="24"/>
          <w:szCs w:val="24"/>
        </w:rPr>
      </w:pPr>
      <w:r w:rsidRPr="008D4F2F">
        <w:rPr>
          <w:rFonts w:ascii="Arial" w:hAnsi="Arial" w:cs="Arial"/>
          <w:sz w:val="24"/>
          <w:szCs w:val="24"/>
          <w:u w:val="single"/>
        </w:rPr>
        <w:t>Traffic Management Survey and Assessment</w:t>
      </w:r>
      <w:r w:rsidRPr="008D4F2F">
        <w:rPr>
          <w:rFonts w:ascii="Arial" w:hAnsi="Arial" w:cs="Arial"/>
          <w:sz w:val="24"/>
          <w:szCs w:val="24"/>
        </w:rPr>
        <w:t>:</w:t>
      </w:r>
    </w:p>
    <w:p w14:paraId="5D930167" w14:textId="6C8B1C4E" w:rsidR="00F1244C" w:rsidRDefault="00B86F8A" w:rsidP="005F4BAA">
      <w:pPr>
        <w:rPr>
          <w:rFonts w:ascii="Arial" w:hAnsi="Arial" w:cs="Arial"/>
          <w:sz w:val="24"/>
          <w:szCs w:val="24"/>
        </w:rPr>
      </w:pPr>
      <w:r>
        <w:rPr>
          <w:rFonts w:ascii="Arial" w:hAnsi="Arial" w:cs="Arial"/>
          <w:sz w:val="24"/>
          <w:szCs w:val="24"/>
        </w:rPr>
        <w:t>We are still to hear from Lesley Craig regarding the date when the new speed limits will take effect.</w:t>
      </w:r>
    </w:p>
    <w:p w14:paraId="581B9E13" w14:textId="3315921C" w:rsidR="00386154" w:rsidRPr="00BC0971" w:rsidRDefault="0090553F" w:rsidP="005F4BAA">
      <w:pPr>
        <w:rPr>
          <w:rFonts w:ascii="Arial" w:hAnsi="Arial" w:cs="Arial"/>
          <w:sz w:val="24"/>
          <w:szCs w:val="24"/>
        </w:rPr>
      </w:pPr>
      <w:proofErr w:type="gramStart"/>
      <w:r w:rsidRPr="00AD0097">
        <w:rPr>
          <w:rFonts w:ascii="Arial" w:hAnsi="Arial" w:cs="Arial"/>
          <w:sz w:val="24"/>
          <w:szCs w:val="24"/>
          <w:u w:val="single"/>
        </w:rPr>
        <w:t xml:space="preserve">MUGA </w:t>
      </w:r>
      <w:r w:rsidR="008A630B" w:rsidRPr="00BC0971">
        <w:rPr>
          <w:rFonts w:ascii="Arial" w:hAnsi="Arial" w:cs="Arial"/>
          <w:sz w:val="24"/>
          <w:szCs w:val="24"/>
        </w:rPr>
        <w:t>:</w:t>
      </w:r>
      <w:proofErr w:type="gramEnd"/>
      <w:r w:rsidR="008A630B" w:rsidRPr="00BC0971">
        <w:rPr>
          <w:rFonts w:ascii="Arial" w:hAnsi="Arial" w:cs="Arial"/>
          <w:sz w:val="24"/>
          <w:szCs w:val="24"/>
        </w:rPr>
        <w:t xml:space="preserve"> </w:t>
      </w:r>
    </w:p>
    <w:p w14:paraId="44CBD6BF" w14:textId="0F556CD8" w:rsidR="00583A3B" w:rsidRPr="00BD0CD0" w:rsidRDefault="00BD0CD0" w:rsidP="00636E35">
      <w:pPr>
        <w:shd w:val="clear" w:color="auto" w:fill="FFFFFF"/>
        <w:spacing w:after="0" w:line="240" w:lineRule="auto"/>
        <w:rPr>
          <w:rFonts w:ascii="Arial" w:eastAsia="Times New Roman" w:hAnsi="Arial" w:cs="Arial"/>
          <w:color w:val="242424"/>
          <w:kern w:val="0"/>
          <w:sz w:val="24"/>
          <w:szCs w:val="24"/>
          <w:lang w:eastAsia="en-GB"/>
          <w14:ligatures w14:val="none"/>
        </w:rPr>
      </w:pPr>
      <w:r w:rsidRPr="00BD0CD0">
        <w:rPr>
          <w:rFonts w:ascii="Arial" w:eastAsia="Times New Roman" w:hAnsi="Arial" w:cs="Arial"/>
          <w:color w:val="242424"/>
          <w:kern w:val="0"/>
          <w:sz w:val="24"/>
          <w:szCs w:val="24"/>
          <w:lang w:eastAsia="en-GB"/>
          <w14:ligatures w14:val="none"/>
        </w:rPr>
        <w:t xml:space="preserve">D Hay reported that he </w:t>
      </w:r>
      <w:r w:rsidR="00B86F8A">
        <w:rPr>
          <w:rFonts w:ascii="Arial" w:eastAsia="Times New Roman" w:hAnsi="Arial" w:cs="Arial"/>
          <w:color w:val="242424"/>
          <w:kern w:val="0"/>
          <w:sz w:val="24"/>
          <w:szCs w:val="24"/>
          <w:lang w:eastAsia="en-GB"/>
          <w14:ligatures w14:val="none"/>
        </w:rPr>
        <w:t>has received an invoice for the MUGA</w:t>
      </w:r>
      <w:r w:rsidRPr="00BD0CD0">
        <w:rPr>
          <w:rFonts w:ascii="Arial" w:eastAsia="Times New Roman" w:hAnsi="Arial" w:cs="Arial"/>
          <w:color w:val="242424"/>
          <w:kern w:val="0"/>
          <w:sz w:val="24"/>
          <w:szCs w:val="24"/>
          <w:lang w:eastAsia="en-GB"/>
          <w14:ligatures w14:val="none"/>
        </w:rPr>
        <w:t xml:space="preserve"> from Fife Council</w:t>
      </w:r>
      <w:r w:rsidR="00642763">
        <w:rPr>
          <w:rFonts w:ascii="Arial" w:eastAsia="Times New Roman" w:hAnsi="Arial" w:cs="Arial"/>
          <w:color w:val="242424"/>
          <w:kern w:val="0"/>
          <w:sz w:val="24"/>
          <w:szCs w:val="24"/>
          <w:lang w:eastAsia="en-GB"/>
          <w14:ligatures w14:val="none"/>
        </w:rPr>
        <w:t>.</w:t>
      </w:r>
      <w:r w:rsidR="00E52AEE">
        <w:rPr>
          <w:rFonts w:ascii="Arial" w:eastAsia="Times New Roman" w:hAnsi="Arial" w:cs="Arial"/>
          <w:color w:val="242424"/>
          <w:kern w:val="0"/>
          <w:sz w:val="24"/>
          <w:szCs w:val="24"/>
          <w:lang w:eastAsia="en-GB"/>
          <w14:ligatures w14:val="none"/>
        </w:rPr>
        <w:t xml:space="preserve"> </w:t>
      </w:r>
      <w:r w:rsidR="00E52AEE" w:rsidRPr="0043530C">
        <w:rPr>
          <w:rFonts w:ascii="Arial" w:eastAsia="Times New Roman" w:hAnsi="Arial" w:cs="Arial"/>
          <w:color w:val="242424"/>
          <w:kern w:val="0"/>
          <w:sz w:val="24"/>
          <w:szCs w:val="24"/>
          <w:u w:val="single"/>
          <w:lang w:eastAsia="en-GB"/>
          <w14:ligatures w14:val="none"/>
        </w:rPr>
        <w:t xml:space="preserve">J Lauchlan </w:t>
      </w:r>
      <w:r w:rsidR="00E52AEE">
        <w:rPr>
          <w:rFonts w:ascii="Arial" w:eastAsia="Times New Roman" w:hAnsi="Arial" w:cs="Arial"/>
          <w:color w:val="242424"/>
          <w:kern w:val="0"/>
          <w:sz w:val="24"/>
          <w:szCs w:val="24"/>
          <w:lang w:eastAsia="en-GB"/>
          <w14:ligatures w14:val="none"/>
        </w:rPr>
        <w:t xml:space="preserve">will investigate whether we </w:t>
      </w:r>
      <w:r w:rsidR="00D16F66">
        <w:rPr>
          <w:rFonts w:ascii="Arial" w:eastAsia="Times New Roman" w:hAnsi="Arial" w:cs="Arial"/>
          <w:color w:val="242424"/>
          <w:kern w:val="0"/>
          <w:sz w:val="24"/>
          <w:szCs w:val="24"/>
          <w:lang w:eastAsia="en-GB"/>
          <w14:ligatures w14:val="none"/>
        </w:rPr>
        <w:t>are still to pay that for this financial year.</w:t>
      </w:r>
      <w:r w:rsidR="00515B9F">
        <w:rPr>
          <w:rFonts w:ascii="Arial" w:eastAsia="Times New Roman" w:hAnsi="Arial" w:cs="Arial"/>
          <w:color w:val="242424"/>
          <w:kern w:val="0"/>
          <w:sz w:val="24"/>
          <w:szCs w:val="24"/>
          <w:lang w:eastAsia="en-GB"/>
          <w14:ligatures w14:val="none"/>
        </w:rPr>
        <w:t xml:space="preserve"> If we are, we should be able to </w:t>
      </w:r>
      <w:r w:rsidR="00914D02">
        <w:rPr>
          <w:rFonts w:ascii="Arial" w:eastAsia="Times New Roman" w:hAnsi="Arial" w:cs="Arial"/>
          <w:color w:val="242424"/>
          <w:kern w:val="0"/>
          <w:sz w:val="24"/>
          <w:szCs w:val="24"/>
          <w:lang w:eastAsia="en-GB"/>
          <w14:ligatures w14:val="none"/>
        </w:rPr>
        <w:t>reclaim through the LCP application.</w:t>
      </w:r>
    </w:p>
    <w:p w14:paraId="1930CF80" w14:textId="77777777" w:rsidR="00636E35" w:rsidRPr="00636E35" w:rsidRDefault="00636E35" w:rsidP="00636E35">
      <w:pPr>
        <w:shd w:val="clear" w:color="auto" w:fill="FFFFFF"/>
        <w:spacing w:after="0" w:line="240" w:lineRule="auto"/>
        <w:rPr>
          <w:rFonts w:ascii="Calibri" w:eastAsia="Times New Roman" w:hAnsi="Calibri" w:cs="Calibri"/>
          <w:color w:val="242424"/>
          <w:kern w:val="0"/>
          <w:lang w:eastAsia="en-GB"/>
          <w14:ligatures w14:val="none"/>
        </w:rPr>
      </w:pPr>
    </w:p>
    <w:p w14:paraId="28B8CF09" w14:textId="77777777" w:rsidR="00386154" w:rsidRDefault="00E43E18" w:rsidP="005F4BAA">
      <w:pPr>
        <w:rPr>
          <w:rFonts w:ascii="Arial" w:hAnsi="Arial" w:cs="Arial"/>
          <w:sz w:val="24"/>
          <w:szCs w:val="24"/>
          <w:u w:val="single"/>
        </w:rPr>
      </w:pPr>
      <w:r>
        <w:rPr>
          <w:rFonts w:ascii="Arial" w:hAnsi="Arial" w:cs="Arial"/>
          <w:sz w:val="24"/>
          <w:szCs w:val="24"/>
          <w:u w:val="single"/>
        </w:rPr>
        <w:t>Keavil House Hotel</w:t>
      </w:r>
      <w:r w:rsidR="00942975">
        <w:rPr>
          <w:rFonts w:ascii="Arial" w:hAnsi="Arial" w:cs="Arial"/>
          <w:sz w:val="24"/>
          <w:szCs w:val="24"/>
          <w:u w:val="single"/>
        </w:rPr>
        <w:t xml:space="preserve">: </w:t>
      </w:r>
    </w:p>
    <w:p w14:paraId="0D9D7CDB" w14:textId="2E99D771" w:rsidR="00092DEC" w:rsidRDefault="00942975" w:rsidP="005F4BAA">
      <w:pPr>
        <w:rPr>
          <w:rFonts w:ascii="Arial" w:hAnsi="Arial" w:cs="Arial"/>
          <w:sz w:val="24"/>
          <w:szCs w:val="24"/>
        </w:rPr>
      </w:pPr>
      <w:r>
        <w:rPr>
          <w:rFonts w:ascii="Arial" w:hAnsi="Arial" w:cs="Arial"/>
          <w:sz w:val="24"/>
          <w:szCs w:val="24"/>
          <w:u w:val="single"/>
        </w:rPr>
        <w:t xml:space="preserve">A </w:t>
      </w:r>
      <w:r w:rsidRPr="00942975">
        <w:rPr>
          <w:rFonts w:ascii="Arial" w:hAnsi="Arial" w:cs="Arial"/>
          <w:sz w:val="24"/>
          <w:szCs w:val="24"/>
          <w:u w:val="single"/>
        </w:rPr>
        <w:t>Rintoul</w:t>
      </w:r>
      <w:r>
        <w:rPr>
          <w:rFonts w:ascii="Arial" w:hAnsi="Arial" w:cs="Arial"/>
          <w:sz w:val="24"/>
          <w:szCs w:val="24"/>
        </w:rPr>
        <w:t xml:space="preserve"> </w:t>
      </w:r>
      <w:r w:rsidR="00DF4DD9">
        <w:rPr>
          <w:rFonts w:ascii="Arial" w:hAnsi="Arial" w:cs="Arial"/>
          <w:sz w:val="24"/>
          <w:szCs w:val="24"/>
        </w:rPr>
        <w:t xml:space="preserve">noted that </w:t>
      </w:r>
      <w:r w:rsidR="006F0B0B">
        <w:rPr>
          <w:rFonts w:ascii="Arial" w:hAnsi="Arial" w:cs="Arial"/>
          <w:sz w:val="24"/>
          <w:szCs w:val="24"/>
        </w:rPr>
        <w:t xml:space="preserve">he had contacted </w:t>
      </w:r>
      <w:r w:rsidR="009019D9">
        <w:rPr>
          <w:rFonts w:ascii="Arial" w:hAnsi="Arial" w:cs="Arial"/>
          <w:sz w:val="24"/>
          <w:szCs w:val="24"/>
        </w:rPr>
        <w:t xml:space="preserve">the General </w:t>
      </w:r>
      <w:r w:rsidR="00D32E6A">
        <w:rPr>
          <w:rFonts w:ascii="Arial" w:hAnsi="Arial" w:cs="Arial"/>
          <w:sz w:val="24"/>
          <w:szCs w:val="24"/>
        </w:rPr>
        <w:t xml:space="preserve">Manager at the Keavil, </w:t>
      </w:r>
      <w:r w:rsidR="00D01886">
        <w:rPr>
          <w:rFonts w:ascii="Arial" w:hAnsi="Arial" w:cs="Arial"/>
          <w:sz w:val="24"/>
          <w:szCs w:val="24"/>
        </w:rPr>
        <w:t xml:space="preserve">Craig Colligan, </w:t>
      </w:r>
      <w:r w:rsidR="006F0B0B">
        <w:rPr>
          <w:rFonts w:ascii="Arial" w:hAnsi="Arial" w:cs="Arial"/>
          <w:sz w:val="24"/>
          <w:szCs w:val="24"/>
        </w:rPr>
        <w:t>to report that another tree had come down over King George V Park</w:t>
      </w:r>
      <w:r w:rsidR="007E0E11">
        <w:rPr>
          <w:rFonts w:ascii="Arial" w:hAnsi="Arial" w:cs="Arial"/>
          <w:sz w:val="24"/>
          <w:szCs w:val="24"/>
        </w:rPr>
        <w:t xml:space="preserve"> following the major storm. </w:t>
      </w:r>
      <w:r w:rsidR="005249EF">
        <w:rPr>
          <w:rFonts w:ascii="Arial" w:hAnsi="Arial" w:cs="Arial"/>
          <w:sz w:val="24"/>
          <w:szCs w:val="24"/>
        </w:rPr>
        <w:t xml:space="preserve">Craig has already asked a tree surgeon to provide a quote for this, </w:t>
      </w:r>
      <w:r w:rsidR="00480C05">
        <w:rPr>
          <w:rFonts w:ascii="Arial" w:hAnsi="Arial" w:cs="Arial"/>
          <w:sz w:val="24"/>
          <w:szCs w:val="24"/>
        </w:rPr>
        <w:t xml:space="preserve">and hopes that it can be done soon, although </w:t>
      </w:r>
      <w:r w:rsidR="00B957FC">
        <w:rPr>
          <w:rFonts w:ascii="Arial" w:hAnsi="Arial" w:cs="Arial"/>
          <w:sz w:val="24"/>
          <w:szCs w:val="24"/>
        </w:rPr>
        <w:t xml:space="preserve">there might be a delay due to the sheer number of trees which have come down in the area. </w:t>
      </w:r>
      <w:r w:rsidR="005249EF">
        <w:rPr>
          <w:rFonts w:ascii="Arial" w:hAnsi="Arial" w:cs="Arial"/>
          <w:sz w:val="24"/>
          <w:szCs w:val="24"/>
        </w:rPr>
        <w:t xml:space="preserve"> </w:t>
      </w:r>
      <w:r w:rsidR="002D7321" w:rsidRPr="006D1CF3">
        <w:rPr>
          <w:rFonts w:ascii="Arial" w:hAnsi="Arial" w:cs="Arial"/>
          <w:sz w:val="24"/>
          <w:szCs w:val="24"/>
          <w:u w:val="single"/>
        </w:rPr>
        <w:t>A Rintoul</w:t>
      </w:r>
      <w:r w:rsidR="002D7321">
        <w:rPr>
          <w:rFonts w:ascii="Arial" w:hAnsi="Arial" w:cs="Arial"/>
          <w:sz w:val="24"/>
          <w:szCs w:val="24"/>
        </w:rPr>
        <w:t xml:space="preserve"> had </w:t>
      </w:r>
      <w:r w:rsidR="00AA0A0F">
        <w:rPr>
          <w:rFonts w:ascii="Arial" w:hAnsi="Arial" w:cs="Arial"/>
          <w:sz w:val="24"/>
          <w:szCs w:val="24"/>
        </w:rPr>
        <w:t xml:space="preserve">also </w:t>
      </w:r>
      <w:r w:rsidR="004A4157">
        <w:rPr>
          <w:rFonts w:ascii="Arial" w:hAnsi="Arial" w:cs="Arial"/>
          <w:sz w:val="24"/>
          <w:szCs w:val="24"/>
        </w:rPr>
        <w:t>informed</w:t>
      </w:r>
      <w:r w:rsidR="00AA0A0F">
        <w:rPr>
          <w:rFonts w:ascii="Arial" w:hAnsi="Arial" w:cs="Arial"/>
          <w:sz w:val="24"/>
          <w:szCs w:val="24"/>
        </w:rPr>
        <w:t xml:space="preserve"> Paul McLelland about </w:t>
      </w:r>
      <w:r w:rsidR="004A4157">
        <w:rPr>
          <w:rFonts w:ascii="Arial" w:hAnsi="Arial" w:cs="Arial"/>
          <w:sz w:val="24"/>
          <w:szCs w:val="24"/>
        </w:rPr>
        <w:t xml:space="preserve">the second tree. </w:t>
      </w:r>
      <w:r w:rsidR="004A4157" w:rsidRPr="004A4157">
        <w:rPr>
          <w:rFonts w:ascii="Arial" w:hAnsi="Arial" w:cs="Arial"/>
          <w:sz w:val="24"/>
          <w:szCs w:val="24"/>
          <w:u w:val="single"/>
        </w:rPr>
        <w:t>S Ballinger</w:t>
      </w:r>
      <w:r w:rsidR="004A4157">
        <w:rPr>
          <w:rFonts w:ascii="Arial" w:hAnsi="Arial" w:cs="Arial"/>
          <w:sz w:val="24"/>
          <w:szCs w:val="24"/>
        </w:rPr>
        <w:t xml:space="preserve"> asked whether Fife Council could just do it and charge the Keavil. </w:t>
      </w:r>
      <w:r w:rsidR="00AB25FE" w:rsidRPr="00AB25FE">
        <w:rPr>
          <w:rFonts w:ascii="Arial" w:hAnsi="Arial" w:cs="Arial"/>
          <w:sz w:val="24"/>
          <w:szCs w:val="24"/>
          <w:u w:val="single"/>
        </w:rPr>
        <w:t>Cllr Glen</w:t>
      </w:r>
      <w:r w:rsidR="00AB25FE">
        <w:rPr>
          <w:rFonts w:ascii="Arial" w:hAnsi="Arial" w:cs="Arial"/>
          <w:sz w:val="24"/>
          <w:szCs w:val="24"/>
        </w:rPr>
        <w:t xml:space="preserve"> responded that </w:t>
      </w:r>
      <w:r w:rsidR="007E5932">
        <w:rPr>
          <w:rFonts w:ascii="Arial" w:hAnsi="Arial" w:cs="Arial"/>
          <w:sz w:val="24"/>
          <w:szCs w:val="24"/>
        </w:rPr>
        <w:t>t</w:t>
      </w:r>
      <w:r w:rsidR="00AB25FE">
        <w:rPr>
          <w:rFonts w:ascii="Arial" w:hAnsi="Arial" w:cs="Arial"/>
          <w:sz w:val="24"/>
          <w:szCs w:val="24"/>
        </w:rPr>
        <w:t>hey could, if there was a “danger to life or limb</w:t>
      </w:r>
      <w:proofErr w:type="gramStart"/>
      <w:r w:rsidR="00AB25FE">
        <w:rPr>
          <w:rFonts w:ascii="Arial" w:hAnsi="Arial" w:cs="Arial"/>
          <w:sz w:val="24"/>
          <w:szCs w:val="24"/>
        </w:rPr>
        <w:t>”.</w:t>
      </w:r>
      <w:proofErr w:type="gramEnd"/>
      <w:r w:rsidR="00AB25FE">
        <w:rPr>
          <w:rFonts w:ascii="Arial" w:hAnsi="Arial" w:cs="Arial"/>
          <w:sz w:val="24"/>
          <w:szCs w:val="24"/>
        </w:rPr>
        <w:t xml:space="preserve"> </w:t>
      </w:r>
      <w:r w:rsidR="007E5932">
        <w:rPr>
          <w:rFonts w:ascii="Arial" w:hAnsi="Arial" w:cs="Arial"/>
          <w:sz w:val="24"/>
          <w:szCs w:val="24"/>
        </w:rPr>
        <w:t xml:space="preserve">It was agreed that if nothing happened soon, </w:t>
      </w:r>
      <w:r w:rsidR="007E5932" w:rsidRPr="008D66B8">
        <w:rPr>
          <w:rFonts w:ascii="Arial" w:hAnsi="Arial" w:cs="Arial"/>
          <w:sz w:val="24"/>
          <w:szCs w:val="24"/>
          <w:u w:val="single"/>
        </w:rPr>
        <w:t>A Rintoul</w:t>
      </w:r>
      <w:r w:rsidR="007E5932">
        <w:rPr>
          <w:rFonts w:ascii="Arial" w:hAnsi="Arial" w:cs="Arial"/>
          <w:sz w:val="24"/>
          <w:szCs w:val="24"/>
        </w:rPr>
        <w:t xml:space="preserve"> would contact </w:t>
      </w:r>
      <w:r w:rsidR="00125B2A" w:rsidRPr="00125B2A">
        <w:rPr>
          <w:rFonts w:ascii="Arial" w:hAnsi="Arial" w:cs="Arial"/>
          <w:sz w:val="24"/>
          <w:szCs w:val="24"/>
          <w:u w:val="single"/>
        </w:rPr>
        <w:t>Cllr Glen</w:t>
      </w:r>
      <w:r w:rsidR="00125B2A">
        <w:rPr>
          <w:rFonts w:ascii="Arial" w:hAnsi="Arial" w:cs="Arial"/>
          <w:sz w:val="24"/>
          <w:szCs w:val="24"/>
        </w:rPr>
        <w:t xml:space="preserve"> and Andrew Gallagher.</w:t>
      </w:r>
    </w:p>
    <w:p w14:paraId="6F2DE754" w14:textId="73103240" w:rsidR="00CB7090" w:rsidRDefault="00CB7090" w:rsidP="005F4BAA">
      <w:pPr>
        <w:rPr>
          <w:rFonts w:ascii="Arial" w:hAnsi="Arial" w:cs="Arial"/>
          <w:sz w:val="24"/>
          <w:szCs w:val="24"/>
        </w:rPr>
      </w:pPr>
      <w:r w:rsidRPr="00CB7090">
        <w:rPr>
          <w:rFonts w:ascii="Arial" w:hAnsi="Arial" w:cs="Arial"/>
          <w:sz w:val="24"/>
          <w:szCs w:val="24"/>
          <w:u w:val="single"/>
        </w:rPr>
        <w:t>Katrine Dr Culvert</w:t>
      </w:r>
      <w:r>
        <w:rPr>
          <w:rFonts w:ascii="Arial" w:hAnsi="Arial" w:cs="Arial"/>
          <w:sz w:val="24"/>
          <w:szCs w:val="24"/>
        </w:rPr>
        <w:t>:</w:t>
      </w:r>
    </w:p>
    <w:p w14:paraId="023AAE66" w14:textId="671EE31F" w:rsidR="00766E2E" w:rsidRDefault="002E3781" w:rsidP="005F4BAA">
      <w:pPr>
        <w:rPr>
          <w:rFonts w:ascii="Arial" w:hAnsi="Arial" w:cs="Arial"/>
          <w:sz w:val="24"/>
          <w:szCs w:val="24"/>
        </w:rPr>
      </w:pPr>
      <w:r>
        <w:rPr>
          <w:rFonts w:ascii="Arial" w:hAnsi="Arial" w:cs="Arial"/>
          <w:sz w:val="24"/>
          <w:szCs w:val="24"/>
        </w:rPr>
        <w:t xml:space="preserve">Fife Council has agreed that improvements to the grille are needed, and </w:t>
      </w:r>
      <w:r w:rsidR="0066617E">
        <w:rPr>
          <w:rFonts w:ascii="Arial" w:hAnsi="Arial" w:cs="Arial"/>
          <w:sz w:val="24"/>
          <w:szCs w:val="24"/>
        </w:rPr>
        <w:t xml:space="preserve">have asked the makers to </w:t>
      </w:r>
      <w:r w:rsidR="00B62097">
        <w:rPr>
          <w:rFonts w:ascii="Arial" w:hAnsi="Arial" w:cs="Arial"/>
          <w:sz w:val="24"/>
          <w:szCs w:val="24"/>
        </w:rPr>
        <w:t xml:space="preserve">improve it by reducing the gaps. </w:t>
      </w:r>
    </w:p>
    <w:p w14:paraId="3C1FB136" w14:textId="32EDB515" w:rsidR="00AE401F" w:rsidRDefault="008A4512" w:rsidP="00C91FEF">
      <w:pPr>
        <w:rPr>
          <w:rFonts w:ascii="Arial" w:hAnsi="Arial" w:cs="Arial"/>
          <w:sz w:val="24"/>
          <w:szCs w:val="24"/>
          <w:u w:val="single"/>
        </w:rPr>
      </w:pPr>
      <w:r>
        <w:rPr>
          <w:rFonts w:ascii="Arial" w:hAnsi="Arial" w:cs="Arial"/>
          <w:sz w:val="24"/>
          <w:szCs w:val="24"/>
          <w:u w:val="single"/>
        </w:rPr>
        <w:t>The Orchard</w:t>
      </w:r>
    </w:p>
    <w:p w14:paraId="67BE3838" w14:textId="254557D8" w:rsidR="00635F62" w:rsidRPr="00635F62" w:rsidRDefault="00635F62" w:rsidP="00C91FEF">
      <w:pPr>
        <w:rPr>
          <w:rFonts w:ascii="Arial" w:hAnsi="Arial" w:cs="Arial"/>
          <w:sz w:val="24"/>
          <w:szCs w:val="24"/>
        </w:rPr>
      </w:pPr>
      <w:proofErr w:type="gramStart"/>
      <w:r w:rsidRPr="00635F62">
        <w:rPr>
          <w:rFonts w:ascii="Arial" w:hAnsi="Arial" w:cs="Arial"/>
          <w:sz w:val="24"/>
          <w:szCs w:val="24"/>
        </w:rPr>
        <w:t>With regard</w:t>
      </w:r>
      <w:r>
        <w:rPr>
          <w:rFonts w:ascii="Arial" w:hAnsi="Arial" w:cs="Arial"/>
          <w:sz w:val="24"/>
          <w:szCs w:val="24"/>
        </w:rPr>
        <w:t xml:space="preserve"> to</w:t>
      </w:r>
      <w:proofErr w:type="gramEnd"/>
      <w:r>
        <w:rPr>
          <w:rFonts w:ascii="Arial" w:hAnsi="Arial" w:cs="Arial"/>
          <w:sz w:val="24"/>
          <w:szCs w:val="24"/>
        </w:rPr>
        <w:t xml:space="preserve"> the water leak, </w:t>
      </w:r>
      <w:r w:rsidR="003C330C">
        <w:rPr>
          <w:rFonts w:ascii="Arial" w:hAnsi="Arial" w:cs="Arial"/>
          <w:sz w:val="24"/>
          <w:szCs w:val="24"/>
        </w:rPr>
        <w:t xml:space="preserve">some progress is being made. </w:t>
      </w:r>
      <w:r w:rsidR="00BE652E">
        <w:rPr>
          <w:rFonts w:ascii="Arial" w:hAnsi="Arial" w:cs="Arial"/>
          <w:sz w:val="24"/>
          <w:szCs w:val="24"/>
        </w:rPr>
        <w:t>Masterchef and Greens are obtaining quotes to carry out the work</w:t>
      </w:r>
      <w:r w:rsidR="001A04AD">
        <w:rPr>
          <w:rFonts w:ascii="Arial" w:hAnsi="Arial" w:cs="Arial"/>
          <w:sz w:val="24"/>
          <w:szCs w:val="24"/>
        </w:rPr>
        <w:t xml:space="preserve">. However, the road repairs will take </w:t>
      </w:r>
      <w:r w:rsidR="002E5932">
        <w:rPr>
          <w:rFonts w:ascii="Arial" w:hAnsi="Arial" w:cs="Arial"/>
          <w:sz w:val="24"/>
          <w:szCs w:val="24"/>
        </w:rPr>
        <w:t xml:space="preserve">some time, as agreement will have to be reached between all of those who have a liability for costs including </w:t>
      </w:r>
      <w:r w:rsidR="008D66B8">
        <w:rPr>
          <w:rFonts w:ascii="Arial" w:hAnsi="Arial" w:cs="Arial"/>
          <w:sz w:val="24"/>
          <w:szCs w:val="24"/>
        </w:rPr>
        <w:t>all</w:t>
      </w:r>
      <w:r w:rsidR="002E5932">
        <w:rPr>
          <w:rFonts w:ascii="Arial" w:hAnsi="Arial" w:cs="Arial"/>
          <w:sz w:val="24"/>
          <w:szCs w:val="24"/>
        </w:rPr>
        <w:t xml:space="preserve"> the householders in the Orchard</w:t>
      </w:r>
      <w:r w:rsidR="00FE6437">
        <w:rPr>
          <w:rFonts w:ascii="Arial" w:hAnsi="Arial" w:cs="Arial"/>
          <w:sz w:val="24"/>
          <w:szCs w:val="24"/>
        </w:rPr>
        <w:t xml:space="preserve">. </w:t>
      </w:r>
    </w:p>
    <w:p w14:paraId="28DA7D09" w14:textId="0269789F" w:rsidR="00097052" w:rsidRDefault="0018238B" w:rsidP="00C91FEF">
      <w:pPr>
        <w:rPr>
          <w:rFonts w:ascii="Arial" w:hAnsi="Arial" w:cs="Arial"/>
          <w:sz w:val="24"/>
          <w:szCs w:val="24"/>
        </w:rPr>
      </w:pPr>
      <w:r w:rsidRPr="0018238B">
        <w:rPr>
          <w:rFonts w:ascii="Arial" w:hAnsi="Arial" w:cs="Arial"/>
          <w:sz w:val="24"/>
          <w:szCs w:val="24"/>
          <w:u w:val="single"/>
        </w:rPr>
        <w:t>Cllr Boubaker-Calder</w:t>
      </w:r>
      <w:r w:rsidR="00C504F0">
        <w:rPr>
          <w:rFonts w:ascii="Arial" w:hAnsi="Arial" w:cs="Arial"/>
          <w:sz w:val="24"/>
          <w:szCs w:val="24"/>
        </w:rPr>
        <w:t xml:space="preserve"> is </w:t>
      </w:r>
      <w:r w:rsidR="006B31C6">
        <w:rPr>
          <w:rFonts w:ascii="Arial" w:hAnsi="Arial" w:cs="Arial"/>
          <w:sz w:val="24"/>
          <w:szCs w:val="24"/>
        </w:rPr>
        <w:t>dealing with th</w:t>
      </w:r>
      <w:r w:rsidR="00FE6437">
        <w:rPr>
          <w:rFonts w:ascii="Arial" w:hAnsi="Arial" w:cs="Arial"/>
          <w:sz w:val="24"/>
          <w:szCs w:val="24"/>
        </w:rPr>
        <w:t xml:space="preserve">e issue of the mediation required </w:t>
      </w:r>
      <w:r w:rsidR="0069057D">
        <w:rPr>
          <w:rFonts w:ascii="Arial" w:hAnsi="Arial" w:cs="Arial"/>
          <w:sz w:val="24"/>
          <w:szCs w:val="24"/>
        </w:rPr>
        <w:t>to deal with the condition of the road</w:t>
      </w:r>
      <w:r w:rsidR="006B31C6">
        <w:rPr>
          <w:rFonts w:ascii="Arial" w:hAnsi="Arial" w:cs="Arial"/>
          <w:sz w:val="24"/>
          <w:szCs w:val="24"/>
        </w:rPr>
        <w:t>, and we await an update from her.</w:t>
      </w:r>
    </w:p>
    <w:p w14:paraId="502B3101" w14:textId="0CDACBA1" w:rsidR="001531A8" w:rsidRDefault="000E3597" w:rsidP="00C91FEF">
      <w:pPr>
        <w:rPr>
          <w:rFonts w:ascii="Arial" w:hAnsi="Arial" w:cs="Arial"/>
          <w:sz w:val="24"/>
          <w:szCs w:val="24"/>
          <w:u w:val="single"/>
        </w:rPr>
      </w:pPr>
      <w:r w:rsidRPr="005217B8">
        <w:rPr>
          <w:rFonts w:ascii="Arial" w:hAnsi="Arial" w:cs="Arial"/>
          <w:sz w:val="24"/>
          <w:szCs w:val="24"/>
          <w:u w:val="single"/>
        </w:rPr>
        <w:t>Morar Rd green area trees</w:t>
      </w:r>
    </w:p>
    <w:p w14:paraId="0745B511" w14:textId="31588D25" w:rsidR="00AD0491" w:rsidRDefault="00AD0491" w:rsidP="00C91FEF">
      <w:pPr>
        <w:rPr>
          <w:rFonts w:ascii="Arial" w:hAnsi="Arial" w:cs="Arial"/>
          <w:sz w:val="24"/>
          <w:szCs w:val="24"/>
        </w:rPr>
      </w:pPr>
      <w:r>
        <w:rPr>
          <w:rFonts w:ascii="Arial" w:hAnsi="Arial" w:cs="Arial"/>
          <w:sz w:val="24"/>
          <w:szCs w:val="24"/>
        </w:rPr>
        <w:t xml:space="preserve"> </w:t>
      </w:r>
      <w:r w:rsidRPr="00AD0491">
        <w:rPr>
          <w:rFonts w:ascii="Arial" w:hAnsi="Arial" w:cs="Arial"/>
          <w:sz w:val="24"/>
          <w:szCs w:val="24"/>
          <w:u w:val="single"/>
        </w:rPr>
        <w:t>Cllr Boubaker-Calder</w:t>
      </w:r>
      <w:r>
        <w:rPr>
          <w:rFonts w:ascii="Arial" w:hAnsi="Arial" w:cs="Arial"/>
          <w:sz w:val="24"/>
          <w:szCs w:val="24"/>
          <w:u w:val="single"/>
        </w:rPr>
        <w:t xml:space="preserve"> </w:t>
      </w:r>
      <w:r w:rsidR="00230A99">
        <w:rPr>
          <w:rFonts w:ascii="Arial" w:hAnsi="Arial" w:cs="Arial"/>
          <w:sz w:val="24"/>
          <w:szCs w:val="24"/>
        </w:rPr>
        <w:t xml:space="preserve">has contacted Wimpey regarding this, </w:t>
      </w:r>
      <w:r w:rsidR="00415701">
        <w:rPr>
          <w:rFonts w:ascii="Arial" w:hAnsi="Arial" w:cs="Arial"/>
          <w:sz w:val="24"/>
          <w:szCs w:val="24"/>
        </w:rPr>
        <w:t>to see whether they are willing to carry out some pollarding on these trees, which we understand to be their responsibility. We await an update from</w:t>
      </w:r>
      <w:r w:rsidR="002F00C0">
        <w:rPr>
          <w:rFonts w:ascii="Arial" w:hAnsi="Arial" w:cs="Arial"/>
          <w:sz w:val="24"/>
          <w:szCs w:val="24"/>
        </w:rPr>
        <w:t xml:space="preserve"> her</w:t>
      </w:r>
      <w:r w:rsidR="00415701">
        <w:rPr>
          <w:rFonts w:ascii="Arial" w:hAnsi="Arial" w:cs="Arial"/>
          <w:sz w:val="24"/>
          <w:szCs w:val="24"/>
        </w:rPr>
        <w:t>.</w:t>
      </w:r>
    </w:p>
    <w:p w14:paraId="6A25F69C" w14:textId="45A33B40" w:rsidR="008D6A09" w:rsidRDefault="00264AA5" w:rsidP="00C91FEF">
      <w:pPr>
        <w:rPr>
          <w:rFonts w:ascii="Arial" w:hAnsi="Arial" w:cs="Arial"/>
          <w:sz w:val="24"/>
          <w:szCs w:val="24"/>
        </w:rPr>
      </w:pPr>
      <w:r w:rsidRPr="00264AA5">
        <w:rPr>
          <w:rFonts w:ascii="Arial" w:hAnsi="Arial" w:cs="Arial"/>
          <w:sz w:val="24"/>
          <w:szCs w:val="24"/>
          <w:u w:val="single"/>
        </w:rPr>
        <w:lastRenderedPageBreak/>
        <w:t>Cairn Grove lighting</w:t>
      </w:r>
      <w:r>
        <w:rPr>
          <w:rFonts w:ascii="Arial" w:hAnsi="Arial" w:cs="Arial"/>
          <w:sz w:val="24"/>
          <w:szCs w:val="24"/>
        </w:rPr>
        <w:t xml:space="preserve"> </w:t>
      </w:r>
    </w:p>
    <w:p w14:paraId="176BA1AB" w14:textId="5B769609" w:rsidR="00EC3962" w:rsidRDefault="00EC3962" w:rsidP="00C91FEF">
      <w:pPr>
        <w:rPr>
          <w:rFonts w:ascii="Arial" w:hAnsi="Arial" w:cs="Arial"/>
          <w:sz w:val="24"/>
          <w:szCs w:val="24"/>
        </w:rPr>
      </w:pPr>
      <w:r w:rsidRPr="00DB2B60">
        <w:rPr>
          <w:rFonts w:ascii="Arial" w:hAnsi="Arial" w:cs="Arial"/>
          <w:sz w:val="24"/>
          <w:szCs w:val="24"/>
          <w:u w:val="single"/>
        </w:rPr>
        <w:t>Cllr Glen</w:t>
      </w:r>
      <w:r>
        <w:rPr>
          <w:rFonts w:ascii="Arial" w:hAnsi="Arial" w:cs="Arial"/>
          <w:sz w:val="24"/>
          <w:szCs w:val="24"/>
        </w:rPr>
        <w:t xml:space="preserve"> has been in touch with Transportation and </w:t>
      </w:r>
      <w:r w:rsidR="002D60D7">
        <w:rPr>
          <w:rFonts w:ascii="Arial" w:hAnsi="Arial" w:cs="Arial"/>
          <w:sz w:val="24"/>
          <w:szCs w:val="24"/>
        </w:rPr>
        <w:t xml:space="preserve">they have now put together a proposal for new lighting here, </w:t>
      </w:r>
      <w:r w:rsidR="0009620A">
        <w:rPr>
          <w:rFonts w:ascii="Arial" w:hAnsi="Arial" w:cs="Arial"/>
          <w:sz w:val="24"/>
          <w:szCs w:val="24"/>
        </w:rPr>
        <w:t>and await a budget decision on this.</w:t>
      </w:r>
      <w:r w:rsidR="0011156C">
        <w:rPr>
          <w:rFonts w:ascii="Arial" w:hAnsi="Arial" w:cs="Arial"/>
          <w:sz w:val="24"/>
          <w:szCs w:val="24"/>
        </w:rPr>
        <w:t xml:space="preserve"> It is likely </w:t>
      </w:r>
      <w:r w:rsidR="008344B7">
        <w:rPr>
          <w:rFonts w:ascii="Arial" w:hAnsi="Arial" w:cs="Arial"/>
          <w:sz w:val="24"/>
          <w:szCs w:val="24"/>
        </w:rPr>
        <w:t>to</w:t>
      </w:r>
      <w:r w:rsidR="0011156C">
        <w:rPr>
          <w:rFonts w:ascii="Arial" w:hAnsi="Arial" w:cs="Arial"/>
          <w:sz w:val="24"/>
          <w:szCs w:val="24"/>
        </w:rPr>
        <w:t xml:space="preserve"> be </w:t>
      </w:r>
      <w:r w:rsidR="008344B7">
        <w:rPr>
          <w:rFonts w:ascii="Arial" w:hAnsi="Arial" w:cs="Arial"/>
          <w:sz w:val="24"/>
          <w:szCs w:val="24"/>
        </w:rPr>
        <w:t>March or April before he hears whether there is a budget available for this.</w:t>
      </w:r>
    </w:p>
    <w:p w14:paraId="7E292768" w14:textId="72C04F7F" w:rsidR="0009620A" w:rsidRDefault="0009620A" w:rsidP="00C91FEF">
      <w:pPr>
        <w:rPr>
          <w:rFonts w:ascii="Arial" w:hAnsi="Arial" w:cs="Arial"/>
          <w:b/>
          <w:bCs/>
          <w:sz w:val="24"/>
          <w:szCs w:val="24"/>
        </w:rPr>
      </w:pPr>
      <w:r>
        <w:rPr>
          <w:rFonts w:ascii="Arial" w:hAnsi="Arial" w:cs="Arial"/>
          <w:sz w:val="24"/>
          <w:szCs w:val="24"/>
        </w:rPr>
        <w:t xml:space="preserve">4. </w:t>
      </w:r>
      <w:r w:rsidR="009D0D06">
        <w:rPr>
          <w:rFonts w:ascii="Arial" w:hAnsi="Arial" w:cs="Arial"/>
          <w:b/>
          <w:bCs/>
          <w:sz w:val="24"/>
          <w:szCs w:val="24"/>
        </w:rPr>
        <w:t>TIME BANKING</w:t>
      </w:r>
    </w:p>
    <w:p w14:paraId="385DEB76" w14:textId="521BD4AE" w:rsidR="009D0D06" w:rsidRPr="009D0D06" w:rsidRDefault="008344B7" w:rsidP="00C91FEF">
      <w:pPr>
        <w:rPr>
          <w:rFonts w:ascii="Arial" w:hAnsi="Arial" w:cs="Arial"/>
          <w:sz w:val="24"/>
          <w:szCs w:val="24"/>
        </w:rPr>
      </w:pPr>
      <w:r>
        <w:rPr>
          <w:rFonts w:ascii="Arial" w:hAnsi="Arial" w:cs="Arial"/>
          <w:sz w:val="24"/>
          <w:szCs w:val="24"/>
        </w:rPr>
        <w:t xml:space="preserve">The Secretary, </w:t>
      </w:r>
      <w:r w:rsidRPr="00630DB8">
        <w:rPr>
          <w:rFonts w:ascii="Arial" w:hAnsi="Arial" w:cs="Arial"/>
          <w:sz w:val="24"/>
          <w:szCs w:val="24"/>
          <w:u w:val="single"/>
        </w:rPr>
        <w:t>A Rintoul</w:t>
      </w:r>
      <w:r>
        <w:rPr>
          <w:rFonts w:ascii="Arial" w:hAnsi="Arial" w:cs="Arial"/>
          <w:sz w:val="24"/>
          <w:szCs w:val="24"/>
        </w:rPr>
        <w:t xml:space="preserve">, has been in touch with Morag Prince </w:t>
      </w:r>
      <w:r w:rsidR="00815EF3">
        <w:rPr>
          <w:rFonts w:ascii="Arial" w:hAnsi="Arial" w:cs="Arial"/>
          <w:sz w:val="24"/>
          <w:szCs w:val="24"/>
        </w:rPr>
        <w:t xml:space="preserve">of the Rotary Club regarding this. </w:t>
      </w:r>
      <w:r w:rsidR="008E57A1">
        <w:rPr>
          <w:rFonts w:ascii="Arial" w:hAnsi="Arial" w:cs="Arial"/>
          <w:sz w:val="24"/>
          <w:szCs w:val="24"/>
        </w:rPr>
        <w:t>She has had little time recently to take this forward, but retires at the end of March</w:t>
      </w:r>
      <w:r w:rsidR="00D21A82">
        <w:rPr>
          <w:rFonts w:ascii="Arial" w:hAnsi="Arial" w:cs="Arial"/>
          <w:sz w:val="24"/>
          <w:szCs w:val="24"/>
        </w:rPr>
        <w:t>, after which she hopes to be able to make progress on it.</w:t>
      </w:r>
    </w:p>
    <w:p w14:paraId="73DF250C" w14:textId="66739588" w:rsidR="00AE6079" w:rsidRDefault="00AC4751" w:rsidP="00C91FEF">
      <w:pPr>
        <w:rPr>
          <w:rFonts w:ascii="Arial" w:hAnsi="Arial" w:cs="Arial"/>
          <w:b/>
          <w:bCs/>
          <w:sz w:val="24"/>
          <w:szCs w:val="24"/>
        </w:rPr>
      </w:pPr>
      <w:r>
        <w:rPr>
          <w:rFonts w:ascii="Arial" w:hAnsi="Arial" w:cs="Arial"/>
          <w:sz w:val="24"/>
          <w:szCs w:val="24"/>
        </w:rPr>
        <w:t>5</w:t>
      </w:r>
      <w:r w:rsidR="00AE6079">
        <w:rPr>
          <w:rFonts w:ascii="Arial" w:hAnsi="Arial" w:cs="Arial"/>
          <w:b/>
          <w:bCs/>
          <w:sz w:val="24"/>
          <w:szCs w:val="24"/>
        </w:rPr>
        <w:t>. COMMUNITY RECOVERY FUND</w:t>
      </w:r>
    </w:p>
    <w:p w14:paraId="67132E53" w14:textId="08DDE3B9" w:rsidR="002B64AC" w:rsidRDefault="000039E4" w:rsidP="00C91FEF">
      <w:pPr>
        <w:rPr>
          <w:rFonts w:ascii="Arial" w:hAnsi="Arial" w:cs="Arial"/>
          <w:sz w:val="24"/>
          <w:szCs w:val="24"/>
        </w:rPr>
      </w:pPr>
      <w:r w:rsidRPr="000039E4">
        <w:rPr>
          <w:rFonts w:ascii="Arial" w:hAnsi="Arial" w:cs="Arial"/>
          <w:sz w:val="24"/>
          <w:szCs w:val="24"/>
          <w:u w:val="single"/>
        </w:rPr>
        <w:t>D Hay</w:t>
      </w:r>
      <w:r w:rsidR="004F5E9E">
        <w:rPr>
          <w:rFonts w:ascii="Arial" w:hAnsi="Arial" w:cs="Arial"/>
          <w:sz w:val="24"/>
          <w:szCs w:val="24"/>
          <w:u w:val="single"/>
        </w:rPr>
        <w:t xml:space="preserve"> </w:t>
      </w:r>
      <w:r w:rsidR="00A0079D">
        <w:rPr>
          <w:rFonts w:ascii="Arial" w:hAnsi="Arial" w:cs="Arial"/>
          <w:sz w:val="24"/>
          <w:szCs w:val="24"/>
        </w:rPr>
        <w:t xml:space="preserve">reported that the work was </w:t>
      </w:r>
      <w:r w:rsidR="00391C43">
        <w:rPr>
          <w:rFonts w:ascii="Arial" w:hAnsi="Arial" w:cs="Arial"/>
          <w:sz w:val="24"/>
          <w:szCs w:val="24"/>
        </w:rPr>
        <w:t xml:space="preserve">mostly completed, and </w:t>
      </w:r>
      <w:r w:rsidR="004B3687">
        <w:rPr>
          <w:rFonts w:ascii="Arial" w:hAnsi="Arial" w:cs="Arial"/>
          <w:sz w:val="24"/>
          <w:szCs w:val="24"/>
        </w:rPr>
        <w:t xml:space="preserve">the invoice from Peter Duncan is </w:t>
      </w:r>
      <w:r w:rsidR="007E197B">
        <w:rPr>
          <w:rFonts w:ascii="Arial" w:hAnsi="Arial" w:cs="Arial"/>
          <w:sz w:val="24"/>
          <w:szCs w:val="24"/>
        </w:rPr>
        <w:t xml:space="preserve">still </w:t>
      </w:r>
      <w:r w:rsidR="004B3687">
        <w:rPr>
          <w:rFonts w:ascii="Arial" w:hAnsi="Arial" w:cs="Arial"/>
          <w:sz w:val="24"/>
          <w:szCs w:val="24"/>
        </w:rPr>
        <w:t xml:space="preserve">awaited. </w:t>
      </w:r>
    </w:p>
    <w:p w14:paraId="61D89480" w14:textId="5669A5C2" w:rsidR="00CC49E6" w:rsidRPr="000039E4" w:rsidRDefault="00496C88" w:rsidP="00C91FEF">
      <w:pPr>
        <w:rPr>
          <w:rFonts w:ascii="Arial" w:hAnsi="Arial" w:cs="Arial"/>
          <w:sz w:val="24"/>
          <w:szCs w:val="24"/>
        </w:rPr>
      </w:pPr>
      <w:r>
        <w:rPr>
          <w:rFonts w:ascii="Arial" w:hAnsi="Arial" w:cs="Arial"/>
          <w:sz w:val="24"/>
          <w:szCs w:val="24"/>
        </w:rPr>
        <w:t xml:space="preserve">Some works have still to be completed on the wetland area. </w:t>
      </w:r>
      <w:r w:rsidRPr="007A45EA">
        <w:rPr>
          <w:rFonts w:ascii="Arial" w:hAnsi="Arial" w:cs="Arial"/>
          <w:sz w:val="24"/>
          <w:szCs w:val="24"/>
          <w:u w:val="single"/>
        </w:rPr>
        <w:t>A Rintoul</w:t>
      </w:r>
      <w:r w:rsidR="002A6FDE">
        <w:rPr>
          <w:rFonts w:ascii="Arial" w:hAnsi="Arial" w:cs="Arial"/>
          <w:sz w:val="24"/>
          <w:szCs w:val="24"/>
        </w:rPr>
        <w:t xml:space="preserve"> had previously</w:t>
      </w:r>
      <w:r>
        <w:rPr>
          <w:rFonts w:ascii="Arial" w:hAnsi="Arial" w:cs="Arial"/>
          <w:sz w:val="24"/>
          <w:szCs w:val="24"/>
        </w:rPr>
        <w:t xml:space="preserve"> noted that</w:t>
      </w:r>
      <w:r w:rsidR="007A45EA">
        <w:rPr>
          <w:rFonts w:ascii="Arial" w:hAnsi="Arial" w:cs="Arial"/>
          <w:sz w:val="24"/>
          <w:szCs w:val="24"/>
        </w:rPr>
        <w:t xml:space="preserve"> it looks as if, when the </w:t>
      </w:r>
      <w:r w:rsidR="006C0872">
        <w:rPr>
          <w:rFonts w:ascii="Arial" w:hAnsi="Arial" w:cs="Arial"/>
          <w:sz w:val="24"/>
          <w:szCs w:val="24"/>
        </w:rPr>
        <w:t xml:space="preserve">area was cleared for the footpath, branches and shrubs were not taken away but just dumped on the adjacent ground. </w:t>
      </w:r>
      <w:r w:rsidR="00BF113B" w:rsidRPr="00630DB8">
        <w:rPr>
          <w:rFonts w:ascii="Arial" w:hAnsi="Arial" w:cs="Arial"/>
          <w:sz w:val="24"/>
          <w:szCs w:val="24"/>
          <w:u w:val="single"/>
        </w:rPr>
        <w:t>D Hay</w:t>
      </w:r>
      <w:r w:rsidR="00BF113B">
        <w:rPr>
          <w:rFonts w:ascii="Arial" w:hAnsi="Arial" w:cs="Arial"/>
          <w:sz w:val="24"/>
          <w:szCs w:val="24"/>
        </w:rPr>
        <w:t xml:space="preserve"> </w:t>
      </w:r>
      <w:r w:rsidR="002A6FDE">
        <w:rPr>
          <w:rFonts w:ascii="Arial" w:hAnsi="Arial" w:cs="Arial"/>
          <w:sz w:val="24"/>
          <w:szCs w:val="24"/>
        </w:rPr>
        <w:t>is still to</w:t>
      </w:r>
      <w:r w:rsidR="00BF113B">
        <w:rPr>
          <w:rFonts w:ascii="Arial" w:hAnsi="Arial" w:cs="Arial"/>
          <w:sz w:val="24"/>
          <w:szCs w:val="24"/>
        </w:rPr>
        <w:t xml:space="preserve"> look at this and discuss with Peter Duncan.</w:t>
      </w:r>
    </w:p>
    <w:p w14:paraId="3FACEC3F" w14:textId="567205A2" w:rsidR="00132EDD" w:rsidRDefault="00AC4751" w:rsidP="00AB7C2F">
      <w:pPr>
        <w:rPr>
          <w:rFonts w:ascii="Arial" w:hAnsi="Arial" w:cs="Arial"/>
          <w:b/>
          <w:bCs/>
          <w:sz w:val="24"/>
          <w:szCs w:val="24"/>
        </w:rPr>
      </w:pPr>
      <w:r>
        <w:rPr>
          <w:rFonts w:ascii="Arial" w:hAnsi="Arial" w:cs="Arial"/>
          <w:b/>
          <w:bCs/>
          <w:sz w:val="24"/>
          <w:szCs w:val="24"/>
        </w:rPr>
        <w:t>6</w:t>
      </w:r>
      <w:r w:rsidR="00695BA8" w:rsidRPr="008D4F2F">
        <w:rPr>
          <w:rFonts w:ascii="Arial" w:hAnsi="Arial" w:cs="Arial"/>
          <w:b/>
          <w:bCs/>
          <w:sz w:val="24"/>
          <w:szCs w:val="24"/>
        </w:rPr>
        <w:t>. CHAIRMAN’S REPORT</w:t>
      </w:r>
    </w:p>
    <w:bookmarkEnd w:id="0"/>
    <w:p w14:paraId="759A258A" w14:textId="26AE98F9" w:rsidR="0015251A" w:rsidRDefault="00F539C0" w:rsidP="00592C6B">
      <w:pPr>
        <w:rPr>
          <w:rFonts w:ascii="Arial" w:hAnsi="Arial" w:cs="Arial"/>
          <w:sz w:val="24"/>
          <w:szCs w:val="24"/>
        </w:rPr>
      </w:pPr>
      <w:r w:rsidRPr="00F539C0">
        <w:rPr>
          <w:rFonts w:ascii="Arial" w:hAnsi="Arial" w:cs="Arial"/>
          <w:sz w:val="24"/>
          <w:szCs w:val="24"/>
          <w:u w:val="single"/>
        </w:rPr>
        <w:t>D Hay</w:t>
      </w:r>
      <w:r>
        <w:rPr>
          <w:rFonts w:ascii="Arial" w:hAnsi="Arial" w:cs="Arial"/>
          <w:sz w:val="24"/>
          <w:szCs w:val="24"/>
        </w:rPr>
        <w:t xml:space="preserve"> reported </w:t>
      </w:r>
      <w:r w:rsidR="0007718F">
        <w:rPr>
          <w:rFonts w:ascii="Arial" w:hAnsi="Arial" w:cs="Arial"/>
          <w:sz w:val="24"/>
          <w:szCs w:val="24"/>
        </w:rPr>
        <w:t xml:space="preserve">that </w:t>
      </w:r>
      <w:r w:rsidR="00726764">
        <w:rPr>
          <w:rFonts w:ascii="Arial" w:hAnsi="Arial" w:cs="Arial"/>
          <w:sz w:val="24"/>
          <w:szCs w:val="24"/>
        </w:rPr>
        <w:t xml:space="preserve">the Gala Committee was hoping to </w:t>
      </w:r>
      <w:r w:rsidR="00710245">
        <w:rPr>
          <w:rFonts w:ascii="Arial" w:hAnsi="Arial" w:cs="Arial"/>
          <w:sz w:val="24"/>
          <w:szCs w:val="24"/>
        </w:rPr>
        <w:t>meet the Keavil management with a view to reinstating the Gala Family Day</w:t>
      </w:r>
      <w:r w:rsidR="00710245" w:rsidRPr="00A97B33">
        <w:rPr>
          <w:rFonts w:ascii="Arial" w:hAnsi="Arial" w:cs="Arial"/>
          <w:sz w:val="24"/>
          <w:szCs w:val="24"/>
        </w:rPr>
        <w:t xml:space="preserve">. </w:t>
      </w:r>
      <w:r w:rsidR="004A149F" w:rsidRPr="00A97B33">
        <w:rPr>
          <w:rFonts w:ascii="Arial" w:hAnsi="Arial" w:cs="Arial"/>
          <w:sz w:val="24"/>
          <w:szCs w:val="24"/>
        </w:rPr>
        <w:t>A meeting</w:t>
      </w:r>
      <w:r w:rsidR="00A97B33" w:rsidRPr="00A97B33">
        <w:rPr>
          <w:rFonts w:ascii="Arial" w:hAnsi="Arial" w:cs="Arial"/>
          <w:sz w:val="24"/>
          <w:szCs w:val="24"/>
        </w:rPr>
        <w:t xml:space="preserve"> will be</w:t>
      </w:r>
      <w:r w:rsidR="00A97B33">
        <w:rPr>
          <w:rFonts w:ascii="Arial" w:hAnsi="Arial" w:cs="Arial"/>
          <w:sz w:val="24"/>
          <w:szCs w:val="24"/>
          <w:u w:val="single"/>
        </w:rPr>
        <w:t xml:space="preserve"> </w:t>
      </w:r>
      <w:r w:rsidR="009F1244">
        <w:rPr>
          <w:rFonts w:ascii="Arial" w:hAnsi="Arial" w:cs="Arial"/>
          <w:sz w:val="24"/>
          <w:szCs w:val="24"/>
        </w:rPr>
        <w:t>arrange</w:t>
      </w:r>
      <w:r w:rsidR="00A97B33">
        <w:rPr>
          <w:rFonts w:ascii="Arial" w:hAnsi="Arial" w:cs="Arial"/>
          <w:sz w:val="24"/>
          <w:szCs w:val="24"/>
        </w:rPr>
        <w:t>d</w:t>
      </w:r>
      <w:r w:rsidR="009F1244">
        <w:rPr>
          <w:rFonts w:ascii="Arial" w:hAnsi="Arial" w:cs="Arial"/>
          <w:sz w:val="24"/>
          <w:szCs w:val="24"/>
        </w:rPr>
        <w:t xml:space="preserve"> between the Keavil and the Gala Committee.</w:t>
      </w:r>
      <w:r w:rsidR="00A97B33">
        <w:rPr>
          <w:rFonts w:ascii="Arial" w:hAnsi="Arial" w:cs="Arial"/>
          <w:sz w:val="24"/>
          <w:szCs w:val="24"/>
        </w:rPr>
        <w:t xml:space="preserve"> D Hay will try to arrange a meeting between Community Council</w:t>
      </w:r>
      <w:r w:rsidR="007121DB">
        <w:rPr>
          <w:rFonts w:ascii="Arial" w:hAnsi="Arial" w:cs="Arial"/>
          <w:sz w:val="24"/>
          <w:szCs w:val="24"/>
        </w:rPr>
        <w:t xml:space="preserve"> representatives</w:t>
      </w:r>
      <w:r w:rsidR="00A97B33">
        <w:rPr>
          <w:rFonts w:ascii="Arial" w:hAnsi="Arial" w:cs="Arial"/>
          <w:sz w:val="24"/>
          <w:szCs w:val="24"/>
        </w:rPr>
        <w:t xml:space="preserve"> and the Keavil</w:t>
      </w:r>
      <w:r w:rsidR="007121DB">
        <w:rPr>
          <w:rFonts w:ascii="Arial" w:hAnsi="Arial" w:cs="Arial"/>
          <w:sz w:val="24"/>
          <w:szCs w:val="24"/>
        </w:rPr>
        <w:t>.</w:t>
      </w:r>
      <w:r w:rsidR="000C6AC1">
        <w:rPr>
          <w:rFonts w:ascii="Arial" w:hAnsi="Arial" w:cs="Arial"/>
          <w:sz w:val="24"/>
          <w:szCs w:val="24"/>
        </w:rPr>
        <w:t xml:space="preserve"> </w:t>
      </w:r>
    </w:p>
    <w:p w14:paraId="1AB74B7B" w14:textId="16AE7DD4" w:rsidR="002A1C2E" w:rsidRPr="00801074" w:rsidRDefault="00741E10" w:rsidP="00592C6B">
      <w:pPr>
        <w:rPr>
          <w:rFonts w:ascii="Arial" w:hAnsi="Arial" w:cs="Arial"/>
          <w:sz w:val="24"/>
          <w:szCs w:val="24"/>
        </w:rPr>
      </w:pPr>
      <w:r>
        <w:rPr>
          <w:rFonts w:ascii="Arial" w:hAnsi="Arial" w:cs="Arial"/>
          <w:sz w:val="24"/>
          <w:szCs w:val="24"/>
        </w:rPr>
        <w:t xml:space="preserve">He also noted that, </w:t>
      </w:r>
      <w:r w:rsidR="003E29B5">
        <w:rPr>
          <w:rFonts w:ascii="Arial" w:hAnsi="Arial" w:cs="Arial"/>
          <w:sz w:val="24"/>
          <w:szCs w:val="24"/>
        </w:rPr>
        <w:t xml:space="preserve">as the Allotment Association is now unable to </w:t>
      </w:r>
      <w:r w:rsidR="00D126A5">
        <w:rPr>
          <w:rFonts w:ascii="Arial" w:hAnsi="Arial" w:cs="Arial"/>
          <w:sz w:val="24"/>
          <w:szCs w:val="24"/>
        </w:rPr>
        <w:t xml:space="preserve">supply the Community Council with bedding plants, we will investigate </w:t>
      </w:r>
      <w:r w:rsidR="00A16296">
        <w:rPr>
          <w:rFonts w:ascii="Arial" w:hAnsi="Arial" w:cs="Arial"/>
          <w:sz w:val="24"/>
          <w:szCs w:val="24"/>
        </w:rPr>
        <w:t>purchasing them from Lady Helen Nurseries</w:t>
      </w:r>
      <w:r w:rsidR="00177512">
        <w:rPr>
          <w:rFonts w:ascii="Arial" w:hAnsi="Arial" w:cs="Arial"/>
          <w:sz w:val="24"/>
          <w:szCs w:val="24"/>
        </w:rPr>
        <w:t>, in Cardenden.</w:t>
      </w:r>
    </w:p>
    <w:p w14:paraId="65EACE76" w14:textId="03C90341" w:rsidR="00592C6B" w:rsidRDefault="003A5263" w:rsidP="00592C6B">
      <w:pPr>
        <w:rPr>
          <w:rFonts w:ascii="Arial" w:hAnsi="Arial" w:cs="Arial"/>
          <w:b/>
          <w:bCs/>
          <w:sz w:val="24"/>
          <w:szCs w:val="24"/>
        </w:rPr>
      </w:pPr>
      <w:r>
        <w:rPr>
          <w:rFonts w:ascii="Arial" w:hAnsi="Arial" w:cs="Arial"/>
          <w:b/>
          <w:bCs/>
          <w:sz w:val="24"/>
          <w:szCs w:val="24"/>
        </w:rPr>
        <w:t>7</w:t>
      </w:r>
      <w:r w:rsidR="0080449B" w:rsidRPr="0080449B">
        <w:rPr>
          <w:rFonts w:ascii="Arial" w:hAnsi="Arial" w:cs="Arial"/>
          <w:b/>
          <w:bCs/>
          <w:sz w:val="24"/>
          <w:szCs w:val="24"/>
        </w:rPr>
        <w:t>. TREASURER’S REPORT</w:t>
      </w:r>
    </w:p>
    <w:p w14:paraId="17450F3B" w14:textId="7893C5F3" w:rsidR="0080449B" w:rsidRDefault="0069588A" w:rsidP="00592C6B">
      <w:pPr>
        <w:rPr>
          <w:rFonts w:ascii="Arial" w:hAnsi="Arial" w:cs="Arial"/>
          <w:sz w:val="24"/>
          <w:szCs w:val="24"/>
        </w:rPr>
      </w:pPr>
      <w:r w:rsidRPr="0069588A">
        <w:rPr>
          <w:rFonts w:ascii="Arial" w:hAnsi="Arial" w:cs="Arial"/>
          <w:sz w:val="24"/>
          <w:szCs w:val="24"/>
        </w:rPr>
        <w:t>The Treasurer presented his Report</w:t>
      </w:r>
      <w:r>
        <w:rPr>
          <w:rFonts w:ascii="Arial" w:hAnsi="Arial" w:cs="Arial"/>
          <w:sz w:val="24"/>
          <w:szCs w:val="24"/>
        </w:rPr>
        <w:t>:</w:t>
      </w:r>
    </w:p>
    <w:p w14:paraId="392EF7CC" w14:textId="77777777" w:rsidR="00EB65B3" w:rsidRDefault="00EB65B3" w:rsidP="00592C6B">
      <w:pPr>
        <w:rPr>
          <w:rFonts w:ascii="Arial" w:hAnsi="Arial" w:cs="Arial"/>
          <w:sz w:val="24"/>
          <w:szCs w:val="24"/>
        </w:rPr>
      </w:pPr>
    </w:p>
    <w:p w14:paraId="03C99CE5" w14:textId="77777777" w:rsidR="00100A78" w:rsidRPr="00EB65B3" w:rsidRDefault="00100A78" w:rsidP="00100A78">
      <w:pPr>
        <w:jc w:val="center"/>
        <w:rPr>
          <w:rFonts w:ascii="Arial" w:hAnsi="Arial" w:cs="Arial"/>
          <w:b/>
          <w:sz w:val="24"/>
          <w:szCs w:val="24"/>
          <w:u w:val="single"/>
        </w:rPr>
      </w:pPr>
      <w:r w:rsidRPr="00EB65B3">
        <w:rPr>
          <w:rFonts w:ascii="Arial" w:hAnsi="Arial" w:cs="Arial"/>
          <w:b/>
          <w:sz w:val="24"/>
          <w:szCs w:val="24"/>
          <w:u w:val="single"/>
        </w:rPr>
        <w:t>Funds at 22nd February 2025</w:t>
      </w:r>
    </w:p>
    <w:p w14:paraId="6894A9C6" w14:textId="77777777" w:rsidR="00100A78" w:rsidRPr="00EB65B3" w:rsidRDefault="00100A78" w:rsidP="00100A78">
      <w:pPr>
        <w:rPr>
          <w:sz w:val="24"/>
          <w:szCs w:val="24"/>
        </w:rPr>
      </w:pPr>
      <w:r w:rsidRPr="00EB65B3">
        <w:rPr>
          <w:sz w:val="24"/>
          <w:szCs w:val="24"/>
        </w:rPr>
        <w:tab/>
      </w:r>
      <w:r w:rsidRPr="00EB65B3">
        <w:rPr>
          <w:sz w:val="24"/>
          <w:szCs w:val="24"/>
        </w:rPr>
        <w:tab/>
      </w:r>
      <w:r w:rsidRPr="00EB65B3">
        <w:rPr>
          <w:sz w:val="24"/>
          <w:szCs w:val="24"/>
        </w:rPr>
        <w:tab/>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236"/>
        <w:gridCol w:w="1181"/>
        <w:gridCol w:w="142"/>
        <w:gridCol w:w="1735"/>
      </w:tblGrid>
      <w:tr w:rsidR="00100A78" w:rsidRPr="00EB65B3" w14:paraId="65DFF15B" w14:textId="77777777" w:rsidTr="00012275">
        <w:tc>
          <w:tcPr>
            <w:tcW w:w="6204" w:type="dxa"/>
          </w:tcPr>
          <w:p w14:paraId="2A41EDB1" w14:textId="77777777" w:rsidR="00100A78" w:rsidRPr="00EB65B3" w:rsidRDefault="00100A78" w:rsidP="00012275">
            <w:pPr>
              <w:rPr>
                <w:b/>
                <w:sz w:val="24"/>
                <w:lang w:val="en-GB"/>
              </w:rPr>
            </w:pPr>
          </w:p>
        </w:tc>
        <w:tc>
          <w:tcPr>
            <w:tcW w:w="1417" w:type="dxa"/>
            <w:gridSpan w:val="2"/>
          </w:tcPr>
          <w:p w14:paraId="3E487432" w14:textId="77777777" w:rsidR="00100A78" w:rsidRPr="00EB65B3" w:rsidRDefault="00100A78" w:rsidP="00012275">
            <w:pPr>
              <w:jc w:val="right"/>
              <w:rPr>
                <w:b/>
                <w:sz w:val="24"/>
                <w:lang w:val="en-GB"/>
              </w:rPr>
            </w:pPr>
          </w:p>
        </w:tc>
        <w:tc>
          <w:tcPr>
            <w:tcW w:w="1877" w:type="dxa"/>
            <w:gridSpan w:val="2"/>
          </w:tcPr>
          <w:p w14:paraId="7C9E7448" w14:textId="77777777" w:rsidR="00100A78" w:rsidRPr="00EB65B3" w:rsidRDefault="00100A78" w:rsidP="00012275">
            <w:pPr>
              <w:jc w:val="right"/>
              <w:rPr>
                <w:b/>
                <w:sz w:val="24"/>
                <w:lang w:val="en-GB"/>
              </w:rPr>
            </w:pPr>
          </w:p>
        </w:tc>
      </w:tr>
      <w:tr w:rsidR="00100A78" w:rsidRPr="00EB65B3" w14:paraId="0AFAE2C7" w14:textId="77777777" w:rsidTr="00012275">
        <w:tc>
          <w:tcPr>
            <w:tcW w:w="6204" w:type="dxa"/>
          </w:tcPr>
          <w:p w14:paraId="5B3B0BFF" w14:textId="77777777" w:rsidR="00100A78" w:rsidRPr="00EB65B3" w:rsidRDefault="00100A78" w:rsidP="00012275">
            <w:pPr>
              <w:rPr>
                <w:b/>
                <w:color w:val="000000" w:themeColor="text1"/>
                <w:sz w:val="24"/>
                <w:u w:val="single"/>
                <w:lang w:val="en-GB"/>
              </w:rPr>
            </w:pPr>
            <w:r w:rsidRPr="00EB65B3">
              <w:rPr>
                <w:b/>
                <w:sz w:val="24"/>
                <w:lang w:val="en-GB"/>
              </w:rPr>
              <w:t>Opening Balance</w:t>
            </w:r>
          </w:p>
        </w:tc>
        <w:tc>
          <w:tcPr>
            <w:tcW w:w="1559" w:type="dxa"/>
            <w:gridSpan w:val="3"/>
          </w:tcPr>
          <w:p w14:paraId="03480A9C" w14:textId="77777777" w:rsidR="00100A78" w:rsidRPr="00EB65B3" w:rsidRDefault="00100A78" w:rsidP="00012275">
            <w:pPr>
              <w:jc w:val="right"/>
              <w:rPr>
                <w:b/>
                <w:sz w:val="24"/>
                <w:lang w:val="en-GB"/>
              </w:rPr>
            </w:pPr>
          </w:p>
        </w:tc>
        <w:tc>
          <w:tcPr>
            <w:tcW w:w="1735" w:type="dxa"/>
          </w:tcPr>
          <w:p w14:paraId="7DCBB565" w14:textId="77777777" w:rsidR="00100A78" w:rsidRPr="00EB65B3" w:rsidRDefault="00100A78" w:rsidP="00012275">
            <w:pPr>
              <w:jc w:val="right"/>
              <w:rPr>
                <w:b/>
                <w:sz w:val="24"/>
                <w:lang w:val="en-GB"/>
              </w:rPr>
            </w:pPr>
            <w:r w:rsidRPr="00EB65B3">
              <w:rPr>
                <w:b/>
                <w:sz w:val="24"/>
                <w:lang w:val="en-GB"/>
              </w:rPr>
              <w:t>£68,960.02</w:t>
            </w:r>
          </w:p>
        </w:tc>
      </w:tr>
      <w:tr w:rsidR="00100A78" w14:paraId="045D5F93" w14:textId="77777777" w:rsidTr="00012275">
        <w:tc>
          <w:tcPr>
            <w:tcW w:w="6204" w:type="dxa"/>
          </w:tcPr>
          <w:p w14:paraId="55DA92E1" w14:textId="77777777" w:rsidR="00100A78" w:rsidRPr="000F550D" w:rsidRDefault="00100A78" w:rsidP="00012275">
            <w:pPr>
              <w:rPr>
                <w:b/>
                <w:color w:val="000000" w:themeColor="text1"/>
                <w:sz w:val="28"/>
                <w:szCs w:val="28"/>
                <w:u w:val="single"/>
                <w:lang w:val="en-GB"/>
              </w:rPr>
            </w:pPr>
          </w:p>
        </w:tc>
        <w:tc>
          <w:tcPr>
            <w:tcW w:w="1559" w:type="dxa"/>
            <w:gridSpan w:val="3"/>
          </w:tcPr>
          <w:p w14:paraId="3D41B07C" w14:textId="77777777" w:rsidR="00100A78" w:rsidRDefault="00100A78" w:rsidP="00012275">
            <w:pPr>
              <w:jc w:val="right"/>
              <w:rPr>
                <w:b/>
                <w:lang w:val="en-GB"/>
              </w:rPr>
            </w:pPr>
          </w:p>
        </w:tc>
        <w:tc>
          <w:tcPr>
            <w:tcW w:w="1735" w:type="dxa"/>
          </w:tcPr>
          <w:p w14:paraId="1C1C4A5C" w14:textId="77777777" w:rsidR="00100A78" w:rsidRDefault="00100A78" w:rsidP="00012275">
            <w:pPr>
              <w:jc w:val="right"/>
              <w:rPr>
                <w:b/>
                <w:lang w:val="en-GB"/>
              </w:rPr>
            </w:pPr>
          </w:p>
        </w:tc>
      </w:tr>
      <w:tr w:rsidR="00100A78" w14:paraId="5D24E4CA" w14:textId="77777777" w:rsidTr="00012275">
        <w:tc>
          <w:tcPr>
            <w:tcW w:w="6204" w:type="dxa"/>
          </w:tcPr>
          <w:p w14:paraId="0D284E11" w14:textId="77777777" w:rsidR="00100A78" w:rsidRPr="000F550D" w:rsidRDefault="00100A78" w:rsidP="00012275">
            <w:pPr>
              <w:rPr>
                <w:b/>
                <w:color w:val="000000" w:themeColor="text1"/>
                <w:sz w:val="28"/>
                <w:szCs w:val="28"/>
                <w:u w:val="single"/>
                <w:lang w:val="en-GB"/>
              </w:rPr>
            </w:pPr>
          </w:p>
        </w:tc>
        <w:tc>
          <w:tcPr>
            <w:tcW w:w="1559" w:type="dxa"/>
            <w:gridSpan w:val="3"/>
          </w:tcPr>
          <w:p w14:paraId="5E479679" w14:textId="77777777" w:rsidR="00100A78" w:rsidRDefault="00100A78" w:rsidP="00012275">
            <w:pPr>
              <w:jc w:val="right"/>
              <w:rPr>
                <w:b/>
                <w:lang w:val="en-GB"/>
              </w:rPr>
            </w:pPr>
          </w:p>
        </w:tc>
        <w:tc>
          <w:tcPr>
            <w:tcW w:w="1735" w:type="dxa"/>
          </w:tcPr>
          <w:p w14:paraId="7B6497EA" w14:textId="77777777" w:rsidR="00100A78" w:rsidRDefault="00100A78" w:rsidP="00012275">
            <w:pPr>
              <w:jc w:val="right"/>
              <w:rPr>
                <w:b/>
                <w:lang w:val="en-GB"/>
              </w:rPr>
            </w:pPr>
          </w:p>
        </w:tc>
      </w:tr>
      <w:tr w:rsidR="00100A78" w14:paraId="281556FF" w14:textId="77777777" w:rsidTr="00012275">
        <w:tc>
          <w:tcPr>
            <w:tcW w:w="6204" w:type="dxa"/>
          </w:tcPr>
          <w:p w14:paraId="6B6A1217" w14:textId="77777777" w:rsidR="00100A78" w:rsidRPr="00EB65B3" w:rsidRDefault="00100A78" w:rsidP="00012275">
            <w:pPr>
              <w:rPr>
                <w:b/>
                <w:color w:val="000000" w:themeColor="text1"/>
                <w:sz w:val="24"/>
                <w:lang w:val="en-GB"/>
              </w:rPr>
            </w:pPr>
            <w:r w:rsidRPr="00EB65B3">
              <w:rPr>
                <w:b/>
                <w:color w:val="000000" w:themeColor="text1"/>
                <w:sz w:val="24"/>
                <w:u w:val="single"/>
                <w:lang w:val="en-GB"/>
              </w:rPr>
              <w:t>Income</w:t>
            </w:r>
          </w:p>
        </w:tc>
        <w:tc>
          <w:tcPr>
            <w:tcW w:w="1559" w:type="dxa"/>
            <w:gridSpan w:val="3"/>
          </w:tcPr>
          <w:p w14:paraId="5F44EE18" w14:textId="77777777" w:rsidR="00100A78" w:rsidRDefault="00100A78" w:rsidP="00012275">
            <w:pPr>
              <w:jc w:val="right"/>
              <w:rPr>
                <w:b/>
                <w:lang w:val="en-GB"/>
              </w:rPr>
            </w:pPr>
          </w:p>
        </w:tc>
        <w:tc>
          <w:tcPr>
            <w:tcW w:w="1735" w:type="dxa"/>
          </w:tcPr>
          <w:p w14:paraId="726F04BA" w14:textId="77777777" w:rsidR="00100A78" w:rsidRDefault="00100A78" w:rsidP="00012275">
            <w:pPr>
              <w:jc w:val="right"/>
              <w:rPr>
                <w:b/>
                <w:lang w:val="en-GB"/>
              </w:rPr>
            </w:pPr>
          </w:p>
        </w:tc>
      </w:tr>
      <w:tr w:rsidR="00100A78" w14:paraId="7DCF2AB1" w14:textId="77777777" w:rsidTr="00012275">
        <w:tc>
          <w:tcPr>
            <w:tcW w:w="6204" w:type="dxa"/>
          </w:tcPr>
          <w:p w14:paraId="55B73F30" w14:textId="77777777" w:rsidR="00100A78" w:rsidRPr="00E82000" w:rsidRDefault="00100A78" w:rsidP="00012275">
            <w:pPr>
              <w:rPr>
                <w:b/>
                <w:lang w:val="en-GB"/>
              </w:rPr>
            </w:pPr>
            <w:r w:rsidRPr="00E82000">
              <w:rPr>
                <w:b/>
                <w:lang w:val="en-GB"/>
              </w:rPr>
              <w:t>N/A</w:t>
            </w:r>
          </w:p>
        </w:tc>
        <w:tc>
          <w:tcPr>
            <w:tcW w:w="1559" w:type="dxa"/>
            <w:gridSpan w:val="3"/>
          </w:tcPr>
          <w:p w14:paraId="72000A5F" w14:textId="77777777" w:rsidR="00100A78" w:rsidRPr="00E82000" w:rsidRDefault="00100A78" w:rsidP="00012275">
            <w:pPr>
              <w:jc w:val="right"/>
              <w:rPr>
                <w:b/>
                <w:lang w:val="en-GB"/>
              </w:rPr>
            </w:pPr>
            <w:r w:rsidRPr="00E82000">
              <w:rPr>
                <w:b/>
                <w:lang w:val="en-GB"/>
              </w:rPr>
              <w:t>£0.00</w:t>
            </w:r>
          </w:p>
        </w:tc>
        <w:tc>
          <w:tcPr>
            <w:tcW w:w="1735" w:type="dxa"/>
          </w:tcPr>
          <w:p w14:paraId="069ADAF9" w14:textId="77777777" w:rsidR="00100A78" w:rsidRPr="00E82000" w:rsidRDefault="00100A78" w:rsidP="00012275">
            <w:pPr>
              <w:jc w:val="right"/>
              <w:rPr>
                <w:b/>
                <w:lang w:val="en-GB"/>
              </w:rPr>
            </w:pPr>
          </w:p>
        </w:tc>
      </w:tr>
      <w:tr w:rsidR="00100A78" w14:paraId="70544E78" w14:textId="77777777" w:rsidTr="00012275">
        <w:tc>
          <w:tcPr>
            <w:tcW w:w="6204" w:type="dxa"/>
          </w:tcPr>
          <w:p w14:paraId="0FA5B6E6" w14:textId="77777777" w:rsidR="00100A78" w:rsidRPr="00E82000" w:rsidRDefault="00100A78" w:rsidP="00012275">
            <w:pPr>
              <w:rPr>
                <w:b/>
                <w:lang w:val="en-GB"/>
              </w:rPr>
            </w:pPr>
          </w:p>
        </w:tc>
        <w:tc>
          <w:tcPr>
            <w:tcW w:w="1559" w:type="dxa"/>
            <w:gridSpan w:val="3"/>
            <w:tcBorders>
              <w:top w:val="single" w:sz="12" w:space="0" w:color="auto"/>
            </w:tcBorders>
          </w:tcPr>
          <w:p w14:paraId="63664CED" w14:textId="77777777" w:rsidR="00100A78" w:rsidRPr="00E82000" w:rsidRDefault="00100A78" w:rsidP="00012275">
            <w:pPr>
              <w:jc w:val="right"/>
              <w:rPr>
                <w:b/>
                <w:lang w:val="en-GB"/>
              </w:rPr>
            </w:pPr>
            <w:r w:rsidRPr="00E82000">
              <w:rPr>
                <w:b/>
                <w:lang w:val="en-GB"/>
              </w:rPr>
              <w:t>£0.00</w:t>
            </w:r>
          </w:p>
        </w:tc>
        <w:tc>
          <w:tcPr>
            <w:tcW w:w="1735" w:type="dxa"/>
            <w:tcBorders>
              <w:bottom w:val="single" w:sz="12" w:space="0" w:color="auto"/>
            </w:tcBorders>
          </w:tcPr>
          <w:p w14:paraId="66A202DA" w14:textId="77777777" w:rsidR="00100A78" w:rsidRPr="00E82000" w:rsidRDefault="00100A78" w:rsidP="00012275">
            <w:pPr>
              <w:jc w:val="right"/>
              <w:rPr>
                <w:b/>
                <w:lang w:val="en-GB"/>
              </w:rPr>
            </w:pPr>
            <w:r w:rsidRPr="00E82000">
              <w:rPr>
                <w:b/>
                <w:lang w:val="en-GB"/>
              </w:rPr>
              <w:t>£69,960.02</w:t>
            </w:r>
          </w:p>
        </w:tc>
      </w:tr>
      <w:tr w:rsidR="00100A78" w14:paraId="4D8891EE" w14:textId="77777777" w:rsidTr="00012275">
        <w:tc>
          <w:tcPr>
            <w:tcW w:w="6204" w:type="dxa"/>
          </w:tcPr>
          <w:p w14:paraId="6D53334C" w14:textId="77777777" w:rsidR="00100A78" w:rsidRPr="00E82000" w:rsidRDefault="00100A78" w:rsidP="00012275">
            <w:pPr>
              <w:rPr>
                <w:b/>
                <w:lang w:val="en-GB"/>
              </w:rPr>
            </w:pPr>
          </w:p>
        </w:tc>
        <w:tc>
          <w:tcPr>
            <w:tcW w:w="1559" w:type="dxa"/>
            <w:gridSpan w:val="3"/>
          </w:tcPr>
          <w:p w14:paraId="2BE3E56B" w14:textId="77777777" w:rsidR="00100A78" w:rsidRPr="00E82000" w:rsidRDefault="00100A78" w:rsidP="00012275">
            <w:pPr>
              <w:jc w:val="right"/>
              <w:rPr>
                <w:b/>
                <w:lang w:val="en-GB"/>
              </w:rPr>
            </w:pPr>
          </w:p>
        </w:tc>
        <w:tc>
          <w:tcPr>
            <w:tcW w:w="1735" w:type="dxa"/>
            <w:tcBorders>
              <w:top w:val="single" w:sz="12" w:space="0" w:color="auto"/>
            </w:tcBorders>
          </w:tcPr>
          <w:p w14:paraId="60E5089E" w14:textId="77777777" w:rsidR="00100A78" w:rsidRPr="00E82000" w:rsidRDefault="00100A78" w:rsidP="00012275">
            <w:pPr>
              <w:jc w:val="right"/>
              <w:rPr>
                <w:b/>
                <w:lang w:val="en-GB"/>
              </w:rPr>
            </w:pPr>
          </w:p>
        </w:tc>
      </w:tr>
      <w:tr w:rsidR="00100A78" w14:paraId="0C7E2E59" w14:textId="77777777" w:rsidTr="00012275">
        <w:tc>
          <w:tcPr>
            <w:tcW w:w="6204" w:type="dxa"/>
          </w:tcPr>
          <w:p w14:paraId="0B532CF5" w14:textId="77777777" w:rsidR="00100A78" w:rsidRPr="00E82000" w:rsidRDefault="00100A78" w:rsidP="00012275">
            <w:pPr>
              <w:rPr>
                <w:b/>
                <w:lang w:val="en-GB"/>
              </w:rPr>
            </w:pPr>
          </w:p>
        </w:tc>
        <w:tc>
          <w:tcPr>
            <w:tcW w:w="1559" w:type="dxa"/>
            <w:gridSpan w:val="3"/>
          </w:tcPr>
          <w:p w14:paraId="10F07026" w14:textId="77777777" w:rsidR="00100A78" w:rsidRPr="00E82000" w:rsidRDefault="00100A78" w:rsidP="00012275">
            <w:pPr>
              <w:jc w:val="right"/>
              <w:rPr>
                <w:b/>
                <w:lang w:val="en-GB"/>
              </w:rPr>
            </w:pPr>
          </w:p>
        </w:tc>
        <w:tc>
          <w:tcPr>
            <w:tcW w:w="1735" w:type="dxa"/>
          </w:tcPr>
          <w:p w14:paraId="730B1DAB" w14:textId="77777777" w:rsidR="00100A78" w:rsidRPr="00E82000" w:rsidRDefault="00100A78" w:rsidP="00012275">
            <w:pPr>
              <w:jc w:val="right"/>
              <w:rPr>
                <w:b/>
                <w:lang w:val="en-GB"/>
              </w:rPr>
            </w:pPr>
          </w:p>
        </w:tc>
      </w:tr>
      <w:tr w:rsidR="00100A78" w14:paraId="74856E96" w14:textId="77777777" w:rsidTr="00012275">
        <w:tc>
          <w:tcPr>
            <w:tcW w:w="6204" w:type="dxa"/>
          </w:tcPr>
          <w:p w14:paraId="5FC4BE4F" w14:textId="77777777" w:rsidR="00100A78" w:rsidRPr="00EB65B3" w:rsidRDefault="00100A78" w:rsidP="00012275">
            <w:pPr>
              <w:rPr>
                <w:b/>
                <w:sz w:val="24"/>
                <w:lang w:val="en-GB"/>
              </w:rPr>
            </w:pPr>
            <w:r w:rsidRPr="00EB65B3">
              <w:rPr>
                <w:b/>
                <w:sz w:val="24"/>
                <w:u w:val="single"/>
                <w:lang w:val="en-GB"/>
              </w:rPr>
              <w:t>Expenditure</w:t>
            </w:r>
          </w:p>
        </w:tc>
        <w:tc>
          <w:tcPr>
            <w:tcW w:w="1559" w:type="dxa"/>
            <w:gridSpan w:val="3"/>
          </w:tcPr>
          <w:p w14:paraId="19C5BC76" w14:textId="77777777" w:rsidR="00100A78" w:rsidRPr="00E82000" w:rsidRDefault="00100A78" w:rsidP="00012275">
            <w:pPr>
              <w:jc w:val="right"/>
              <w:rPr>
                <w:b/>
                <w:lang w:val="en-GB"/>
              </w:rPr>
            </w:pPr>
          </w:p>
        </w:tc>
        <w:tc>
          <w:tcPr>
            <w:tcW w:w="1735" w:type="dxa"/>
          </w:tcPr>
          <w:p w14:paraId="51DBB396" w14:textId="77777777" w:rsidR="00100A78" w:rsidRPr="00E82000" w:rsidRDefault="00100A78" w:rsidP="00012275">
            <w:pPr>
              <w:jc w:val="right"/>
              <w:rPr>
                <w:b/>
                <w:lang w:val="en-GB"/>
              </w:rPr>
            </w:pPr>
          </w:p>
        </w:tc>
      </w:tr>
      <w:tr w:rsidR="00100A78" w14:paraId="0BD1B1D2" w14:textId="77777777" w:rsidTr="00012275">
        <w:tc>
          <w:tcPr>
            <w:tcW w:w="6204" w:type="dxa"/>
          </w:tcPr>
          <w:p w14:paraId="3DF05C51" w14:textId="77777777" w:rsidR="00100A78" w:rsidRPr="00E82000" w:rsidRDefault="00100A78" w:rsidP="00012275">
            <w:pPr>
              <w:rPr>
                <w:b/>
                <w:lang w:val="en-GB"/>
              </w:rPr>
            </w:pPr>
            <w:r w:rsidRPr="00E82000">
              <w:rPr>
                <w:b/>
                <w:lang w:val="en-GB"/>
              </w:rPr>
              <w:t>None</w:t>
            </w:r>
          </w:p>
        </w:tc>
        <w:tc>
          <w:tcPr>
            <w:tcW w:w="1559" w:type="dxa"/>
            <w:gridSpan w:val="3"/>
          </w:tcPr>
          <w:p w14:paraId="49125196" w14:textId="77777777" w:rsidR="00100A78" w:rsidRPr="00E82000" w:rsidRDefault="00100A78" w:rsidP="00012275">
            <w:pPr>
              <w:jc w:val="right"/>
              <w:rPr>
                <w:b/>
                <w:lang w:val="en-GB"/>
              </w:rPr>
            </w:pPr>
            <w:r w:rsidRPr="00E82000">
              <w:rPr>
                <w:b/>
                <w:lang w:val="en-GB"/>
              </w:rPr>
              <w:t>£0.00</w:t>
            </w:r>
          </w:p>
        </w:tc>
        <w:tc>
          <w:tcPr>
            <w:tcW w:w="1735" w:type="dxa"/>
          </w:tcPr>
          <w:p w14:paraId="5ED0D03E" w14:textId="77777777" w:rsidR="00100A78" w:rsidRPr="00E82000" w:rsidRDefault="00100A78" w:rsidP="00012275">
            <w:pPr>
              <w:jc w:val="right"/>
              <w:rPr>
                <w:b/>
                <w:lang w:val="en-GB"/>
              </w:rPr>
            </w:pPr>
          </w:p>
        </w:tc>
      </w:tr>
      <w:tr w:rsidR="00100A78" w14:paraId="36DD5F14" w14:textId="77777777" w:rsidTr="00012275">
        <w:tc>
          <w:tcPr>
            <w:tcW w:w="6204" w:type="dxa"/>
          </w:tcPr>
          <w:p w14:paraId="069F69DC" w14:textId="77777777" w:rsidR="00100A78" w:rsidRPr="00E82000" w:rsidRDefault="00100A78" w:rsidP="00012275">
            <w:pPr>
              <w:rPr>
                <w:b/>
                <w:lang w:val="en-GB"/>
              </w:rPr>
            </w:pPr>
          </w:p>
        </w:tc>
        <w:tc>
          <w:tcPr>
            <w:tcW w:w="1559" w:type="dxa"/>
            <w:gridSpan w:val="3"/>
            <w:tcBorders>
              <w:top w:val="single" w:sz="12" w:space="0" w:color="auto"/>
            </w:tcBorders>
          </w:tcPr>
          <w:p w14:paraId="2CACC29D" w14:textId="77777777" w:rsidR="00100A78" w:rsidRPr="00E82000" w:rsidRDefault="00100A78" w:rsidP="00012275">
            <w:pPr>
              <w:jc w:val="right"/>
              <w:rPr>
                <w:b/>
                <w:lang w:val="en-GB"/>
              </w:rPr>
            </w:pPr>
            <w:r w:rsidRPr="00E82000">
              <w:rPr>
                <w:b/>
                <w:lang w:val="en-GB"/>
              </w:rPr>
              <w:t>-£0.00</w:t>
            </w:r>
          </w:p>
        </w:tc>
        <w:tc>
          <w:tcPr>
            <w:tcW w:w="1735" w:type="dxa"/>
            <w:tcBorders>
              <w:bottom w:val="single" w:sz="12" w:space="0" w:color="auto"/>
            </w:tcBorders>
          </w:tcPr>
          <w:p w14:paraId="7AB2C285" w14:textId="77777777" w:rsidR="00100A78" w:rsidRPr="00E82000" w:rsidRDefault="00100A78" w:rsidP="00012275">
            <w:pPr>
              <w:jc w:val="right"/>
              <w:rPr>
                <w:b/>
                <w:lang w:val="en-GB"/>
              </w:rPr>
            </w:pPr>
            <w:r w:rsidRPr="00E82000">
              <w:rPr>
                <w:b/>
                <w:lang w:val="en-GB"/>
              </w:rPr>
              <w:t>£68,960.02</w:t>
            </w:r>
          </w:p>
        </w:tc>
      </w:tr>
      <w:tr w:rsidR="00100A78" w14:paraId="0B6675FE" w14:textId="77777777" w:rsidTr="00012275">
        <w:tc>
          <w:tcPr>
            <w:tcW w:w="6204" w:type="dxa"/>
          </w:tcPr>
          <w:p w14:paraId="6595585B" w14:textId="77777777" w:rsidR="00100A78" w:rsidRDefault="00100A78" w:rsidP="00012275">
            <w:pPr>
              <w:rPr>
                <w:b/>
                <w:lang w:val="en-GB"/>
              </w:rPr>
            </w:pPr>
          </w:p>
        </w:tc>
        <w:tc>
          <w:tcPr>
            <w:tcW w:w="1559" w:type="dxa"/>
            <w:gridSpan w:val="3"/>
          </w:tcPr>
          <w:p w14:paraId="2D6B8FF3" w14:textId="77777777" w:rsidR="00100A78" w:rsidRDefault="00100A78" w:rsidP="00012275">
            <w:pPr>
              <w:jc w:val="right"/>
              <w:rPr>
                <w:b/>
                <w:lang w:val="en-GB"/>
              </w:rPr>
            </w:pPr>
          </w:p>
        </w:tc>
        <w:tc>
          <w:tcPr>
            <w:tcW w:w="1735" w:type="dxa"/>
            <w:tcBorders>
              <w:top w:val="single" w:sz="12" w:space="0" w:color="auto"/>
            </w:tcBorders>
          </w:tcPr>
          <w:p w14:paraId="127E1E8B" w14:textId="77777777" w:rsidR="00100A78" w:rsidRPr="003C2245" w:rsidRDefault="00100A78" w:rsidP="00012275">
            <w:pPr>
              <w:jc w:val="right"/>
              <w:rPr>
                <w:b/>
                <w:lang w:val="en-GB"/>
              </w:rPr>
            </w:pPr>
          </w:p>
        </w:tc>
      </w:tr>
      <w:tr w:rsidR="00100A78" w14:paraId="7E0D4A76" w14:textId="77777777" w:rsidTr="00012275">
        <w:tc>
          <w:tcPr>
            <w:tcW w:w="6204" w:type="dxa"/>
          </w:tcPr>
          <w:p w14:paraId="74C94D4A" w14:textId="77777777" w:rsidR="00100A78" w:rsidRDefault="00100A78" w:rsidP="00012275">
            <w:pPr>
              <w:rPr>
                <w:b/>
                <w:lang w:val="en-GB"/>
              </w:rPr>
            </w:pPr>
          </w:p>
        </w:tc>
        <w:tc>
          <w:tcPr>
            <w:tcW w:w="1559" w:type="dxa"/>
            <w:gridSpan w:val="3"/>
          </w:tcPr>
          <w:p w14:paraId="69A6FCAD" w14:textId="77777777" w:rsidR="00100A78" w:rsidRPr="00D07B48" w:rsidRDefault="00100A78" w:rsidP="00012275">
            <w:pPr>
              <w:jc w:val="right"/>
              <w:rPr>
                <w:b/>
                <w:lang w:val="en-GB"/>
              </w:rPr>
            </w:pPr>
          </w:p>
        </w:tc>
        <w:tc>
          <w:tcPr>
            <w:tcW w:w="1735" w:type="dxa"/>
          </w:tcPr>
          <w:p w14:paraId="46386F29" w14:textId="77777777" w:rsidR="00100A78" w:rsidRPr="00D07B48" w:rsidRDefault="00100A78" w:rsidP="00012275">
            <w:pPr>
              <w:jc w:val="right"/>
              <w:rPr>
                <w:b/>
                <w:u w:val="single"/>
                <w:lang w:val="en-GB"/>
              </w:rPr>
            </w:pPr>
          </w:p>
        </w:tc>
      </w:tr>
      <w:tr w:rsidR="00100A78" w14:paraId="05EB7C49" w14:textId="77777777" w:rsidTr="00012275">
        <w:tc>
          <w:tcPr>
            <w:tcW w:w="6204" w:type="dxa"/>
          </w:tcPr>
          <w:p w14:paraId="5EEE9783" w14:textId="77777777" w:rsidR="00100A78" w:rsidRDefault="00100A78" w:rsidP="00012275">
            <w:pPr>
              <w:rPr>
                <w:b/>
                <w:lang w:val="en-GB"/>
              </w:rPr>
            </w:pPr>
            <w:r w:rsidRPr="00D07B48">
              <w:rPr>
                <w:b/>
                <w:sz w:val="28"/>
                <w:szCs w:val="28"/>
                <w:u w:val="single"/>
                <w:lang w:val="en-GB"/>
              </w:rPr>
              <w:t>Monies Held in Trust</w:t>
            </w:r>
          </w:p>
        </w:tc>
        <w:tc>
          <w:tcPr>
            <w:tcW w:w="1559" w:type="dxa"/>
            <w:gridSpan w:val="3"/>
          </w:tcPr>
          <w:p w14:paraId="0237662B" w14:textId="77777777" w:rsidR="00100A78" w:rsidRPr="00D07B48" w:rsidRDefault="00100A78" w:rsidP="00012275">
            <w:pPr>
              <w:jc w:val="right"/>
              <w:rPr>
                <w:b/>
                <w:lang w:val="en-GB"/>
              </w:rPr>
            </w:pPr>
          </w:p>
        </w:tc>
        <w:tc>
          <w:tcPr>
            <w:tcW w:w="1735" w:type="dxa"/>
          </w:tcPr>
          <w:p w14:paraId="2257307A" w14:textId="77777777" w:rsidR="00100A78" w:rsidRPr="00D07B48" w:rsidRDefault="00100A78" w:rsidP="00012275">
            <w:pPr>
              <w:jc w:val="right"/>
              <w:rPr>
                <w:b/>
                <w:u w:val="single"/>
                <w:lang w:val="en-GB"/>
              </w:rPr>
            </w:pPr>
          </w:p>
        </w:tc>
      </w:tr>
      <w:tr w:rsidR="00100A78" w14:paraId="5423A7BF" w14:textId="77777777" w:rsidTr="00012275">
        <w:tc>
          <w:tcPr>
            <w:tcW w:w="6204" w:type="dxa"/>
          </w:tcPr>
          <w:p w14:paraId="360BBD55" w14:textId="77777777" w:rsidR="00100A78" w:rsidRPr="004A7FBF" w:rsidRDefault="00100A78" w:rsidP="00012275">
            <w:pPr>
              <w:rPr>
                <w:b/>
                <w:sz w:val="28"/>
                <w:szCs w:val="28"/>
                <w:lang w:val="en-GB"/>
              </w:rPr>
            </w:pPr>
            <w:r>
              <w:rPr>
                <w:b/>
                <w:lang w:val="en-GB"/>
              </w:rPr>
              <w:t>Fife Council CRF (Allotment &amp; Wetland Park Project)</w:t>
            </w:r>
          </w:p>
        </w:tc>
        <w:tc>
          <w:tcPr>
            <w:tcW w:w="1559" w:type="dxa"/>
            <w:gridSpan w:val="3"/>
          </w:tcPr>
          <w:p w14:paraId="7B6B4449" w14:textId="77777777" w:rsidR="00100A78" w:rsidRPr="00D07B48" w:rsidRDefault="00100A78" w:rsidP="00012275">
            <w:pPr>
              <w:jc w:val="right"/>
              <w:rPr>
                <w:b/>
                <w:lang w:val="en-GB"/>
              </w:rPr>
            </w:pPr>
            <w:r w:rsidRPr="00D07B48">
              <w:rPr>
                <w:b/>
                <w:lang w:val="en-GB"/>
              </w:rPr>
              <w:t>£60,000.00</w:t>
            </w:r>
          </w:p>
        </w:tc>
        <w:tc>
          <w:tcPr>
            <w:tcW w:w="1735" w:type="dxa"/>
          </w:tcPr>
          <w:p w14:paraId="5D279FA0" w14:textId="77777777" w:rsidR="00100A78" w:rsidRPr="00D07B48" w:rsidRDefault="00100A78" w:rsidP="00012275">
            <w:pPr>
              <w:jc w:val="right"/>
              <w:rPr>
                <w:b/>
                <w:u w:val="single"/>
                <w:lang w:val="en-GB"/>
              </w:rPr>
            </w:pPr>
          </w:p>
        </w:tc>
      </w:tr>
      <w:tr w:rsidR="00100A78" w14:paraId="723F41E0" w14:textId="77777777" w:rsidTr="00012275">
        <w:tc>
          <w:tcPr>
            <w:tcW w:w="6204" w:type="dxa"/>
          </w:tcPr>
          <w:p w14:paraId="76E7366E" w14:textId="77777777" w:rsidR="00100A78" w:rsidRDefault="00100A78" w:rsidP="00012275">
            <w:pPr>
              <w:rPr>
                <w:b/>
                <w:lang w:val="en-GB"/>
              </w:rPr>
            </w:pPr>
            <w:r w:rsidRPr="00D07B48">
              <w:rPr>
                <w:b/>
                <w:lang w:val="en-GB"/>
              </w:rPr>
              <w:t>Dunfermline &amp; West Fife Rights of Way</w:t>
            </w:r>
          </w:p>
        </w:tc>
        <w:tc>
          <w:tcPr>
            <w:tcW w:w="1559" w:type="dxa"/>
            <w:gridSpan w:val="3"/>
          </w:tcPr>
          <w:p w14:paraId="1F201751" w14:textId="77777777" w:rsidR="00100A78" w:rsidRPr="00D07B48" w:rsidRDefault="00100A78" w:rsidP="00012275">
            <w:pPr>
              <w:jc w:val="right"/>
              <w:rPr>
                <w:b/>
                <w:lang w:val="en-GB"/>
              </w:rPr>
            </w:pPr>
            <w:r w:rsidRPr="00D07B48">
              <w:rPr>
                <w:b/>
                <w:lang w:val="en-GB"/>
              </w:rPr>
              <w:t>£2,890.91</w:t>
            </w:r>
          </w:p>
        </w:tc>
        <w:tc>
          <w:tcPr>
            <w:tcW w:w="1735" w:type="dxa"/>
          </w:tcPr>
          <w:p w14:paraId="2D2B53EC" w14:textId="77777777" w:rsidR="00100A78" w:rsidRPr="00D07B48" w:rsidRDefault="00100A78" w:rsidP="00012275">
            <w:pPr>
              <w:jc w:val="right"/>
              <w:rPr>
                <w:b/>
                <w:u w:val="single"/>
                <w:lang w:val="en-GB"/>
              </w:rPr>
            </w:pPr>
          </w:p>
        </w:tc>
      </w:tr>
      <w:tr w:rsidR="00100A78" w14:paraId="4CA4BD25" w14:textId="77777777" w:rsidTr="00012275">
        <w:tc>
          <w:tcPr>
            <w:tcW w:w="6204" w:type="dxa"/>
          </w:tcPr>
          <w:p w14:paraId="7FCF109A" w14:textId="77777777" w:rsidR="00100A78" w:rsidRDefault="00100A78" w:rsidP="00012275">
            <w:pPr>
              <w:rPr>
                <w:b/>
                <w:lang w:val="en-GB"/>
              </w:rPr>
            </w:pPr>
            <w:r w:rsidRPr="00D07B48">
              <w:rPr>
                <w:b/>
                <w:lang w:val="en-GB"/>
              </w:rPr>
              <w:t>CREATE (</w:t>
            </w:r>
            <w:r>
              <w:rPr>
                <w:b/>
                <w:lang w:val="en-GB"/>
              </w:rPr>
              <w:t>Funds for Surface Renewal</w:t>
            </w:r>
            <w:r w:rsidRPr="00D07B48">
              <w:rPr>
                <w:b/>
                <w:lang w:val="en-GB"/>
              </w:rPr>
              <w:t>)</w:t>
            </w:r>
          </w:p>
        </w:tc>
        <w:tc>
          <w:tcPr>
            <w:tcW w:w="1559" w:type="dxa"/>
            <w:gridSpan w:val="3"/>
          </w:tcPr>
          <w:p w14:paraId="45BCE93E" w14:textId="77777777" w:rsidR="00100A78" w:rsidRPr="00D07B48" w:rsidRDefault="00100A78" w:rsidP="00012275">
            <w:pPr>
              <w:jc w:val="right"/>
              <w:rPr>
                <w:b/>
                <w:lang w:val="en-GB"/>
              </w:rPr>
            </w:pPr>
            <w:r w:rsidRPr="00041A1A">
              <w:rPr>
                <w:b/>
                <w:lang w:val="en-GB"/>
              </w:rPr>
              <w:t>£2,309.46</w:t>
            </w:r>
          </w:p>
        </w:tc>
        <w:tc>
          <w:tcPr>
            <w:tcW w:w="1735" w:type="dxa"/>
          </w:tcPr>
          <w:p w14:paraId="7B4CCEC1" w14:textId="77777777" w:rsidR="00100A78" w:rsidRPr="00D07B48" w:rsidRDefault="00100A78" w:rsidP="00012275">
            <w:pPr>
              <w:jc w:val="right"/>
              <w:rPr>
                <w:b/>
                <w:u w:val="single"/>
                <w:lang w:val="en-GB"/>
              </w:rPr>
            </w:pPr>
          </w:p>
        </w:tc>
      </w:tr>
      <w:tr w:rsidR="00100A78" w14:paraId="44E41DD9" w14:textId="77777777" w:rsidTr="00012275">
        <w:tc>
          <w:tcPr>
            <w:tcW w:w="6204" w:type="dxa"/>
          </w:tcPr>
          <w:p w14:paraId="66F9182B" w14:textId="77777777" w:rsidR="00100A78" w:rsidRPr="00E15810" w:rsidRDefault="00100A78" w:rsidP="00012275">
            <w:pPr>
              <w:rPr>
                <w:b/>
                <w:color w:val="000000" w:themeColor="text1"/>
                <w:lang w:val="en-GB"/>
              </w:rPr>
            </w:pPr>
            <w:r w:rsidRPr="00E15810">
              <w:rPr>
                <w:b/>
                <w:color w:val="000000" w:themeColor="text1"/>
                <w:lang w:val="en-GB"/>
              </w:rPr>
              <w:t>Rotary Donation for Bird &amp; Bat boxes</w:t>
            </w:r>
          </w:p>
        </w:tc>
        <w:tc>
          <w:tcPr>
            <w:tcW w:w="1559" w:type="dxa"/>
            <w:gridSpan w:val="3"/>
            <w:tcBorders>
              <w:bottom w:val="single" w:sz="12" w:space="0" w:color="auto"/>
            </w:tcBorders>
          </w:tcPr>
          <w:p w14:paraId="7D2120C1" w14:textId="77777777" w:rsidR="00100A78" w:rsidRPr="00E15810" w:rsidRDefault="00100A78" w:rsidP="00012275">
            <w:pPr>
              <w:jc w:val="right"/>
              <w:rPr>
                <w:b/>
                <w:color w:val="000000" w:themeColor="text1"/>
                <w:lang w:val="en-GB"/>
              </w:rPr>
            </w:pPr>
            <w:r w:rsidRPr="00E15810">
              <w:rPr>
                <w:b/>
                <w:color w:val="000000" w:themeColor="text1"/>
                <w:lang w:val="en-GB"/>
              </w:rPr>
              <w:t>£500.00</w:t>
            </w:r>
          </w:p>
        </w:tc>
        <w:tc>
          <w:tcPr>
            <w:tcW w:w="1735" w:type="dxa"/>
          </w:tcPr>
          <w:p w14:paraId="7AF284F8" w14:textId="77777777" w:rsidR="00100A78" w:rsidRPr="00D07B48" w:rsidRDefault="00100A78" w:rsidP="00012275">
            <w:pPr>
              <w:jc w:val="right"/>
              <w:rPr>
                <w:b/>
                <w:u w:val="single"/>
                <w:lang w:val="en-GB"/>
              </w:rPr>
            </w:pPr>
          </w:p>
        </w:tc>
      </w:tr>
      <w:tr w:rsidR="00100A78" w14:paraId="11C8E2BD" w14:textId="77777777" w:rsidTr="00012275">
        <w:tc>
          <w:tcPr>
            <w:tcW w:w="6204" w:type="dxa"/>
          </w:tcPr>
          <w:p w14:paraId="7E59DC21" w14:textId="77777777" w:rsidR="00100A78" w:rsidRPr="004116C8" w:rsidRDefault="00100A78" w:rsidP="00012275">
            <w:pPr>
              <w:rPr>
                <w:b/>
                <w:color w:val="FF0000"/>
                <w:lang w:val="en-GB"/>
              </w:rPr>
            </w:pPr>
          </w:p>
        </w:tc>
        <w:tc>
          <w:tcPr>
            <w:tcW w:w="1559" w:type="dxa"/>
            <w:gridSpan w:val="3"/>
            <w:tcBorders>
              <w:top w:val="single" w:sz="12" w:space="0" w:color="auto"/>
            </w:tcBorders>
          </w:tcPr>
          <w:p w14:paraId="585ED712" w14:textId="77777777" w:rsidR="00100A78" w:rsidRPr="004116C8" w:rsidRDefault="00100A78" w:rsidP="00012275">
            <w:pPr>
              <w:jc w:val="right"/>
              <w:rPr>
                <w:b/>
                <w:color w:val="FF0000"/>
                <w:lang w:val="en-GB"/>
              </w:rPr>
            </w:pPr>
            <w:r w:rsidRPr="00D07B48">
              <w:rPr>
                <w:b/>
                <w:lang w:val="en-GB"/>
              </w:rPr>
              <w:t>-£</w:t>
            </w:r>
            <w:r>
              <w:rPr>
                <w:b/>
                <w:lang w:val="en-GB"/>
              </w:rPr>
              <w:t>65</w:t>
            </w:r>
            <w:r w:rsidRPr="00D07B48">
              <w:rPr>
                <w:b/>
                <w:lang w:val="en-GB"/>
              </w:rPr>
              <w:t>,</w:t>
            </w:r>
            <w:r>
              <w:rPr>
                <w:b/>
                <w:lang w:val="en-GB"/>
              </w:rPr>
              <w:t>700</w:t>
            </w:r>
            <w:r w:rsidRPr="00D07B48">
              <w:rPr>
                <w:b/>
                <w:lang w:val="en-GB"/>
              </w:rPr>
              <w:t>.37</w:t>
            </w:r>
          </w:p>
        </w:tc>
        <w:tc>
          <w:tcPr>
            <w:tcW w:w="1735" w:type="dxa"/>
            <w:tcBorders>
              <w:bottom w:val="single" w:sz="12" w:space="0" w:color="auto"/>
            </w:tcBorders>
          </w:tcPr>
          <w:p w14:paraId="496DBBC2" w14:textId="77777777" w:rsidR="00100A78" w:rsidRPr="00D07B48" w:rsidRDefault="00100A78" w:rsidP="00012275">
            <w:pPr>
              <w:jc w:val="right"/>
              <w:rPr>
                <w:b/>
                <w:u w:val="single"/>
                <w:lang w:val="en-GB"/>
              </w:rPr>
            </w:pPr>
            <w:r w:rsidRPr="003076EF">
              <w:rPr>
                <w:b/>
                <w:lang w:val="en-GB"/>
              </w:rPr>
              <w:t>£</w:t>
            </w:r>
            <w:r>
              <w:rPr>
                <w:b/>
                <w:lang w:val="en-GB"/>
              </w:rPr>
              <w:t>3</w:t>
            </w:r>
            <w:r w:rsidRPr="003076EF">
              <w:rPr>
                <w:b/>
                <w:lang w:val="en-GB"/>
              </w:rPr>
              <w:t>,</w:t>
            </w:r>
            <w:r>
              <w:rPr>
                <w:b/>
                <w:lang w:val="en-GB"/>
              </w:rPr>
              <w:t>259</w:t>
            </w:r>
            <w:r w:rsidRPr="003076EF">
              <w:rPr>
                <w:b/>
                <w:lang w:val="en-GB"/>
              </w:rPr>
              <w:t>.</w:t>
            </w:r>
            <w:r>
              <w:rPr>
                <w:b/>
                <w:lang w:val="en-GB"/>
              </w:rPr>
              <w:t>65</w:t>
            </w:r>
          </w:p>
        </w:tc>
      </w:tr>
      <w:tr w:rsidR="00100A78" w:rsidRPr="00340DCE" w14:paraId="30603C6F" w14:textId="77777777" w:rsidTr="00012275">
        <w:tc>
          <w:tcPr>
            <w:tcW w:w="6204" w:type="dxa"/>
          </w:tcPr>
          <w:p w14:paraId="62AF174B" w14:textId="77777777" w:rsidR="00100A78" w:rsidRPr="00D07B48" w:rsidRDefault="00100A78" w:rsidP="00012275">
            <w:pPr>
              <w:rPr>
                <w:b/>
                <w:lang w:val="en-GB"/>
              </w:rPr>
            </w:pPr>
          </w:p>
        </w:tc>
        <w:tc>
          <w:tcPr>
            <w:tcW w:w="1559" w:type="dxa"/>
            <w:gridSpan w:val="3"/>
          </w:tcPr>
          <w:p w14:paraId="721D7FA5" w14:textId="77777777" w:rsidR="00100A78" w:rsidRPr="00D07B48" w:rsidRDefault="00100A78" w:rsidP="00012275">
            <w:pPr>
              <w:jc w:val="right"/>
              <w:rPr>
                <w:b/>
                <w:u w:val="single"/>
                <w:lang w:val="en-GB"/>
              </w:rPr>
            </w:pPr>
          </w:p>
        </w:tc>
        <w:tc>
          <w:tcPr>
            <w:tcW w:w="1735" w:type="dxa"/>
            <w:tcBorders>
              <w:top w:val="single" w:sz="12" w:space="0" w:color="auto"/>
            </w:tcBorders>
          </w:tcPr>
          <w:p w14:paraId="70B6D041" w14:textId="77777777" w:rsidR="00100A78" w:rsidRPr="003076EF" w:rsidRDefault="00100A78" w:rsidP="00012275">
            <w:pPr>
              <w:jc w:val="right"/>
              <w:rPr>
                <w:b/>
                <w:lang w:val="en-GB"/>
              </w:rPr>
            </w:pPr>
          </w:p>
        </w:tc>
      </w:tr>
      <w:tr w:rsidR="00100A78" w:rsidRPr="00340DCE" w14:paraId="1A71CFAB" w14:textId="77777777" w:rsidTr="00012275">
        <w:tc>
          <w:tcPr>
            <w:tcW w:w="6204" w:type="dxa"/>
          </w:tcPr>
          <w:p w14:paraId="76FB3AAC" w14:textId="77777777" w:rsidR="00100A78" w:rsidRPr="00D07B48" w:rsidRDefault="00100A78" w:rsidP="00012275">
            <w:pPr>
              <w:rPr>
                <w:b/>
                <w:lang w:val="en-GB"/>
              </w:rPr>
            </w:pPr>
          </w:p>
        </w:tc>
        <w:tc>
          <w:tcPr>
            <w:tcW w:w="1559" w:type="dxa"/>
            <w:gridSpan w:val="3"/>
          </w:tcPr>
          <w:p w14:paraId="1F06DC36" w14:textId="77777777" w:rsidR="00100A78" w:rsidRPr="00D07B48" w:rsidRDefault="00100A78" w:rsidP="00012275">
            <w:pPr>
              <w:jc w:val="right"/>
              <w:rPr>
                <w:b/>
                <w:lang w:val="en-GB"/>
              </w:rPr>
            </w:pPr>
          </w:p>
        </w:tc>
        <w:tc>
          <w:tcPr>
            <w:tcW w:w="1735" w:type="dxa"/>
          </w:tcPr>
          <w:p w14:paraId="653AC3AE" w14:textId="77777777" w:rsidR="00100A78" w:rsidRPr="003076EF" w:rsidRDefault="00100A78" w:rsidP="00012275">
            <w:pPr>
              <w:jc w:val="right"/>
              <w:rPr>
                <w:b/>
                <w:u w:val="single"/>
                <w:lang w:val="en-GB"/>
              </w:rPr>
            </w:pPr>
          </w:p>
        </w:tc>
      </w:tr>
      <w:tr w:rsidR="00100A78" w:rsidRPr="00340DCE" w14:paraId="4098FE81" w14:textId="77777777" w:rsidTr="00012275">
        <w:tc>
          <w:tcPr>
            <w:tcW w:w="6204" w:type="dxa"/>
          </w:tcPr>
          <w:p w14:paraId="1B38845A" w14:textId="77777777" w:rsidR="00100A78" w:rsidRPr="00EB65B3" w:rsidRDefault="00100A78" w:rsidP="00012275">
            <w:pPr>
              <w:rPr>
                <w:b/>
                <w:sz w:val="24"/>
                <w:lang w:val="en-GB"/>
              </w:rPr>
            </w:pPr>
            <w:r w:rsidRPr="00EB65B3">
              <w:rPr>
                <w:b/>
                <w:sz w:val="24"/>
                <w:u w:val="single"/>
                <w:lang w:val="en-GB"/>
              </w:rPr>
              <w:t>Community Council Balance</w:t>
            </w:r>
          </w:p>
        </w:tc>
        <w:tc>
          <w:tcPr>
            <w:tcW w:w="1559" w:type="dxa"/>
            <w:gridSpan w:val="3"/>
          </w:tcPr>
          <w:p w14:paraId="623A3122" w14:textId="77777777" w:rsidR="00100A78" w:rsidRPr="00EB65B3" w:rsidRDefault="00100A78" w:rsidP="00012275">
            <w:pPr>
              <w:jc w:val="right"/>
              <w:rPr>
                <w:b/>
                <w:sz w:val="24"/>
                <w:lang w:val="en-GB"/>
              </w:rPr>
            </w:pPr>
            <w:r w:rsidRPr="00EB65B3">
              <w:rPr>
                <w:b/>
                <w:sz w:val="24"/>
                <w:lang w:val="en-GB"/>
              </w:rPr>
              <w:t>=</w:t>
            </w:r>
          </w:p>
        </w:tc>
        <w:tc>
          <w:tcPr>
            <w:tcW w:w="1735" w:type="dxa"/>
          </w:tcPr>
          <w:p w14:paraId="6D7BC748" w14:textId="77777777" w:rsidR="00100A78" w:rsidRPr="00EB65B3" w:rsidRDefault="00100A78" w:rsidP="00012275">
            <w:pPr>
              <w:jc w:val="right"/>
              <w:rPr>
                <w:b/>
                <w:sz w:val="24"/>
                <w:u w:val="single"/>
                <w:lang w:val="en-GB"/>
              </w:rPr>
            </w:pPr>
            <w:r w:rsidRPr="00EB65B3">
              <w:rPr>
                <w:b/>
                <w:sz w:val="24"/>
                <w:u w:val="single"/>
                <w:lang w:val="en-GB"/>
              </w:rPr>
              <w:t>£3,259.65</w:t>
            </w:r>
          </w:p>
        </w:tc>
      </w:tr>
      <w:tr w:rsidR="00100A78" w:rsidRPr="00340DCE" w14:paraId="0F5ECBBF" w14:textId="77777777" w:rsidTr="00012275">
        <w:tc>
          <w:tcPr>
            <w:tcW w:w="6204" w:type="dxa"/>
          </w:tcPr>
          <w:p w14:paraId="486883B0" w14:textId="77777777" w:rsidR="00100A78" w:rsidRPr="00D07B48" w:rsidRDefault="00100A78" w:rsidP="00012275">
            <w:pPr>
              <w:rPr>
                <w:b/>
                <w:lang w:val="en-GB"/>
              </w:rPr>
            </w:pPr>
          </w:p>
        </w:tc>
        <w:tc>
          <w:tcPr>
            <w:tcW w:w="1559" w:type="dxa"/>
            <w:gridSpan w:val="3"/>
          </w:tcPr>
          <w:p w14:paraId="6C90D532" w14:textId="77777777" w:rsidR="00100A78" w:rsidRPr="00D07B48" w:rsidRDefault="00100A78" w:rsidP="00012275">
            <w:pPr>
              <w:jc w:val="right"/>
              <w:rPr>
                <w:b/>
                <w:lang w:val="en-GB"/>
              </w:rPr>
            </w:pPr>
          </w:p>
        </w:tc>
        <w:tc>
          <w:tcPr>
            <w:tcW w:w="1735" w:type="dxa"/>
          </w:tcPr>
          <w:p w14:paraId="0B4FCC57" w14:textId="77777777" w:rsidR="00100A78" w:rsidRPr="003076EF" w:rsidRDefault="00100A78" w:rsidP="00012275">
            <w:pPr>
              <w:jc w:val="right"/>
              <w:rPr>
                <w:b/>
                <w:u w:val="single"/>
                <w:lang w:val="en-GB"/>
              </w:rPr>
            </w:pPr>
          </w:p>
        </w:tc>
      </w:tr>
      <w:tr w:rsidR="00100A78" w14:paraId="5F653C29" w14:textId="77777777" w:rsidTr="00012275">
        <w:tc>
          <w:tcPr>
            <w:tcW w:w="6204" w:type="dxa"/>
          </w:tcPr>
          <w:p w14:paraId="42BB2352" w14:textId="77777777" w:rsidR="00100A78" w:rsidRPr="00D07B48" w:rsidRDefault="00100A78" w:rsidP="00012275">
            <w:pPr>
              <w:rPr>
                <w:b/>
                <w:sz w:val="28"/>
                <w:szCs w:val="28"/>
                <w:u w:val="single"/>
                <w:lang w:val="en-GB"/>
              </w:rPr>
            </w:pPr>
          </w:p>
        </w:tc>
        <w:tc>
          <w:tcPr>
            <w:tcW w:w="1559" w:type="dxa"/>
            <w:gridSpan w:val="3"/>
          </w:tcPr>
          <w:p w14:paraId="2046DED4" w14:textId="77777777" w:rsidR="00100A78" w:rsidRDefault="00100A78" w:rsidP="00012275">
            <w:pPr>
              <w:jc w:val="right"/>
              <w:rPr>
                <w:b/>
                <w:lang w:val="en-GB"/>
              </w:rPr>
            </w:pPr>
          </w:p>
        </w:tc>
        <w:tc>
          <w:tcPr>
            <w:tcW w:w="1735" w:type="dxa"/>
          </w:tcPr>
          <w:p w14:paraId="59DF1CEB" w14:textId="77777777" w:rsidR="00100A78" w:rsidRPr="00D07B48" w:rsidRDefault="00100A78" w:rsidP="00012275">
            <w:pPr>
              <w:jc w:val="right"/>
              <w:rPr>
                <w:b/>
                <w:sz w:val="28"/>
                <w:szCs w:val="28"/>
                <w:u w:val="single"/>
                <w:lang w:val="en-GB"/>
              </w:rPr>
            </w:pPr>
          </w:p>
        </w:tc>
      </w:tr>
      <w:tr w:rsidR="00100A78" w14:paraId="32903A9E" w14:textId="77777777" w:rsidTr="00012275">
        <w:tc>
          <w:tcPr>
            <w:tcW w:w="6204" w:type="dxa"/>
          </w:tcPr>
          <w:p w14:paraId="49C1D419" w14:textId="77777777" w:rsidR="00100A78" w:rsidRPr="00EB65B3" w:rsidRDefault="00100A78" w:rsidP="00012275">
            <w:pPr>
              <w:rPr>
                <w:b/>
                <w:sz w:val="24"/>
                <w:u w:val="single"/>
                <w:lang w:val="en-GB"/>
              </w:rPr>
            </w:pPr>
            <w:r w:rsidRPr="00EB65B3">
              <w:rPr>
                <w:b/>
                <w:sz w:val="24"/>
                <w:u w:val="single"/>
                <w:lang w:val="en-GB"/>
              </w:rPr>
              <w:t>Unpresented Cheques</w:t>
            </w:r>
          </w:p>
        </w:tc>
        <w:tc>
          <w:tcPr>
            <w:tcW w:w="1559" w:type="dxa"/>
            <w:gridSpan w:val="3"/>
          </w:tcPr>
          <w:p w14:paraId="2BF2AFCE" w14:textId="77777777" w:rsidR="00100A78" w:rsidRDefault="00100A78" w:rsidP="00012275">
            <w:pPr>
              <w:jc w:val="right"/>
              <w:rPr>
                <w:b/>
                <w:lang w:val="en-GB"/>
              </w:rPr>
            </w:pPr>
          </w:p>
        </w:tc>
        <w:tc>
          <w:tcPr>
            <w:tcW w:w="1735" w:type="dxa"/>
          </w:tcPr>
          <w:p w14:paraId="184F3AD2" w14:textId="77777777" w:rsidR="00100A78" w:rsidRPr="00D07B48" w:rsidRDefault="00100A78" w:rsidP="00012275">
            <w:pPr>
              <w:jc w:val="right"/>
              <w:rPr>
                <w:b/>
                <w:sz w:val="28"/>
                <w:szCs w:val="28"/>
                <w:u w:val="single"/>
                <w:lang w:val="en-GB"/>
              </w:rPr>
            </w:pPr>
          </w:p>
        </w:tc>
      </w:tr>
      <w:tr w:rsidR="00100A78" w14:paraId="550D4237" w14:textId="77777777" w:rsidTr="00012275">
        <w:tc>
          <w:tcPr>
            <w:tcW w:w="6204" w:type="dxa"/>
          </w:tcPr>
          <w:p w14:paraId="62259F4E" w14:textId="77777777" w:rsidR="00100A78" w:rsidRPr="00D07B48" w:rsidRDefault="00100A78" w:rsidP="00012275">
            <w:pPr>
              <w:rPr>
                <w:b/>
                <w:sz w:val="28"/>
                <w:szCs w:val="28"/>
                <w:u w:val="single"/>
                <w:lang w:val="en-GB"/>
              </w:rPr>
            </w:pPr>
            <w:r>
              <w:rPr>
                <w:b/>
                <w:lang w:val="en-GB"/>
              </w:rPr>
              <w:t>N/A</w:t>
            </w:r>
          </w:p>
        </w:tc>
        <w:tc>
          <w:tcPr>
            <w:tcW w:w="1417" w:type="dxa"/>
            <w:gridSpan w:val="2"/>
          </w:tcPr>
          <w:p w14:paraId="585D605B" w14:textId="77777777" w:rsidR="00100A78" w:rsidRDefault="00100A78" w:rsidP="00012275">
            <w:pPr>
              <w:jc w:val="right"/>
              <w:rPr>
                <w:b/>
                <w:lang w:val="en-GB"/>
              </w:rPr>
            </w:pPr>
            <w:r>
              <w:rPr>
                <w:b/>
                <w:lang w:val="en-GB"/>
              </w:rPr>
              <w:t>£0.00</w:t>
            </w:r>
          </w:p>
        </w:tc>
        <w:tc>
          <w:tcPr>
            <w:tcW w:w="1877" w:type="dxa"/>
            <w:gridSpan w:val="2"/>
          </w:tcPr>
          <w:p w14:paraId="114667EA" w14:textId="77777777" w:rsidR="00100A78" w:rsidRPr="00D07B48" w:rsidRDefault="00100A78" w:rsidP="00012275">
            <w:pPr>
              <w:jc w:val="right"/>
              <w:rPr>
                <w:b/>
                <w:sz w:val="28"/>
                <w:szCs w:val="28"/>
                <w:u w:val="single"/>
                <w:lang w:val="en-GB"/>
              </w:rPr>
            </w:pPr>
          </w:p>
        </w:tc>
      </w:tr>
      <w:tr w:rsidR="00100A78" w14:paraId="24C8290E" w14:textId="77777777" w:rsidTr="00012275">
        <w:tc>
          <w:tcPr>
            <w:tcW w:w="6204" w:type="dxa"/>
          </w:tcPr>
          <w:p w14:paraId="78B21962" w14:textId="77777777" w:rsidR="00100A78" w:rsidRPr="004A7FBF" w:rsidRDefault="00100A78" w:rsidP="00012275">
            <w:pPr>
              <w:rPr>
                <w:b/>
                <w:lang w:val="en-GB"/>
              </w:rPr>
            </w:pPr>
          </w:p>
        </w:tc>
        <w:tc>
          <w:tcPr>
            <w:tcW w:w="1417" w:type="dxa"/>
            <w:gridSpan w:val="2"/>
          </w:tcPr>
          <w:p w14:paraId="6384C9E6" w14:textId="77777777" w:rsidR="00100A78" w:rsidRDefault="00100A78" w:rsidP="00012275">
            <w:pPr>
              <w:jc w:val="right"/>
              <w:rPr>
                <w:b/>
                <w:lang w:val="en-GB"/>
              </w:rPr>
            </w:pPr>
          </w:p>
        </w:tc>
        <w:tc>
          <w:tcPr>
            <w:tcW w:w="1877" w:type="dxa"/>
            <w:gridSpan w:val="2"/>
          </w:tcPr>
          <w:p w14:paraId="78425BC9" w14:textId="77777777" w:rsidR="00100A78" w:rsidRPr="00D07B48" w:rsidRDefault="00100A78" w:rsidP="00012275">
            <w:pPr>
              <w:jc w:val="right"/>
              <w:rPr>
                <w:b/>
                <w:sz w:val="28"/>
                <w:szCs w:val="28"/>
                <w:u w:val="single"/>
                <w:lang w:val="en-GB"/>
              </w:rPr>
            </w:pPr>
          </w:p>
        </w:tc>
      </w:tr>
      <w:tr w:rsidR="004F20C0" w14:paraId="367B89A5" w14:textId="77777777" w:rsidTr="00100A78">
        <w:tc>
          <w:tcPr>
            <w:tcW w:w="6204" w:type="dxa"/>
          </w:tcPr>
          <w:p w14:paraId="625B00D3" w14:textId="77777777" w:rsidR="004F20C0" w:rsidRPr="004A7FBF" w:rsidRDefault="004F20C0" w:rsidP="00100A78">
            <w:pPr>
              <w:rPr>
                <w:b/>
                <w:lang w:val="en-GB"/>
              </w:rPr>
            </w:pPr>
          </w:p>
        </w:tc>
        <w:tc>
          <w:tcPr>
            <w:tcW w:w="236" w:type="dxa"/>
          </w:tcPr>
          <w:p w14:paraId="583B92A4" w14:textId="77777777" w:rsidR="004F20C0" w:rsidRDefault="004F20C0" w:rsidP="00054BDF">
            <w:pPr>
              <w:jc w:val="right"/>
              <w:rPr>
                <w:b/>
                <w:lang w:val="en-GB"/>
              </w:rPr>
            </w:pPr>
          </w:p>
        </w:tc>
        <w:tc>
          <w:tcPr>
            <w:tcW w:w="3058" w:type="dxa"/>
            <w:gridSpan w:val="3"/>
          </w:tcPr>
          <w:p w14:paraId="00757E51" w14:textId="77777777" w:rsidR="004F20C0" w:rsidRPr="00D07B48" w:rsidRDefault="004F20C0" w:rsidP="00054BDF">
            <w:pPr>
              <w:jc w:val="right"/>
              <w:rPr>
                <w:b/>
                <w:sz w:val="28"/>
                <w:szCs w:val="28"/>
                <w:u w:val="single"/>
                <w:lang w:val="en-GB"/>
              </w:rPr>
            </w:pPr>
          </w:p>
        </w:tc>
      </w:tr>
    </w:tbl>
    <w:p w14:paraId="3452E9E5" w14:textId="0A996B5C" w:rsidR="003159A6" w:rsidRPr="000C7BB1" w:rsidRDefault="002619FA" w:rsidP="00592C6B">
      <w:pPr>
        <w:rPr>
          <w:rFonts w:ascii="Arial" w:hAnsi="Arial" w:cs="Arial"/>
          <w:sz w:val="24"/>
          <w:szCs w:val="24"/>
        </w:rPr>
      </w:pPr>
      <w:r w:rsidRPr="002619FA">
        <w:rPr>
          <w:rFonts w:ascii="Arial" w:hAnsi="Arial" w:cs="Arial"/>
          <w:sz w:val="24"/>
          <w:szCs w:val="24"/>
        </w:rPr>
        <w:t xml:space="preserve">There has been </w:t>
      </w:r>
      <w:r w:rsidR="000E41E8">
        <w:rPr>
          <w:rFonts w:ascii="Arial" w:hAnsi="Arial" w:cs="Arial"/>
          <w:sz w:val="24"/>
          <w:szCs w:val="24"/>
        </w:rPr>
        <w:t>no</w:t>
      </w:r>
      <w:r>
        <w:rPr>
          <w:rFonts w:ascii="Arial" w:hAnsi="Arial" w:cs="Arial"/>
          <w:sz w:val="24"/>
          <w:szCs w:val="24"/>
        </w:rPr>
        <w:t xml:space="preserve"> change since the last Report</w:t>
      </w:r>
      <w:r w:rsidR="000E41E8">
        <w:rPr>
          <w:rFonts w:ascii="Arial" w:hAnsi="Arial" w:cs="Arial"/>
          <w:sz w:val="24"/>
          <w:szCs w:val="24"/>
        </w:rPr>
        <w:t xml:space="preserve"> – there have been no monies in or out</w:t>
      </w:r>
      <w:r w:rsidR="0063466B">
        <w:rPr>
          <w:rFonts w:ascii="Arial" w:hAnsi="Arial" w:cs="Arial"/>
          <w:sz w:val="24"/>
          <w:szCs w:val="24"/>
        </w:rPr>
        <w:t xml:space="preserve">. It is expected that the </w:t>
      </w:r>
      <w:r w:rsidR="008C7F4A">
        <w:rPr>
          <w:rFonts w:ascii="Arial" w:hAnsi="Arial" w:cs="Arial"/>
          <w:sz w:val="24"/>
          <w:szCs w:val="24"/>
        </w:rPr>
        <w:t xml:space="preserve">expenditure for the allotments and wetland works will leave the account soon. </w:t>
      </w:r>
      <w:r w:rsidR="003C3B1F">
        <w:rPr>
          <w:rFonts w:ascii="Arial" w:hAnsi="Arial" w:cs="Arial"/>
          <w:sz w:val="24"/>
          <w:szCs w:val="24"/>
        </w:rPr>
        <w:t>Discussion will be had with Peter Duncan on what remains of the £60,000</w:t>
      </w:r>
      <w:r w:rsidR="00B62D92">
        <w:rPr>
          <w:rFonts w:ascii="Arial" w:hAnsi="Arial" w:cs="Arial"/>
          <w:sz w:val="24"/>
          <w:szCs w:val="24"/>
        </w:rPr>
        <w:t>, and what can be done with any remaining funds.</w:t>
      </w:r>
      <w:r w:rsidR="003A5933">
        <w:rPr>
          <w:rFonts w:ascii="Arial" w:hAnsi="Arial" w:cs="Arial"/>
          <w:sz w:val="24"/>
          <w:szCs w:val="24"/>
        </w:rPr>
        <w:t xml:space="preserve"> </w:t>
      </w:r>
    </w:p>
    <w:p w14:paraId="6ABAA3D7" w14:textId="65779B79" w:rsidR="00EA7695" w:rsidRDefault="003A5263" w:rsidP="00AB7C2F">
      <w:pPr>
        <w:rPr>
          <w:rFonts w:ascii="Arial" w:hAnsi="Arial" w:cs="Arial"/>
          <w:b/>
          <w:bCs/>
          <w:sz w:val="24"/>
          <w:szCs w:val="24"/>
        </w:rPr>
      </w:pPr>
      <w:r>
        <w:rPr>
          <w:rFonts w:ascii="Arial" w:hAnsi="Arial" w:cs="Arial"/>
          <w:b/>
          <w:bCs/>
          <w:sz w:val="24"/>
          <w:szCs w:val="24"/>
        </w:rPr>
        <w:t>8</w:t>
      </w:r>
      <w:r w:rsidR="00EA7695">
        <w:rPr>
          <w:rFonts w:ascii="Arial" w:hAnsi="Arial" w:cs="Arial"/>
          <w:b/>
          <w:bCs/>
          <w:sz w:val="24"/>
          <w:szCs w:val="24"/>
        </w:rPr>
        <w:t>.  COMMUNITY COUNCIL WEBSITE</w:t>
      </w:r>
    </w:p>
    <w:p w14:paraId="69573FC7" w14:textId="73B7A804" w:rsidR="00C844B5" w:rsidRDefault="00C844B5" w:rsidP="002434BC">
      <w:pPr>
        <w:rPr>
          <w:rFonts w:ascii="Arial" w:hAnsi="Arial" w:cs="Arial"/>
          <w:sz w:val="24"/>
          <w:szCs w:val="24"/>
        </w:rPr>
      </w:pPr>
      <w:r w:rsidRPr="00222801">
        <w:rPr>
          <w:rFonts w:ascii="Arial" w:hAnsi="Arial" w:cs="Arial"/>
          <w:sz w:val="24"/>
          <w:szCs w:val="24"/>
          <w:u w:val="single"/>
        </w:rPr>
        <w:t>J Lauchlan</w:t>
      </w:r>
      <w:r>
        <w:rPr>
          <w:rFonts w:ascii="Arial" w:hAnsi="Arial" w:cs="Arial"/>
          <w:sz w:val="24"/>
          <w:szCs w:val="24"/>
        </w:rPr>
        <w:t xml:space="preserve"> </w:t>
      </w:r>
      <w:r w:rsidR="00780842">
        <w:rPr>
          <w:rFonts w:ascii="Arial" w:hAnsi="Arial" w:cs="Arial"/>
          <w:sz w:val="24"/>
          <w:szCs w:val="24"/>
        </w:rPr>
        <w:t>has</w:t>
      </w:r>
      <w:r>
        <w:rPr>
          <w:rFonts w:ascii="Arial" w:hAnsi="Arial" w:cs="Arial"/>
          <w:sz w:val="24"/>
          <w:szCs w:val="24"/>
        </w:rPr>
        <w:t xml:space="preserve"> give</w:t>
      </w:r>
      <w:r w:rsidR="00780842">
        <w:rPr>
          <w:rFonts w:ascii="Arial" w:hAnsi="Arial" w:cs="Arial"/>
          <w:sz w:val="24"/>
          <w:szCs w:val="24"/>
        </w:rPr>
        <w:t>n</w:t>
      </w:r>
      <w:r>
        <w:rPr>
          <w:rFonts w:ascii="Arial" w:hAnsi="Arial" w:cs="Arial"/>
          <w:sz w:val="24"/>
          <w:szCs w:val="24"/>
        </w:rPr>
        <w:t xml:space="preserve"> access to the Fife Council Community Council website </w:t>
      </w:r>
      <w:r w:rsidR="00222801">
        <w:rPr>
          <w:rFonts w:ascii="Arial" w:hAnsi="Arial" w:cs="Arial"/>
          <w:sz w:val="24"/>
          <w:szCs w:val="24"/>
        </w:rPr>
        <w:t xml:space="preserve">to </w:t>
      </w:r>
      <w:r w:rsidR="00222801" w:rsidRPr="00222801">
        <w:rPr>
          <w:rFonts w:ascii="Arial" w:hAnsi="Arial" w:cs="Arial"/>
          <w:sz w:val="24"/>
          <w:szCs w:val="24"/>
          <w:u w:val="single"/>
        </w:rPr>
        <w:t>D Hay</w:t>
      </w:r>
      <w:r w:rsidR="00222801">
        <w:rPr>
          <w:rFonts w:ascii="Arial" w:hAnsi="Arial" w:cs="Arial"/>
          <w:sz w:val="24"/>
          <w:szCs w:val="24"/>
        </w:rPr>
        <w:t xml:space="preserve"> and </w:t>
      </w:r>
      <w:r w:rsidR="00222801" w:rsidRPr="00222801">
        <w:rPr>
          <w:rFonts w:ascii="Arial" w:hAnsi="Arial" w:cs="Arial"/>
          <w:sz w:val="24"/>
          <w:szCs w:val="24"/>
          <w:u w:val="single"/>
        </w:rPr>
        <w:t>D Quarm</w:t>
      </w:r>
      <w:r w:rsidR="00780842">
        <w:rPr>
          <w:rFonts w:ascii="Arial" w:hAnsi="Arial" w:cs="Arial"/>
          <w:sz w:val="24"/>
          <w:szCs w:val="24"/>
        </w:rPr>
        <w:t xml:space="preserve">, although </w:t>
      </w:r>
      <w:r w:rsidR="00780842" w:rsidRPr="008F1A29">
        <w:rPr>
          <w:rFonts w:ascii="Arial" w:hAnsi="Arial" w:cs="Arial"/>
          <w:sz w:val="24"/>
          <w:szCs w:val="24"/>
          <w:u w:val="single"/>
        </w:rPr>
        <w:t>D Hay</w:t>
      </w:r>
      <w:r w:rsidR="00780842">
        <w:rPr>
          <w:rFonts w:ascii="Arial" w:hAnsi="Arial" w:cs="Arial"/>
          <w:sz w:val="24"/>
          <w:szCs w:val="24"/>
        </w:rPr>
        <w:t xml:space="preserve"> still seems to be having difficulty in accessing it and </w:t>
      </w:r>
      <w:r w:rsidR="00780842" w:rsidRPr="008F1A29">
        <w:rPr>
          <w:rFonts w:ascii="Arial" w:hAnsi="Arial" w:cs="Arial"/>
          <w:sz w:val="24"/>
          <w:szCs w:val="24"/>
          <w:u w:val="single"/>
        </w:rPr>
        <w:t>J L</w:t>
      </w:r>
      <w:r w:rsidR="008F1A29" w:rsidRPr="008F1A29">
        <w:rPr>
          <w:rFonts w:ascii="Arial" w:hAnsi="Arial" w:cs="Arial"/>
          <w:sz w:val="24"/>
          <w:szCs w:val="24"/>
          <w:u w:val="single"/>
        </w:rPr>
        <w:t>auchlan</w:t>
      </w:r>
      <w:r w:rsidR="008F1A29">
        <w:rPr>
          <w:rFonts w:ascii="Arial" w:hAnsi="Arial" w:cs="Arial"/>
          <w:sz w:val="24"/>
          <w:szCs w:val="24"/>
        </w:rPr>
        <w:t xml:space="preserve"> will investigate.</w:t>
      </w:r>
    </w:p>
    <w:p w14:paraId="22D392FD" w14:textId="4AAC1250" w:rsidR="0092259C" w:rsidRDefault="00430B36" w:rsidP="002434BC">
      <w:pPr>
        <w:rPr>
          <w:rFonts w:ascii="Arial" w:hAnsi="Arial" w:cs="Arial"/>
          <w:sz w:val="24"/>
          <w:szCs w:val="24"/>
        </w:rPr>
      </w:pPr>
      <w:r>
        <w:rPr>
          <w:rFonts w:ascii="Arial" w:hAnsi="Arial" w:cs="Arial"/>
          <w:sz w:val="24"/>
          <w:szCs w:val="24"/>
        </w:rPr>
        <w:t xml:space="preserve">It was also noted that </w:t>
      </w:r>
      <w:r w:rsidRPr="008D6ACC">
        <w:rPr>
          <w:rFonts w:ascii="Arial" w:hAnsi="Arial" w:cs="Arial"/>
          <w:sz w:val="24"/>
          <w:szCs w:val="24"/>
          <w:u w:val="single"/>
        </w:rPr>
        <w:t>A Rintoul</w:t>
      </w:r>
      <w:r>
        <w:rPr>
          <w:rFonts w:ascii="Arial" w:hAnsi="Arial" w:cs="Arial"/>
          <w:sz w:val="24"/>
          <w:szCs w:val="24"/>
        </w:rPr>
        <w:t xml:space="preserve"> will provide a hard copy of the </w:t>
      </w:r>
      <w:r w:rsidR="008D6ACC">
        <w:rPr>
          <w:rFonts w:ascii="Arial" w:hAnsi="Arial" w:cs="Arial"/>
          <w:sz w:val="24"/>
          <w:szCs w:val="24"/>
        </w:rPr>
        <w:t xml:space="preserve">Local Crossford Walks leaflet to </w:t>
      </w:r>
      <w:r w:rsidR="008D6ACC" w:rsidRPr="008D6ACC">
        <w:rPr>
          <w:rFonts w:ascii="Arial" w:hAnsi="Arial" w:cs="Arial"/>
          <w:sz w:val="24"/>
          <w:szCs w:val="24"/>
          <w:u w:val="single"/>
        </w:rPr>
        <w:t>D Quarm</w:t>
      </w:r>
      <w:r w:rsidR="008D6ACC">
        <w:rPr>
          <w:rFonts w:ascii="Arial" w:hAnsi="Arial" w:cs="Arial"/>
          <w:sz w:val="24"/>
          <w:szCs w:val="24"/>
        </w:rPr>
        <w:t>, who will put it on the website.</w:t>
      </w:r>
    </w:p>
    <w:p w14:paraId="21CC6EFB" w14:textId="77777777" w:rsidR="003A5933" w:rsidRDefault="003A5933" w:rsidP="002434BC">
      <w:pPr>
        <w:rPr>
          <w:rFonts w:ascii="Arial" w:hAnsi="Arial" w:cs="Arial"/>
          <w:sz w:val="24"/>
          <w:szCs w:val="24"/>
        </w:rPr>
      </w:pPr>
    </w:p>
    <w:p w14:paraId="4D5F7C18" w14:textId="3013B02B" w:rsidR="00056583" w:rsidRDefault="004B0929" w:rsidP="0092259C">
      <w:pPr>
        <w:rPr>
          <w:rFonts w:ascii="Arial" w:hAnsi="Arial" w:cs="Arial"/>
          <w:b/>
          <w:bCs/>
          <w:sz w:val="24"/>
          <w:szCs w:val="24"/>
        </w:rPr>
      </w:pPr>
      <w:r>
        <w:rPr>
          <w:rFonts w:ascii="Arial" w:hAnsi="Arial" w:cs="Arial"/>
          <w:b/>
          <w:bCs/>
          <w:sz w:val="24"/>
          <w:szCs w:val="24"/>
        </w:rPr>
        <w:t>9</w:t>
      </w:r>
      <w:r w:rsidR="0092259C" w:rsidRPr="008D4F2F">
        <w:rPr>
          <w:rFonts w:ascii="Arial" w:hAnsi="Arial" w:cs="Arial"/>
          <w:b/>
          <w:bCs/>
          <w:sz w:val="24"/>
          <w:szCs w:val="24"/>
        </w:rPr>
        <w:t xml:space="preserve">. </w:t>
      </w:r>
      <w:r w:rsidR="0092259C">
        <w:rPr>
          <w:rFonts w:ascii="Arial" w:hAnsi="Arial" w:cs="Arial"/>
          <w:b/>
          <w:bCs/>
          <w:sz w:val="24"/>
          <w:szCs w:val="24"/>
        </w:rPr>
        <w:t>CROSSFORD CHRONICLE</w:t>
      </w:r>
      <w:r w:rsidR="0092259C" w:rsidRPr="008D4F2F">
        <w:rPr>
          <w:rFonts w:ascii="Arial" w:hAnsi="Arial" w:cs="Arial"/>
          <w:b/>
          <w:bCs/>
          <w:sz w:val="24"/>
          <w:szCs w:val="24"/>
        </w:rPr>
        <w:t xml:space="preserve"> REPORT</w:t>
      </w:r>
    </w:p>
    <w:p w14:paraId="4AE108F7" w14:textId="5D3DB300" w:rsidR="00EB7C01" w:rsidRDefault="00C73EC8" w:rsidP="002434BC">
      <w:pPr>
        <w:rPr>
          <w:rFonts w:ascii="Arial" w:hAnsi="Arial" w:cs="Arial"/>
          <w:sz w:val="24"/>
          <w:szCs w:val="24"/>
        </w:rPr>
      </w:pPr>
      <w:r>
        <w:rPr>
          <w:rFonts w:ascii="Arial" w:hAnsi="Arial" w:cs="Arial"/>
          <w:sz w:val="24"/>
          <w:szCs w:val="24"/>
          <w:u w:val="single"/>
        </w:rPr>
        <w:t xml:space="preserve"> </w:t>
      </w:r>
      <w:r w:rsidR="0092259C" w:rsidRPr="00177A91">
        <w:rPr>
          <w:rFonts w:ascii="Arial" w:hAnsi="Arial" w:cs="Arial"/>
          <w:sz w:val="24"/>
          <w:szCs w:val="24"/>
          <w:u w:val="single"/>
        </w:rPr>
        <w:t>D Quarm</w:t>
      </w:r>
      <w:r>
        <w:rPr>
          <w:rFonts w:ascii="Arial" w:hAnsi="Arial" w:cs="Arial"/>
          <w:sz w:val="24"/>
          <w:szCs w:val="24"/>
        </w:rPr>
        <w:t xml:space="preserve"> </w:t>
      </w:r>
      <w:r w:rsidR="0092259C">
        <w:rPr>
          <w:rFonts w:ascii="Arial" w:hAnsi="Arial" w:cs="Arial"/>
          <w:sz w:val="24"/>
          <w:szCs w:val="24"/>
        </w:rPr>
        <w:t xml:space="preserve">will </w:t>
      </w:r>
      <w:r w:rsidR="00056583">
        <w:rPr>
          <w:rFonts w:ascii="Arial" w:hAnsi="Arial" w:cs="Arial"/>
          <w:sz w:val="24"/>
          <w:szCs w:val="24"/>
        </w:rPr>
        <w:t>arrange a meeting</w:t>
      </w:r>
      <w:r w:rsidR="00412F06">
        <w:rPr>
          <w:rFonts w:ascii="Arial" w:hAnsi="Arial" w:cs="Arial"/>
          <w:sz w:val="24"/>
          <w:szCs w:val="24"/>
        </w:rPr>
        <w:t xml:space="preserve"> with interested parties</w:t>
      </w:r>
      <w:r w:rsidR="0092259C">
        <w:rPr>
          <w:rFonts w:ascii="Arial" w:hAnsi="Arial" w:cs="Arial"/>
          <w:sz w:val="24"/>
          <w:szCs w:val="24"/>
        </w:rPr>
        <w:t xml:space="preserve"> to co-ordinate production of the Chronicle, </w:t>
      </w:r>
      <w:r w:rsidR="00412F06">
        <w:rPr>
          <w:rFonts w:ascii="Arial" w:hAnsi="Arial" w:cs="Arial"/>
          <w:sz w:val="24"/>
          <w:szCs w:val="24"/>
        </w:rPr>
        <w:t xml:space="preserve">and produce an edition </w:t>
      </w:r>
      <w:proofErr w:type="gramStart"/>
      <w:r w:rsidR="00412F06">
        <w:rPr>
          <w:rFonts w:ascii="Arial" w:hAnsi="Arial" w:cs="Arial"/>
          <w:sz w:val="24"/>
          <w:szCs w:val="24"/>
        </w:rPr>
        <w:t>in the near future</w:t>
      </w:r>
      <w:proofErr w:type="gramEnd"/>
      <w:r w:rsidR="00412F06">
        <w:rPr>
          <w:rFonts w:ascii="Arial" w:hAnsi="Arial" w:cs="Arial"/>
          <w:sz w:val="24"/>
          <w:szCs w:val="24"/>
        </w:rPr>
        <w:t>.</w:t>
      </w:r>
    </w:p>
    <w:p w14:paraId="7EA38071" w14:textId="77777777" w:rsidR="003A5933" w:rsidRPr="0083535D" w:rsidRDefault="003A5933" w:rsidP="002434BC">
      <w:pPr>
        <w:rPr>
          <w:rFonts w:ascii="Arial" w:hAnsi="Arial" w:cs="Arial"/>
          <w:b/>
          <w:bCs/>
          <w:sz w:val="24"/>
          <w:szCs w:val="24"/>
        </w:rPr>
      </w:pPr>
    </w:p>
    <w:p w14:paraId="0FFD5CE8" w14:textId="2076995E" w:rsidR="004C099B" w:rsidRDefault="004B0929" w:rsidP="004C099B">
      <w:pPr>
        <w:rPr>
          <w:rFonts w:ascii="Arial" w:hAnsi="Arial" w:cs="Arial"/>
          <w:b/>
          <w:bCs/>
          <w:sz w:val="24"/>
          <w:szCs w:val="24"/>
        </w:rPr>
      </w:pPr>
      <w:r>
        <w:rPr>
          <w:rFonts w:ascii="Arial" w:hAnsi="Arial" w:cs="Arial"/>
          <w:b/>
          <w:bCs/>
          <w:sz w:val="24"/>
          <w:szCs w:val="24"/>
        </w:rPr>
        <w:t>10</w:t>
      </w:r>
      <w:r w:rsidR="001968CB">
        <w:rPr>
          <w:rFonts w:ascii="Arial" w:hAnsi="Arial" w:cs="Arial"/>
          <w:b/>
          <w:bCs/>
          <w:sz w:val="24"/>
          <w:szCs w:val="24"/>
        </w:rPr>
        <w:t xml:space="preserve">.  </w:t>
      </w:r>
      <w:r w:rsidR="004C099B">
        <w:rPr>
          <w:rFonts w:ascii="Arial" w:hAnsi="Arial" w:cs="Arial"/>
          <w:b/>
          <w:bCs/>
          <w:sz w:val="24"/>
          <w:szCs w:val="24"/>
        </w:rPr>
        <w:t>LOCAL PLACE PLAN</w:t>
      </w:r>
    </w:p>
    <w:p w14:paraId="6F6179A9" w14:textId="4BF1FEE0" w:rsidR="00453514" w:rsidRDefault="004C099B" w:rsidP="00AB7C2F">
      <w:pPr>
        <w:rPr>
          <w:rFonts w:ascii="Arial" w:hAnsi="Arial" w:cs="Arial"/>
          <w:sz w:val="24"/>
          <w:szCs w:val="24"/>
        </w:rPr>
      </w:pPr>
      <w:r w:rsidRPr="00945681">
        <w:rPr>
          <w:rFonts w:ascii="Arial" w:hAnsi="Arial" w:cs="Arial"/>
          <w:sz w:val="24"/>
          <w:szCs w:val="24"/>
          <w:u w:val="single"/>
        </w:rPr>
        <w:t>A Rintoul</w:t>
      </w:r>
      <w:r>
        <w:rPr>
          <w:rFonts w:ascii="Arial" w:hAnsi="Arial" w:cs="Arial"/>
          <w:sz w:val="24"/>
          <w:szCs w:val="24"/>
          <w:u w:val="single"/>
        </w:rPr>
        <w:t xml:space="preserve"> </w:t>
      </w:r>
      <w:r>
        <w:rPr>
          <w:rFonts w:ascii="Arial" w:hAnsi="Arial" w:cs="Arial"/>
          <w:sz w:val="24"/>
          <w:szCs w:val="24"/>
        </w:rPr>
        <w:t>reported</w:t>
      </w:r>
      <w:r w:rsidRPr="00945681">
        <w:rPr>
          <w:rFonts w:ascii="Arial" w:hAnsi="Arial" w:cs="Arial"/>
          <w:sz w:val="24"/>
          <w:szCs w:val="24"/>
        </w:rPr>
        <w:t xml:space="preserve"> that</w:t>
      </w:r>
      <w:r w:rsidR="005E186A">
        <w:rPr>
          <w:rFonts w:ascii="Arial" w:hAnsi="Arial" w:cs="Arial"/>
          <w:sz w:val="24"/>
          <w:szCs w:val="24"/>
        </w:rPr>
        <w:t xml:space="preserve"> </w:t>
      </w:r>
      <w:r w:rsidR="001E5C77">
        <w:rPr>
          <w:rFonts w:ascii="Arial" w:hAnsi="Arial" w:cs="Arial"/>
          <w:sz w:val="24"/>
          <w:szCs w:val="24"/>
        </w:rPr>
        <w:t xml:space="preserve">he had </w:t>
      </w:r>
      <w:r w:rsidR="006C5983">
        <w:rPr>
          <w:rFonts w:ascii="Arial" w:hAnsi="Arial" w:cs="Arial"/>
          <w:sz w:val="24"/>
          <w:szCs w:val="24"/>
        </w:rPr>
        <w:t>completed</w:t>
      </w:r>
      <w:r w:rsidR="00666791">
        <w:rPr>
          <w:rFonts w:ascii="Arial" w:hAnsi="Arial" w:cs="Arial"/>
          <w:sz w:val="24"/>
          <w:szCs w:val="24"/>
        </w:rPr>
        <w:t xml:space="preserve"> </w:t>
      </w:r>
      <w:r w:rsidR="001E5C77">
        <w:rPr>
          <w:rFonts w:ascii="Arial" w:hAnsi="Arial" w:cs="Arial"/>
          <w:sz w:val="24"/>
          <w:szCs w:val="24"/>
        </w:rPr>
        <w:t>a Draft</w:t>
      </w:r>
      <w:r w:rsidR="001B231C">
        <w:rPr>
          <w:rFonts w:ascii="Arial" w:hAnsi="Arial" w:cs="Arial"/>
          <w:sz w:val="24"/>
          <w:szCs w:val="24"/>
        </w:rPr>
        <w:t xml:space="preserve"> LPP</w:t>
      </w:r>
      <w:r w:rsidR="001E5C77">
        <w:rPr>
          <w:rFonts w:ascii="Arial" w:hAnsi="Arial" w:cs="Arial"/>
          <w:sz w:val="24"/>
          <w:szCs w:val="24"/>
        </w:rPr>
        <w:t xml:space="preserve">, which he had sent to all members, </w:t>
      </w:r>
      <w:r w:rsidR="00253E24">
        <w:rPr>
          <w:rFonts w:ascii="Arial" w:hAnsi="Arial" w:cs="Arial"/>
          <w:sz w:val="24"/>
          <w:szCs w:val="24"/>
        </w:rPr>
        <w:t>and</w:t>
      </w:r>
      <w:r w:rsidR="006C5983">
        <w:rPr>
          <w:rFonts w:ascii="Arial" w:hAnsi="Arial" w:cs="Arial"/>
          <w:sz w:val="24"/>
          <w:szCs w:val="24"/>
        </w:rPr>
        <w:t xml:space="preserve"> </w:t>
      </w:r>
      <w:r w:rsidR="00666791">
        <w:rPr>
          <w:rFonts w:ascii="Arial" w:hAnsi="Arial" w:cs="Arial"/>
          <w:sz w:val="24"/>
          <w:szCs w:val="24"/>
        </w:rPr>
        <w:t xml:space="preserve">submitted </w:t>
      </w:r>
      <w:r w:rsidR="00253E24">
        <w:rPr>
          <w:rFonts w:ascii="Arial" w:hAnsi="Arial" w:cs="Arial"/>
          <w:sz w:val="24"/>
          <w:szCs w:val="24"/>
        </w:rPr>
        <w:t>this as the Community Council’s</w:t>
      </w:r>
      <w:r w:rsidR="00666791">
        <w:rPr>
          <w:rFonts w:ascii="Arial" w:hAnsi="Arial" w:cs="Arial"/>
          <w:sz w:val="24"/>
          <w:szCs w:val="24"/>
        </w:rPr>
        <w:t xml:space="preserve"> response to Fife Council’s </w:t>
      </w:r>
      <w:r w:rsidR="004B1DAE">
        <w:rPr>
          <w:rFonts w:ascii="Arial" w:hAnsi="Arial" w:cs="Arial"/>
          <w:sz w:val="24"/>
          <w:szCs w:val="24"/>
        </w:rPr>
        <w:t>“Call for Sites and Ideas</w:t>
      </w:r>
      <w:proofErr w:type="gramStart"/>
      <w:r w:rsidR="004B1DAE">
        <w:rPr>
          <w:rFonts w:ascii="Arial" w:hAnsi="Arial" w:cs="Arial"/>
          <w:sz w:val="24"/>
          <w:szCs w:val="24"/>
        </w:rPr>
        <w:t>”,</w:t>
      </w:r>
      <w:proofErr w:type="gramEnd"/>
      <w:r w:rsidR="004B1DAE">
        <w:rPr>
          <w:rFonts w:ascii="Arial" w:hAnsi="Arial" w:cs="Arial"/>
          <w:sz w:val="24"/>
          <w:szCs w:val="24"/>
        </w:rPr>
        <w:t xml:space="preserve"> for “Fife’s Place Plan”, which is the replacement for the </w:t>
      </w:r>
      <w:r w:rsidR="00605ACA">
        <w:rPr>
          <w:rFonts w:ascii="Arial" w:hAnsi="Arial" w:cs="Arial"/>
          <w:sz w:val="24"/>
          <w:szCs w:val="24"/>
        </w:rPr>
        <w:t>Local Development Plan, by 24 February 2025.</w:t>
      </w:r>
      <w:r w:rsidR="001B231C">
        <w:rPr>
          <w:rFonts w:ascii="Arial" w:hAnsi="Arial" w:cs="Arial"/>
          <w:sz w:val="24"/>
          <w:szCs w:val="24"/>
        </w:rPr>
        <w:t xml:space="preserve"> </w:t>
      </w:r>
      <w:r w:rsidR="005D1F51">
        <w:rPr>
          <w:rFonts w:ascii="Arial" w:hAnsi="Arial" w:cs="Arial"/>
          <w:sz w:val="24"/>
          <w:szCs w:val="24"/>
        </w:rPr>
        <w:t xml:space="preserve">He had received an acknowledgement. He will keep working on it, and the intention is that a full draft will be available for public Consultation </w:t>
      </w:r>
      <w:r w:rsidR="001B231C">
        <w:rPr>
          <w:rFonts w:ascii="Arial" w:hAnsi="Arial" w:cs="Arial"/>
          <w:sz w:val="24"/>
          <w:szCs w:val="24"/>
        </w:rPr>
        <w:t>for around Gala Week.</w:t>
      </w:r>
    </w:p>
    <w:p w14:paraId="2894D389" w14:textId="33B63189" w:rsidR="0083535D" w:rsidRDefault="0083535D" w:rsidP="00AB7C2F">
      <w:pPr>
        <w:rPr>
          <w:rFonts w:ascii="Arial" w:hAnsi="Arial" w:cs="Arial"/>
          <w:sz w:val="24"/>
          <w:szCs w:val="24"/>
        </w:rPr>
      </w:pPr>
      <w:r>
        <w:rPr>
          <w:rFonts w:ascii="Arial" w:hAnsi="Arial" w:cs="Arial"/>
          <w:sz w:val="24"/>
          <w:szCs w:val="24"/>
        </w:rPr>
        <w:t xml:space="preserve">J Lauchlan will </w:t>
      </w:r>
      <w:r w:rsidR="005565FE">
        <w:rPr>
          <w:rFonts w:ascii="Arial" w:hAnsi="Arial" w:cs="Arial"/>
          <w:sz w:val="24"/>
          <w:szCs w:val="24"/>
        </w:rPr>
        <w:t xml:space="preserve">set up a meeting with the </w:t>
      </w:r>
      <w:proofErr w:type="gramStart"/>
      <w:r w:rsidR="005565FE">
        <w:rPr>
          <w:rFonts w:ascii="Arial" w:hAnsi="Arial" w:cs="Arial"/>
          <w:sz w:val="24"/>
          <w:szCs w:val="24"/>
        </w:rPr>
        <w:t>School</w:t>
      </w:r>
      <w:proofErr w:type="gramEnd"/>
      <w:r w:rsidR="005565FE">
        <w:rPr>
          <w:rFonts w:ascii="Arial" w:hAnsi="Arial" w:cs="Arial"/>
          <w:sz w:val="24"/>
          <w:szCs w:val="24"/>
        </w:rPr>
        <w:t xml:space="preserve"> PTA so that something can be included about a </w:t>
      </w:r>
      <w:r w:rsidR="00972AA0">
        <w:rPr>
          <w:rFonts w:ascii="Arial" w:hAnsi="Arial" w:cs="Arial"/>
          <w:sz w:val="24"/>
          <w:szCs w:val="24"/>
        </w:rPr>
        <w:t xml:space="preserve">permanent </w:t>
      </w:r>
      <w:r w:rsidR="005565FE">
        <w:rPr>
          <w:rFonts w:ascii="Arial" w:hAnsi="Arial" w:cs="Arial"/>
          <w:sz w:val="24"/>
          <w:szCs w:val="24"/>
        </w:rPr>
        <w:t>replaceme</w:t>
      </w:r>
      <w:r w:rsidR="00972AA0">
        <w:rPr>
          <w:rFonts w:ascii="Arial" w:hAnsi="Arial" w:cs="Arial"/>
          <w:sz w:val="24"/>
          <w:szCs w:val="24"/>
        </w:rPr>
        <w:t>nt</w:t>
      </w:r>
      <w:r w:rsidR="000A6EEB">
        <w:rPr>
          <w:rFonts w:ascii="Arial" w:hAnsi="Arial" w:cs="Arial"/>
          <w:sz w:val="24"/>
          <w:szCs w:val="24"/>
        </w:rPr>
        <w:t xml:space="preserve"> Nursery building.</w:t>
      </w:r>
    </w:p>
    <w:p w14:paraId="15840F63" w14:textId="77777777" w:rsidR="003A5933" w:rsidRDefault="003A5933" w:rsidP="00AB7C2F">
      <w:pPr>
        <w:rPr>
          <w:rFonts w:ascii="Arial" w:hAnsi="Arial" w:cs="Arial"/>
          <w:sz w:val="24"/>
          <w:szCs w:val="24"/>
        </w:rPr>
      </w:pPr>
    </w:p>
    <w:p w14:paraId="448A17CB" w14:textId="77777777" w:rsidR="00660577" w:rsidRPr="00D3568B" w:rsidRDefault="00660577" w:rsidP="00AB7C2F">
      <w:pPr>
        <w:rPr>
          <w:rFonts w:ascii="Arial" w:hAnsi="Arial" w:cs="Arial"/>
          <w:sz w:val="24"/>
          <w:szCs w:val="24"/>
        </w:rPr>
      </w:pPr>
    </w:p>
    <w:p w14:paraId="1D09A4A2" w14:textId="4C664AA3" w:rsidR="00542B9C" w:rsidRDefault="00C243ED" w:rsidP="00542B9C">
      <w:pPr>
        <w:rPr>
          <w:rFonts w:ascii="Arial" w:hAnsi="Arial" w:cs="Arial"/>
          <w:b/>
          <w:bCs/>
          <w:sz w:val="24"/>
          <w:szCs w:val="24"/>
        </w:rPr>
      </w:pPr>
      <w:r>
        <w:rPr>
          <w:rFonts w:ascii="Arial" w:hAnsi="Arial" w:cs="Arial"/>
          <w:b/>
          <w:bCs/>
          <w:sz w:val="24"/>
          <w:szCs w:val="24"/>
        </w:rPr>
        <w:t>1</w:t>
      </w:r>
      <w:r w:rsidR="00E22D49">
        <w:rPr>
          <w:rFonts w:ascii="Arial" w:hAnsi="Arial" w:cs="Arial"/>
          <w:b/>
          <w:bCs/>
          <w:sz w:val="24"/>
          <w:szCs w:val="24"/>
        </w:rPr>
        <w:t>1</w:t>
      </w:r>
      <w:r w:rsidR="00F808FD" w:rsidRPr="008D4F2F">
        <w:rPr>
          <w:rFonts w:ascii="Arial" w:hAnsi="Arial" w:cs="Arial"/>
          <w:b/>
          <w:bCs/>
          <w:sz w:val="24"/>
          <w:szCs w:val="24"/>
        </w:rPr>
        <w:t>. CORRESPONDENCE</w:t>
      </w:r>
    </w:p>
    <w:p w14:paraId="25F6DCB7" w14:textId="77777777" w:rsidR="00E11A25" w:rsidRDefault="00E11A25" w:rsidP="00E11A25">
      <w:pPr>
        <w:pStyle w:val="ListParagraph"/>
        <w:numPr>
          <w:ilvl w:val="0"/>
          <w:numId w:val="32"/>
        </w:numPr>
        <w:rPr>
          <w:rFonts w:ascii="Arial" w:hAnsi="Arial" w:cs="Arial"/>
          <w:sz w:val="24"/>
          <w:szCs w:val="24"/>
        </w:rPr>
      </w:pPr>
      <w:r w:rsidRPr="00F2098D">
        <w:rPr>
          <w:rFonts w:ascii="Arial" w:hAnsi="Arial" w:cs="Arial"/>
          <w:sz w:val="24"/>
          <w:szCs w:val="24"/>
        </w:rPr>
        <w:t>FVA Newsletter 170125</w:t>
      </w:r>
    </w:p>
    <w:p w14:paraId="0A7E3159" w14:textId="77777777" w:rsidR="00E11A25" w:rsidRDefault="00E11A25" w:rsidP="00E11A25">
      <w:pPr>
        <w:pStyle w:val="ListParagraph"/>
        <w:numPr>
          <w:ilvl w:val="0"/>
          <w:numId w:val="32"/>
        </w:numPr>
        <w:rPr>
          <w:rFonts w:ascii="Arial" w:hAnsi="Arial" w:cs="Arial"/>
          <w:sz w:val="24"/>
          <w:szCs w:val="24"/>
        </w:rPr>
      </w:pPr>
      <w:r>
        <w:rPr>
          <w:rFonts w:ascii="Arial" w:hAnsi="Arial" w:cs="Arial"/>
          <w:sz w:val="24"/>
          <w:szCs w:val="24"/>
        </w:rPr>
        <w:t>Email from Mark Burns FC re Gallowhill surfacing.170125</w:t>
      </w:r>
    </w:p>
    <w:p w14:paraId="2637E725" w14:textId="77777777" w:rsidR="00E11A25" w:rsidRDefault="00E11A25" w:rsidP="00E11A25">
      <w:pPr>
        <w:pStyle w:val="ListParagraph"/>
        <w:numPr>
          <w:ilvl w:val="0"/>
          <w:numId w:val="32"/>
        </w:numPr>
        <w:rPr>
          <w:rFonts w:ascii="Arial" w:hAnsi="Arial" w:cs="Arial"/>
          <w:sz w:val="24"/>
          <w:szCs w:val="24"/>
        </w:rPr>
      </w:pPr>
      <w:r>
        <w:rPr>
          <w:rFonts w:ascii="Arial" w:hAnsi="Arial" w:cs="Arial"/>
          <w:sz w:val="24"/>
          <w:szCs w:val="24"/>
        </w:rPr>
        <w:t>Weekly List Planning 200125</w:t>
      </w:r>
    </w:p>
    <w:p w14:paraId="49AB38AE" w14:textId="77777777" w:rsidR="00E11A25" w:rsidRDefault="00E11A25" w:rsidP="00E11A25">
      <w:pPr>
        <w:pStyle w:val="ListParagraph"/>
        <w:numPr>
          <w:ilvl w:val="0"/>
          <w:numId w:val="32"/>
        </w:numPr>
        <w:rPr>
          <w:rFonts w:ascii="Arial" w:hAnsi="Arial" w:cs="Arial"/>
          <w:sz w:val="24"/>
          <w:szCs w:val="24"/>
        </w:rPr>
      </w:pPr>
      <w:r>
        <w:rPr>
          <w:rFonts w:ascii="Arial" w:hAnsi="Arial" w:cs="Arial"/>
          <w:sz w:val="24"/>
          <w:szCs w:val="24"/>
        </w:rPr>
        <w:t>FVA Children etc.220125</w:t>
      </w:r>
    </w:p>
    <w:p w14:paraId="48AA3491" w14:textId="77777777" w:rsidR="00E11A25" w:rsidRDefault="00E11A25" w:rsidP="00E11A25">
      <w:pPr>
        <w:pStyle w:val="ListParagraph"/>
        <w:numPr>
          <w:ilvl w:val="0"/>
          <w:numId w:val="32"/>
        </w:numPr>
        <w:rPr>
          <w:rFonts w:ascii="Arial" w:hAnsi="Arial" w:cs="Arial"/>
          <w:sz w:val="24"/>
          <w:szCs w:val="24"/>
        </w:rPr>
      </w:pPr>
      <w:r>
        <w:rPr>
          <w:rFonts w:ascii="Arial" w:hAnsi="Arial" w:cs="Arial"/>
          <w:sz w:val="24"/>
          <w:szCs w:val="24"/>
        </w:rPr>
        <w:t>FVA Weekly newsletter.240125</w:t>
      </w:r>
    </w:p>
    <w:p w14:paraId="44AF71D9" w14:textId="77777777" w:rsidR="00E11A25" w:rsidRDefault="00E11A25" w:rsidP="00E11A25">
      <w:pPr>
        <w:pStyle w:val="ListParagraph"/>
        <w:numPr>
          <w:ilvl w:val="0"/>
          <w:numId w:val="32"/>
        </w:numPr>
        <w:rPr>
          <w:rFonts w:ascii="Arial" w:hAnsi="Arial" w:cs="Arial"/>
          <w:sz w:val="24"/>
          <w:szCs w:val="24"/>
        </w:rPr>
      </w:pPr>
      <w:r>
        <w:rPr>
          <w:rFonts w:ascii="Arial" w:hAnsi="Arial" w:cs="Arial"/>
          <w:sz w:val="24"/>
          <w:szCs w:val="24"/>
        </w:rPr>
        <w:t>Ahmadiyya Moslem Peace Forum.250125</w:t>
      </w:r>
    </w:p>
    <w:p w14:paraId="19AF5D23" w14:textId="77777777" w:rsidR="00E11A25" w:rsidRDefault="00E11A25" w:rsidP="00E11A25">
      <w:pPr>
        <w:pStyle w:val="ListParagraph"/>
        <w:numPr>
          <w:ilvl w:val="0"/>
          <w:numId w:val="32"/>
        </w:numPr>
        <w:rPr>
          <w:rFonts w:ascii="Arial" w:hAnsi="Arial" w:cs="Arial"/>
          <w:sz w:val="24"/>
          <w:szCs w:val="24"/>
        </w:rPr>
      </w:pPr>
      <w:r>
        <w:rPr>
          <w:rFonts w:ascii="Arial" w:hAnsi="Arial" w:cs="Arial"/>
          <w:sz w:val="24"/>
          <w:szCs w:val="24"/>
        </w:rPr>
        <w:t>Weekly list Planning 270125</w:t>
      </w:r>
    </w:p>
    <w:p w14:paraId="7794D03E" w14:textId="77777777" w:rsidR="00E11A25" w:rsidRDefault="00E11A25" w:rsidP="00E11A25">
      <w:pPr>
        <w:pStyle w:val="ListParagraph"/>
        <w:numPr>
          <w:ilvl w:val="0"/>
          <w:numId w:val="32"/>
        </w:numPr>
        <w:rPr>
          <w:rFonts w:ascii="Arial" w:hAnsi="Arial" w:cs="Arial"/>
          <w:sz w:val="24"/>
          <w:szCs w:val="24"/>
        </w:rPr>
      </w:pPr>
      <w:r>
        <w:rPr>
          <w:rFonts w:ascii="Arial" w:hAnsi="Arial" w:cs="Arial"/>
          <w:sz w:val="24"/>
          <w:szCs w:val="24"/>
        </w:rPr>
        <w:t>Email AZCairn re Pitconochie 300125</w:t>
      </w:r>
    </w:p>
    <w:p w14:paraId="2305D422" w14:textId="77777777" w:rsidR="00E11A25" w:rsidRDefault="00E11A25" w:rsidP="00E11A25">
      <w:pPr>
        <w:pStyle w:val="ListParagraph"/>
        <w:numPr>
          <w:ilvl w:val="0"/>
          <w:numId w:val="32"/>
        </w:numPr>
        <w:rPr>
          <w:rFonts w:ascii="Arial" w:hAnsi="Arial" w:cs="Arial"/>
          <w:sz w:val="24"/>
          <w:szCs w:val="24"/>
        </w:rPr>
      </w:pPr>
      <w:r>
        <w:rPr>
          <w:rFonts w:ascii="Arial" w:hAnsi="Arial" w:cs="Arial"/>
          <w:sz w:val="24"/>
          <w:szCs w:val="24"/>
        </w:rPr>
        <w:t>Fva Newsletter.310125</w:t>
      </w:r>
    </w:p>
    <w:p w14:paraId="31A7EEB3" w14:textId="77777777" w:rsidR="00E11A25" w:rsidRDefault="00E11A25" w:rsidP="00E11A25">
      <w:pPr>
        <w:pStyle w:val="ListParagraph"/>
        <w:numPr>
          <w:ilvl w:val="0"/>
          <w:numId w:val="32"/>
        </w:numPr>
        <w:rPr>
          <w:rFonts w:ascii="Arial" w:hAnsi="Arial" w:cs="Arial"/>
          <w:sz w:val="24"/>
          <w:szCs w:val="24"/>
        </w:rPr>
      </w:pPr>
      <w:r>
        <w:rPr>
          <w:rFonts w:ascii="Arial" w:hAnsi="Arial" w:cs="Arial"/>
          <w:sz w:val="24"/>
          <w:szCs w:val="24"/>
        </w:rPr>
        <w:t>Weekly List Planning 020225</w:t>
      </w:r>
    </w:p>
    <w:p w14:paraId="127D1469" w14:textId="77777777" w:rsidR="00E11A25" w:rsidRDefault="00E11A25" w:rsidP="00E11A25">
      <w:pPr>
        <w:pStyle w:val="ListParagraph"/>
        <w:numPr>
          <w:ilvl w:val="0"/>
          <w:numId w:val="32"/>
        </w:numPr>
        <w:rPr>
          <w:rFonts w:ascii="Arial" w:hAnsi="Arial" w:cs="Arial"/>
          <w:sz w:val="24"/>
          <w:szCs w:val="24"/>
        </w:rPr>
      </w:pPr>
      <w:r>
        <w:rPr>
          <w:rFonts w:ascii="Arial" w:hAnsi="Arial" w:cs="Arial"/>
          <w:sz w:val="24"/>
          <w:szCs w:val="24"/>
        </w:rPr>
        <w:t>FVA Children etc Newsletter.040225</w:t>
      </w:r>
    </w:p>
    <w:p w14:paraId="6384A947" w14:textId="77777777" w:rsidR="00E11A25" w:rsidRDefault="00E11A25" w:rsidP="00E11A25">
      <w:pPr>
        <w:pStyle w:val="ListParagraph"/>
        <w:numPr>
          <w:ilvl w:val="0"/>
          <w:numId w:val="32"/>
        </w:numPr>
        <w:rPr>
          <w:rFonts w:ascii="Arial" w:hAnsi="Arial" w:cs="Arial"/>
          <w:sz w:val="24"/>
          <w:szCs w:val="24"/>
        </w:rPr>
      </w:pPr>
      <w:r>
        <w:rPr>
          <w:rFonts w:ascii="Arial" w:hAnsi="Arial" w:cs="Arial"/>
          <w:sz w:val="24"/>
          <w:szCs w:val="24"/>
        </w:rPr>
        <w:t>FVA Newsletter.070225</w:t>
      </w:r>
    </w:p>
    <w:p w14:paraId="735EFE47" w14:textId="77777777" w:rsidR="00E11A25" w:rsidRDefault="00E11A25" w:rsidP="00E11A25">
      <w:pPr>
        <w:pStyle w:val="ListParagraph"/>
        <w:numPr>
          <w:ilvl w:val="0"/>
          <w:numId w:val="32"/>
        </w:numPr>
        <w:rPr>
          <w:rFonts w:ascii="Arial" w:hAnsi="Arial" w:cs="Arial"/>
          <w:sz w:val="24"/>
          <w:szCs w:val="24"/>
        </w:rPr>
      </w:pPr>
      <w:r>
        <w:rPr>
          <w:rFonts w:ascii="Arial" w:hAnsi="Arial" w:cs="Arial"/>
          <w:sz w:val="24"/>
          <w:szCs w:val="24"/>
        </w:rPr>
        <w:t>Email Alex Rowley MSP re Coalfields Discussion.070225</w:t>
      </w:r>
    </w:p>
    <w:p w14:paraId="1E4DE2CE" w14:textId="77777777" w:rsidR="00E11A25" w:rsidRDefault="00E11A25" w:rsidP="00E11A25">
      <w:pPr>
        <w:pStyle w:val="ListParagraph"/>
        <w:numPr>
          <w:ilvl w:val="0"/>
          <w:numId w:val="32"/>
        </w:numPr>
        <w:rPr>
          <w:rFonts w:ascii="Arial" w:hAnsi="Arial" w:cs="Arial"/>
          <w:sz w:val="24"/>
          <w:szCs w:val="24"/>
        </w:rPr>
      </w:pPr>
      <w:r>
        <w:rPr>
          <w:rFonts w:ascii="Arial" w:hAnsi="Arial" w:cs="Arial"/>
          <w:sz w:val="24"/>
          <w:szCs w:val="24"/>
        </w:rPr>
        <w:t>Weekly List.090225</w:t>
      </w:r>
    </w:p>
    <w:p w14:paraId="2D02B9CD" w14:textId="77777777" w:rsidR="00E11A25" w:rsidRDefault="00E11A25" w:rsidP="00E11A25">
      <w:pPr>
        <w:pStyle w:val="ListParagraph"/>
        <w:numPr>
          <w:ilvl w:val="0"/>
          <w:numId w:val="32"/>
        </w:numPr>
        <w:rPr>
          <w:rFonts w:ascii="Arial" w:hAnsi="Arial" w:cs="Arial"/>
          <w:sz w:val="24"/>
          <w:szCs w:val="24"/>
        </w:rPr>
      </w:pPr>
      <w:r>
        <w:rPr>
          <w:rFonts w:ascii="Arial" w:hAnsi="Arial" w:cs="Arial"/>
          <w:sz w:val="24"/>
          <w:szCs w:val="24"/>
        </w:rPr>
        <w:t>FVA Newsletter.110225</w:t>
      </w:r>
    </w:p>
    <w:p w14:paraId="5C9EB374" w14:textId="77777777" w:rsidR="00E11A25" w:rsidRDefault="00E11A25" w:rsidP="00E11A25">
      <w:pPr>
        <w:pStyle w:val="ListParagraph"/>
        <w:numPr>
          <w:ilvl w:val="0"/>
          <w:numId w:val="32"/>
        </w:numPr>
        <w:rPr>
          <w:rFonts w:ascii="Arial" w:hAnsi="Arial" w:cs="Arial"/>
          <w:sz w:val="24"/>
          <w:szCs w:val="24"/>
        </w:rPr>
      </w:pPr>
      <w:r>
        <w:rPr>
          <w:rFonts w:ascii="Arial" w:hAnsi="Arial" w:cs="Arial"/>
          <w:sz w:val="24"/>
          <w:szCs w:val="24"/>
        </w:rPr>
        <w:t>Craig Colligan to A Rintoul.110225</w:t>
      </w:r>
    </w:p>
    <w:p w14:paraId="4F575C01" w14:textId="77777777" w:rsidR="00E11A25" w:rsidRDefault="00E11A25" w:rsidP="00E11A25">
      <w:pPr>
        <w:pStyle w:val="ListParagraph"/>
        <w:numPr>
          <w:ilvl w:val="0"/>
          <w:numId w:val="32"/>
        </w:numPr>
        <w:rPr>
          <w:rFonts w:ascii="Arial" w:hAnsi="Arial" w:cs="Arial"/>
          <w:sz w:val="24"/>
          <w:szCs w:val="24"/>
        </w:rPr>
      </w:pPr>
      <w:r>
        <w:rPr>
          <w:rFonts w:ascii="Arial" w:hAnsi="Arial" w:cs="Arial"/>
          <w:sz w:val="24"/>
          <w:szCs w:val="24"/>
        </w:rPr>
        <w:t>Morag Prince re Time Banking.110225</w:t>
      </w:r>
    </w:p>
    <w:p w14:paraId="65717DA9" w14:textId="77777777" w:rsidR="00E11A25" w:rsidRDefault="00E11A25" w:rsidP="00E11A25">
      <w:pPr>
        <w:pStyle w:val="ListParagraph"/>
        <w:numPr>
          <w:ilvl w:val="0"/>
          <w:numId w:val="32"/>
        </w:numPr>
        <w:rPr>
          <w:rFonts w:ascii="Arial" w:hAnsi="Arial" w:cs="Arial"/>
          <w:sz w:val="24"/>
          <w:szCs w:val="24"/>
        </w:rPr>
      </w:pPr>
      <w:r>
        <w:rPr>
          <w:rFonts w:ascii="Arial" w:hAnsi="Arial" w:cs="Arial"/>
          <w:sz w:val="24"/>
          <w:szCs w:val="24"/>
        </w:rPr>
        <w:t>FVA Weekly News.140225</w:t>
      </w:r>
    </w:p>
    <w:p w14:paraId="4DEE9A6E" w14:textId="77777777" w:rsidR="00E11A25" w:rsidRDefault="00E11A25" w:rsidP="00E11A25">
      <w:pPr>
        <w:pStyle w:val="ListParagraph"/>
        <w:numPr>
          <w:ilvl w:val="0"/>
          <w:numId w:val="32"/>
        </w:numPr>
        <w:rPr>
          <w:rFonts w:ascii="Arial" w:hAnsi="Arial" w:cs="Arial"/>
          <w:sz w:val="24"/>
          <w:szCs w:val="24"/>
        </w:rPr>
      </w:pPr>
      <w:r>
        <w:rPr>
          <w:rFonts w:ascii="Arial" w:hAnsi="Arial" w:cs="Arial"/>
          <w:sz w:val="24"/>
          <w:szCs w:val="24"/>
        </w:rPr>
        <w:t>Weekly List. Planning 160225</w:t>
      </w:r>
    </w:p>
    <w:p w14:paraId="55A7463A" w14:textId="77777777" w:rsidR="00E11A25" w:rsidRDefault="00E11A25" w:rsidP="00E11A25">
      <w:pPr>
        <w:pStyle w:val="ListParagraph"/>
        <w:numPr>
          <w:ilvl w:val="0"/>
          <w:numId w:val="32"/>
        </w:numPr>
        <w:rPr>
          <w:rFonts w:ascii="Arial" w:hAnsi="Arial" w:cs="Arial"/>
          <w:sz w:val="24"/>
          <w:szCs w:val="24"/>
        </w:rPr>
      </w:pPr>
      <w:r>
        <w:rPr>
          <w:rFonts w:ascii="Arial" w:hAnsi="Arial" w:cs="Arial"/>
          <w:sz w:val="24"/>
          <w:szCs w:val="24"/>
        </w:rPr>
        <w:t>Response from FC Planning re Pitconochie query</w:t>
      </w:r>
    </w:p>
    <w:p w14:paraId="011A7C1C" w14:textId="34B39082" w:rsidR="00CB2C48" w:rsidRPr="00E11A25" w:rsidRDefault="00E11A25" w:rsidP="00542B9C">
      <w:pPr>
        <w:pStyle w:val="ListParagraph"/>
        <w:numPr>
          <w:ilvl w:val="0"/>
          <w:numId w:val="32"/>
        </w:numPr>
        <w:rPr>
          <w:rFonts w:ascii="Arial" w:hAnsi="Arial" w:cs="Arial"/>
          <w:sz w:val="24"/>
          <w:szCs w:val="24"/>
        </w:rPr>
      </w:pPr>
      <w:r>
        <w:rPr>
          <w:rFonts w:ascii="Arial" w:hAnsi="Arial" w:cs="Arial"/>
          <w:sz w:val="24"/>
          <w:szCs w:val="24"/>
        </w:rPr>
        <w:t>Weekly List Planning 230225</w:t>
      </w:r>
    </w:p>
    <w:p w14:paraId="0B398171" w14:textId="77777777" w:rsidR="008869AD" w:rsidRPr="00872941" w:rsidRDefault="008869AD" w:rsidP="00872941">
      <w:pPr>
        <w:rPr>
          <w:rFonts w:ascii="Arial" w:hAnsi="Arial" w:cs="Arial"/>
          <w:sz w:val="24"/>
          <w:szCs w:val="24"/>
        </w:rPr>
      </w:pPr>
    </w:p>
    <w:p w14:paraId="6272398F" w14:textId="07A927D5" w:rsidR="00204AFD" w:rsidRPr="008D4F2F" w:rsidRDefault="00261284" w:rsidP="00AB7C2F">
      <w:pPr>
        <w:rPr>
          <w:rFonts w:ascii="Arial" w:hAnsi="Arial" w:cs="Arial"/>
          <w:b/>
          <w:bCs/>
          <w:sz w:val="24"/>
          <w:szCs w:val="24"/>
        </w:rPr>
      </w:pPr>
      <w:r>
        <w:rPr>
          <w:rFonts w:ascii="Arial" w:hAnsi="Arial" w:cs="Arial"/>
          <w:b/>
          <w:bCs/>
          <w:sz w:val="24"/>
          <w:szCs w:val="24"/>
        </w:rPr>
        <w:t>1</w:t>
      </w:r>
      <w:r w:rsidR="00CB2C48">
        <w:rPr>
          <w:rFonts w:ascii="Arial" w:hAnsi="Arial" w:cs="Arial"/>
          <w:b/>
          <w:bCs/>
          <w:sz w:val="24"/>
          <w:szCs w:val="24"/>
        </w:rPr>
        <w:t>2</w:t>
      </w:r>
      <w:r w:rsidR="00ED7FD9" w:rsidRPr="008D4F2F">
        <w:rPr>
          <w:rFonts w:ascii="Arial" w:hAnsi="Arial" w:cs="Arial"/>
          <w:b/>
          <w:bCs/>
          <w:sz w:val="24"/>
          <w:szCs w:val="24"/>
        </w:rPr>
        <w:t>. PLANNING APPLICATIONS</w:t>
      </w:r>
    </w:p>
    <w:p w14:paraId="17AB91B9" w14:textId="77777777" w:rsidR="00A143CB" w:rsidRPr="00D737A0" w:rsidRDefault="00A143CB" w:rsidP="00A143CB">
      <w:pPr>
        <w:pStyle w:val="Body"/>
        <w:widowControl w:val="0"/>
        <w:rPr>
          <w:rFonts w:ascii="Arial" w:eastAsia="Arial" w:hAnsi="Arial" w:cs="Arial"/>
          <w:i/>
          <w:iCs/>
        </w:rPr>
      </w:pPr>
      <w:r w:rsidRPr="00D737A0">
        <w:rPr>
          <w:rFonts w:ascii="Arial" w:hAnsi="Arial" w:cs="Arial"/>
          <w:i/>
          <w:iCs/>
          <w:u w:val="single"/>
          <w:lang w:val="en-US"/>
        </w:rPr>
        <w:t>Applications registered</w:t>
      </w:r>
      <w:r w:rsidRPr="00D737A0">
        <w:rPr>
          <w:rFonts w:ascii="Arial" w:hAnsi="Arial" w:cs="Arial"/>
          <w:i/>
          <w:iCs/>
        </w:rPr>
        <w:t xml:space="preserve"> </w:t>
      </w:r>
    </w:p>
    <w:p w14:paraId="2C022BF8" w14:textId="77777777" w:rsidR="00A143CB" w:rsidRPr="008D4F2F" w:rsidRDefault="00A143CB" w:rsidP="00A143CB">
      <w:pPr>
        <w:pStyle w:val="Body"/>
        <w:widowControl w:val="0"/>
        <w:rPr>
          <w:rFonts w:ascii="Arial" w:eastAsia="Arial" w:hAnsi="Arial" w:cs="Arial"/>
        </w:rPr>
      </w:pPr>
      <w:r w:rsidRPr="008D4F2F">
        <w:rPr>
          <w:rFonts w:ascii="Arial" w:hAnsi="Arial" w:cs="Arial"/>
          <w:u w:val="single"/>
          <w:lang w:val="de-DE"/>
        </w:rPr>
        <w:t>Date</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Reference</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Proposal</w:t>
      </w:r>
      <w:r w:rsidRPr="008D4F2F">
        <w:rPr>
          <w:rFonts w:ascii="Arial" w:eastAsia="Arial" w:hAnsi="Arial" w:cs="Arial"/>
        </w:rPr>
        <w:tab/>
      </w:r>
      <w:r w:rsidRPr="008D4F2F">
        <w:rPr>
          <w:rFonts w:ascii="Arial" w:eastAsia="Arial" w:hAnsi="Arial" w:cs="Arial"/>
        </w:rPr>
        <w:tab/>
      </w:r>
      <w:r w:rsidRPr="008D4F2F">
        <w:rPr>
          <w:rFonts w:ascii="Arial" w:eastAsia="Arial" w:hAnsi="Arial" w:cs="Arial"/>
        </w:rPr>
        <w:tab/>
      </w:r>
      <w:r w:rsidRPr="008D4F2F">
        <w:rPr>
          <w:rFonts w:ascii="Arial" w:eastAsia="Arial" w:hAnsi="Arial" w:cs="Arial"/>
        </w:rPr>
        <w:tab/>
        <w:t xml:space="preserve">  </w:t>
      </w:r>
      <w:r w:rsidRPr="008D4F2F">
        <w:rPr>
          <w:rFonts w:ascii="Arial" w:eastAsia="Arial" w:hAnsi="Arial" w:cs="Arial"/>
        </w:rPr>
        <w:tab/>
        <w:t xml:space="preserve">      </w:t>
      </w:r>
      <w:r w:rsidRPr="008D4F2F">
        <w:rPr>
          <w:rFonts w:ascii="Arial" w:hAnsi="Arial" w:cs="Arial"/>
          <w:u w:val="single"/>
          <w:lang w:val="en-US"/>
        </w:rPr>
        <w:t>Address</w:t>
      </w:r>
    </w:p>
    <w:p w14:paraId="15036440" w14:textId="069CED58" w:rsidR="00E74F65" w:rsidRDefault="006E103B" w:rsidP="00A143CB">
      <w:pPr>
        <w:pStyle w:val="Body"/>
        <w:widowControl w:val="0"/>
        <w:rPr>
          <w:rFonts w:ascii="Arial" w:hAnsi="Arial" w:cs="Arial"/>
        </w:rPr>
      </w:pPr>
      <w:r>
        <w:rPr>
          <w:rFonts w:ascii="Arial" w:eastAsia="Arial" w:hAnsi="Arial" w:cs="Arial"/>
        </w:rPr>
        <w:t>1</w:t>
      </w:r>
      <w:r w:rsidR="00AF797E">
        <w:rPr>
          <w:rFonts w:ascii="Arial" w:eastAsia="Arial" w:hAnsi="Arial" w:cs="Arial"/>
        </w:rPr>
        <w:t>5</w:t>
      </w:r>
      <w:r w:rsidR="003007DE">
        <w:rPr>
          <w:rFonts w:ascii="Arial" w:eastAsia="Arial" w:hAnsi="Arial" w:cs="Arial"/>
        </w:rPr>
        <w:t>/</w:t>
      </w:r>
      <w:r w:rsidR="00AF797E">
        <w:rPr>
          <w:rFonts w:ascii="Arial" w:eastAsia="Arial" w:hAnsi="Arial" w:cs="Arial"/>
        </w:rPr>
        <w:t>01</w:t>
      </w:r>
      <w:r w:rsidR="003007DE">
        <w:rPr>
          <w:rFonts w:ascii="Arial" w:eastAsia="Arial" w:hAnsi="Arial" w:cs="Arial"/>
        </w:rPr>
        <w:t>/2</w:t>
      </w:r>
      <w:r w:rsidR="00AF797E">
        <w:rPr>
          <w:rFonts w:ascii="Arial" w:eastAsia="Arial" w:hAnsi="Arial" w:cs="Arial"/>
        </w:rPr>
        <w:t>5</w:t>
      </w:r>
      <w:r w:rsidR="003007DE">
        <w:rPr>
          <w:rFonts w:ascii="Arial" w:eastAsia="Arial" w:hAnsi="Arial" w:cs="Arial"/>
        </w:rPr>
        <w:t xml:space="preserve">    </w:t>
      </w:r>
      <w:r w:rsidR="003007DE">
        <w:rPr>
          <w:rFonts w:ascii="Arial" w:hAnsi="Arial" w:cs="Arial"/>
        </w:rPr>
        <w:t>24/0</w:t>
      </w:r>
      <w:r w:rsidR="00373D2D">
        <w:rPr>
          <w:rFonts w:ascii="Arial" w:hAnsi="Arial" w:cs="Arial"/>
        </w:rPr>
        <w:t>3333</w:t>
      </w:r>
      <w:r w:rsidR="003007DE">
        <w:rPr>
          <w:rFonts w:ascii="Arial" w:hAnsi="Arial" w:cs="Arial"/>
        </w:rPr>
        <w:t>/</w:t>
      </w:r>
      <w:r w:rsidR="00373D2D">
        <w:rPr>
          <w:rFonts w:ascii="Arial" w:hAnsi="Arial" w:cs="Arial"/>
        </w:rPr>
        <w:t>CLP</w:t>
      </w:r>
      <w:r w:rsidR="003007DE">
        <w:rPr>
          <w:rFonts w:ascii="Arial" w:hAnsi="Arial" w:cs="Arial"/>
        </w:rPr>
        <w:t xml:space="preserve">     </w:t>
      </w:r>
      <w:r w:rsidR="00373D2D">
        <w:rPr>
          <w:rFonts w:ascii="Arial" w:hAnsi="Arial" w:cs="Arial"/>
        </w:rPr>
        <w:t>Certificate of lawfulness</w:t>
      </w:r>
      <w:r w:rsidR="003F1DB9">
        <w:rPr>
          <w:rFonts w:ascii="Arial" w:hAnsi="Arial" w:cs="Arial"/>
        </w:rPr>
        <w:t xml:space="preserve"> for</w:t>
      </w:r>
      <w:r w:rsidR="00DE4FEA">
        <w:rPr>
          <w:rFonts w:ascii="Arial" w:hAnsi="Arial" w:cs="Arial"/>
        </w:rPr>
        <w:t xml:space="preserve">     </w:t>
      </w:r>
      <w:r w:rsidR="00ED3371">
        <w:rPr>
          <w:rFonts w:ascii="Arial" w:hAnsi="Arial" w:cs="Arial"/>
        </w:rPr>
        <w:t xml:space="preserve">    </w:t>
      </w:r>
      <w:r w:rsidR="003F1DB9">
        <w:rPr>
          <w:rFonts w:ascii="Arial" w:hAnsi="Arial" w:cs="Arial"/>
        </w:rPr>
        <w:t xml:space="preserve">        40 Lundin</w:t>
      </w:r>
      <w:r w:rsidR="00ED3371">
        <w:rPr>
          <w:rFonts w:ascii="Arial" w:hAnsi="Arial" w:cs="Arial"/>
        </w:rPr>
        <w:t xml:space="preserve"> Rd</w:t>
      </w:r>
    </w:p>
    <w:p w14:paraId="098BC5C4" w14:textId="08A5BF69" w:rsidR="00DE4FEA" w:rsidRDefault="00DE4FEA" w:rsidP="00A143CB">
      <w:pPr>
        <w:pStyle w:val="Body"/>
        <w:widowControl w:val="0"/>
        <w:rPr>
          <w:rFonts w:ascii="Arial" w:eastAsia="Arial" w:hAnsi="Arial" w:cs="Arial"/>
        </w:rPr>
      </w:pPr>
      <w:r>
        <w:rPr>
          <w:rFonts w:ascii="Arial" w:hAnsi="Arial" w:cs="Arial"/>
        </w:rPr>
        <w:t xml:space="preserve">                                                 </w:t>
      </w:r>
      <w:r w:rsidR="003F1DB9">
        <w:rPr>
          <w:rFonts w:ascii="Arial" w:hAnsi="Arial" w:cs="Arial"/>
        </w:rPr>
        <w:t>alteration</w:t>
      </w:r>
      <w:r w:rsidR="00ED3371">
        <w:rPr>
          <w:rFonts w:ascii="Arial" w:hAnsi="Arial" w:cs="Arial"/>
        </w:rPr>
        <w:t xml:space="preserve"> to rear</w:t>
      </w:r>
    </w:p>
    <w:p w14:paraId="5A41E57E" w14:textId="77777777" w:rsidR="00A143CB" w:rsidRPr="00D737A0" w:rsidRDefault="00A143CB" w:rsidP="00A143CB">
      <w:pPr>
        <w:pStyle w:val="Body"/>
        <w:widowControl w:val="0"/>
        <w:rPr>
          <w:rFonts w:ascii="Arial" w:eastAsia="Arial" w:hAnsi="Arial" w:cs="Arial"/>
          <w:i/>
          <w:iCs/>
          <w:u w:val="single"/>
        </w:rPr>
      </w:pPr>
      <w:r w:rsidRPr="00D737A0">
        <w:rPr>
          <w:rFonts w:ascii="Arial" w:hAnsi="Arial" w:cs="Arial"/>
          <w:i/>
          <w:iCs/>
          <w:u w:val="single"/>
          <w:lang w:val="en-US"/>
        </w:rPr>
        <w:t>Applications Determined</w:t>
      </w:r>
    </w:p>
    <w:p w14:paraId="6C1D8AE4" w14:textId="77777777" w:rsidR="00CA2C67" w:rsidRDefault="00A143CB" w:rsidP="00A143CB">
      <w:pPr>
        <w:pStyle w:val="Body"/>
        <w:widowControl w:val="0"/>
        <w:rPr>
          <w:rFonts w:ascii="Arial" w:eastAsia="Arial" w:hAnsi="Arial" w:cs="Arial"/>
          <w:u w:val="single"/>
        </w:rPr>
      </w:pPr>
      <w:r w:rsidRPr="008D4F2F">
        <w:rPr>
          <w:rFonts w:ascii="Arial" w:hAnsi="Arial" w:cs="Arial"/>
          <w:u w:val="single"/>
          <w:lang w:val="de-DE"/>
        </w:rPr>
        <w:t>Decision Date</w:t>
      </w:r>
      <w:r w:rsidRPr="008D4F2F">
        <w:rPr>
          <w:rFonts w:ascii="Arial" w:hAnsi="Arial" w:cs="Arial"/>
        </w:rPr>
        <w:t xml:space="preserve">   </w:t>
      </w:r>
      <w:r w:rsidRPr="008D4F2F">
        <w:rPr>
          <w:rFonts w:ascii="Arial" w:hAnsi="Arial" w:cs="Arial"/>
          <w:u w:val="single"/>
          <w:lang w:val="en-US"/>
        </w:rPr>
        <w:t>Reference/Decision</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Proposal</w:t>
      </w:r>
      <w:r w:rsidRPr="008D4F2F">
        <w:rPr>
          <w:rFonts w:ascii="Arial" w:eastAsia="Arial" w:hAnsi="Arial" w:cs="Arial"/>
        </w:rPr>
        <w:tab/>
        <w:t xml:space="preserve">        </w:t>
      </w:r>
      <w:r w:rsidRPr="008D4F2F">
        <w:rPr>
          <w:rFonts w:ascii="Arial" w:eastAsia="Arial" w:hAnsi="Arial" w:cs="Arial"/>
        </w:rPr>
        <w:tab/>
      </w:r>
      <w:r w:rsidRPr="008D4F2F">
        <w:rPr>
          <w:rFonts w:ascii="Arial" w:eastAsia="Arial" w:hAnsi="Arial" w:cs="Arial"/>
        </w:rPr>
        <w:tab/>
      </w:r>
      <w:r w:rsidR="006D1F30">
        <w:rPr>
          <w:rFonts w:ascii="Arial" w:eastAsia="Arial" w:hAnsi="Arial" w:cs="Arial"/>
        </w:rPr>
        <w:t xml:space="preserve">    </w:t>
      </w:r>
      <w:r w:rsidR="006D1F30" w:rsidRPr="006D1F30">
        <w:rPr>
          <w:rFonts w:ascii="Arial" w:eastAsia="Arial" w:hAnsi="Arial" w:cs="Arial"/>
          <w:u w:val="single"/>
        </w:rPr>
        <w:t>Address</w:t>
      </w:r>
    </w:p>
    <w:p w14:paraId="2D0DF59B" w14:textId="3E0CE1F9" w:rsidR="00A143CB" w:rsidRPr="00CA2C67" w:rsidRDefault="00CA2C67" w:rsidP="00A143CB">
      <w:pPr>
        <w:pStyle w:val="Body"/>
        <w:widowControl w:val="0"/>
        <w:rPr>
          <w:rFonts w:ascii="Arial" w:eastAsia="Arial" w:hAnsi="Arial" w:cs="Arial"/>
        </w:rPr>
      </w:pPr>
      <w:r w:rsidRPr="00CA2C67">
        <w:rPr>
          <w:rFonts w:ascii="Arial" w:eastAsia="Arial" w:hAnsi="Arial" w:cs="Arial"/>
        </w:rPr>
        <w:t>None</w:t>
      </w:r>
      <w:r w:rsidR="00A143CB" w:rsidRPr="00CA2C67">
        <w:rPr>
          <w:rFonts w:ascii="Arial" w:eastAsia="Arial" w:hAnsi="Arial" w:cs="Arial"/>
        </w:rPr>
        <w:t xml:space="preserve">   </w:t>
      </w:r>
      <w:r w:rsidR="000C3150" w:rsidRPr="00CA2C67">
        <w:rPr>
          <w:rFonts w:ascii="Arial" w:eastAsia="Arial" w:hAnsi="Arial" w:cs="Arial"/>
        </w:rPr>
        <w:t xml:space="preserve">               </w:t>
      </w:r>
      <w:r w:rsidR="00A143CB" w:rsidRPr="00CA2C67">
        <w:rPr>
          <w:rFonts w:ascii="Arial" w:eastAsia="Arial" w:hAnsi="Arial" w:cs="Arial"/>
        </w:rPr>
        <w:t xml:space="preserve"> </w:t>
      </w:r>
    </w:p>
    <w:p w14:paraId="0BBBBE26" w14:textId="74E3D65F" w:rsidR="00FC51DF" w:rsidRPr="00CA2C67" w:rsidRDefault="00A143CB" w:rsidP="00A143CB">
      <w:pPr>
        <w:pStyle w:val="Body"/>
        <w:widowControl w:val="0"/>
        <w:rPr>
          <w:rFonts w:ascii="Arial" w:hAnsi="Arial" w:cs="Arial"/>
          <w:lang w:val="it-IT"/>
        </w:rPr>
      </w:pPr>
      <w:r w:rsidRPr="008D4F2F">
        <w:rPr>
          <w:rFonts w:ascii="Arial" w:hAnsi="Arial" w:cs="Arial"/>
          <w:lang w:val="it-IT"/>
        </w:rPr>
        <w:t xml:space="preserve">       </w:t>
      </w:r>
      <w:r w:rsidR="000C3150" w:rsidRPr="008D4F2F">
        <w:rPr>
          <w:rFonts w:ascii="Arial" w:hAnsi="Arial" w:cs="Arial"/>
          <w:lang w:val="it-IT"/>
        </w:rPr>
        <w:t xml:space="preserve">  </w:t>
      </w:r>
    </w:p>
    <w:p w14:paraId="057A1B01" w14:textId="168F1F98" w:rsidR="00A143CB" w:rsidRPr="00D737A0" w:rsidRDefault="00A143CB" w:rsidP="00A143CB">
      <w:pPr>
        <w:pStyle w:val="Body"/>
        <w:widowControl w:val="0"/>
        <w:rPr>
          <w:rFonts w:ascii="Arial" w:eastAsia="Arial" w:hAnsi="Arial" w:cs="Arial"/>
          <w:i/>
          <w:iCs/>
          <w:u w:val="single"/>
        </w:rPr>
      </w:pPr>
      <w:r w:rsidRPr="00D737A0">
        <w:rPr>
          <w:rFonts w:ascii="Arial" w:hAnsi="Arial" w:cs="Arial"/>
          <w:i/>
          <w:iCs/>
          <w:u w:val="single"/>
          <w:lang w:val="en-US"/>
        </w:rPr>
        <w:t>Work Commenced</w:t>
      </w:r>
    </w:p>
    <w:p w14:paraId="6CA8AB1F" w14:textId="3ADD45F2" w:rsidR="00A143CB" w:rsidRPr="00FC51DF" w:rsidRDefault="00A143CB" w:rsidP="00A143CB">
      <w:pPr>
        <w:pStyle w:val="Body"/>
        <w:widowControl w:val="0"/>
        <w:rPr>
          <w:rFonts w:ascii="Arial" w:eastAsia="Arial" w:hAnsi="Arial" w:cs="Arial"/>
          <w:u w:val="single"/>
        </w:rPr>
      </w:pPr>
      <w:r w:rsidRPr="008D4F2F">
        <w:rPr>
          <w:rFonts w:ascii="Arial" w:hAnsi="Arial" w:cs="Arial"/>
          <w:u w:val="single"/>
          <w:lang w:val="en-US"/>
        </w:rPr>
        <w:t>Reference</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Date Commenced</w:t>
      </w:r>
      <w:r w:rsidRPr="008D4F2F">
        <w:rPr>
          <w:rFonts w:ascii="Arial" w:hAnsi="Arial" w:cs="Arial"/>
        </w:rPr>
        <w:t xml:space="preserve">   </w:t>
      </w:r>
      <w:r w:rsidR="00F31FA1">
        <w:rPr>
          <w:rFonts w:ascii="Arial" w:hAnsi="Arial" w:cs="Arial"/>
        </w:rPr>
        <w:t xml:space="preserve">       </w:t>
      </w:r>
      <w:r w:rsidRPr="008D4F2F">
        <w:rPr>
          <w:rFonts w:ascii="Arial" w:hAnsi="Arial" w:cs="Arial"/>
        </w:rPr>
        <w:t xml:space="preserve"> </w:t>
      </w:r>
      <w:r w:rsidRPr="008D4F2F">
        <w:rPr>
          <w:rFonts w:ascii="Arial" w:hAnsi="Arial" w:cs="Arial"/>
          <w:u w:val="single"/>
          <w:lang w:val="en-US"/>
        </w:rPr>
        <w:t>Proposal</w:t>
      </w:r>
      <w:r w:rsidRPr="008D4F2F">
        <w:rPr>
          <w:rFonts w:ascii="Arial" w:hAnsi="Arial" w:cs="Arial"/>
        </w:rPr>
        <w:t xml:space="preserve"> </w:t>
      </w:r>
      <w:r w:rsidRPr="008D4F2F">
        <w:rPr>
          <w:rFonts w:ascii="Arial" w:hAnsi="Arial" w:cs="Arial"/>
        </w:rPr>
        <w:tab/>
      </w:r>
      <w:r w:rsidRPr="008D4F2F">
        <w:rPr>
          <w:rFonts w:ascii="Arial" w:hAnsi="Arial" w:cs="Arial"/>
        </w:rPr>
        <w:tab/>
        <w:t xml:space="preserve">               </w:t>
      </w:r>
      <w:r w:rsidRPr="008D4F2F">
        <w:rPr>
          <w:rFonts w:ascii="Arial" w:hAnsi="Arial" w:cs="Arial"/>
          <w:u w:val="single"/>
          <w:lang w:val="en-US"/>
        </w:rPr>
        <w:t>Address</w:t>
      </w:r>
      <w:r w:rsidR="00F31FA1">
        <w:rPr>
          <w:rFonts w:ascii="Arial" w:eastAsia="Arial" w:hAnsi="Arial" w:cs="Arial"/>
        </w:rPr>
        <w:t xml:space="preserve">                                          </w:t>
      </w:r>
    </w:p>
    <w:p w14:paraId="5457E6F2" w14:textId="7314ABA9" w:rsidR="00EA579F" w:rsidRPr="008D4F2F" w:rsidRDefault="00FC51DF" w:rsidP="00A143CB">
      <w:pPr>
        <w:pStyle w:val="Body"/>
        <w:widowControl w:val="0"/>
        <w:rPr>
          <w:rFonts w:ascii="Arial" w:eastAsia="Arial" w:hAnsi="Arial" w:cs="Arial"/>
        </w:rPr>
      </w:pPr>
      <w:r>
        <w:rPr>
          <w:rFonts w:ascii="Arial" w:eastAsia="Arial" w:hAnsi="Arial" w:cs="Arial"/>
        </w:rPr>
        <w:t>None</w:t>
      </w:r>
      <w:r w:rsidR="00EA579F">
        <w:rPr>
          <w:rFonts w:ascii="Arial" w:eastAsia="Arial" w:hAnsi="Arial" w:cs="Arial"/>
        </w:rPr>
        <w:t xml:space="preserve">                                            </w:t>
      </w:r>
    </w:p>
    <w:p w14:paraId="1DB9C61D" w14:textId="77777777" w:rsidR="00A143CB" w:rsidRPr="008D4F2F" w:rsidRDefault="00A143CB" w:rsidP="00A143CB">
      <w:pPr>
        <w:pStyle w:val="Body"/>
        <w:widowControl w:val="0"/>
        <w:rPr>
          <w:rFonts w:ascii="Arial" w:eastAsia="Arial" w:hAnsi="Arial" w:cs="Arial"/>
        </w:rPr>
      </w:pPr>
    </w:p>
    <w:p w14:paraId="7AF21821" w14:textId="77777777" w:rsidR="00A143CB" w:rsidRPr="00D737A0" w:rsidRDefault="00A143CB" w:rsidP="00A143CB">
      <w:pPr>
        <w:pStyle w:val="Body"/>
        <w:widowControl w:val="0"/>
        <w:rPr>
          <w:rFonts w:ascii="Arial" w:eastAsia="Arial" w:hAnsi="Arial" w:cs="Arial"/>
          <w:i/>
          <w:iCs/>
        </w:rPr>
      </w:pPr>
      <w:r w:rsidRPr="00D737A0">
        <w:rPr>
          <w:rFonts w:ascii="Arial" w:hAnsi="Arial" w:cs="Arial"/>
          <w:i/>
          <w:iCs/>
          <w:u w:val="single"/>
          <w:lang w:val="en-US"/>
        </w:rPr>
        <w:t>Work Completed</w:t>
      </w:r>
      <w:r w:rsidRPr="00D737A0">
        <w:rPr>
          <w:rFonts w:ascii="Arial" w:eastAsia="Arial" w:hAnsi="Arial" w:cs="Arial"/>
          <w:i/>
          <w:iCs/>
        </w:rPr>
        <w:tab/>
      </w:r>
    </w:p>
    <w:p w14:paraId="3494A2C6" w14:textId="77777777" w:rsidR="00A143CB" w:rsidRPr="008D4F2F" w:rsidRDefault="00A143CB" w:rsidP="00A143CB">
      <w:pPr>
        <w:pStyle w:val="Body"/>
        <w:widowControl w:val="0"/>
        <w:rPr>
          <w:rFonts w:ascii="Arial" w:eastAsia="Arial" w:hAnsi="Arial" w:cs="Arial"/>
          <w:u w:val="single"/>
        </w:rPr>
      </w:pPr>
      <w:r w:rsidRPr="008D4F2F">
        <w:rPr>
          <w:rFonts w:ascii="Arial" w:hAnsi="Arial" w:cs="Arial"/>
          <w:u w:val="single"/>
          <w:lang w:val="en-US"/>
        </w:rPr>
        <w:t>Reference</w:t>
      </w:r>
      <w:r w:rsidRPr="008D4F2F">
        <w:rPr>
          <w:rFonts w:ascii="Arial" w:eastAsia="Arial" w:hAnsi="Arial" w:cs="Arial"/>
        </w:rPr>
        <w:tab/>
        <w:t xml:space="preserve">      </w:t>
      </w:r>
      <w:r w:rsidRPr="008D4F2F">
        <w:rPr>
          <w:rFonts w:ascii="Arial" w:hAnsi="Arial" w:cs="Arial"/>
          <w:u w:val="single"/>
          <w:lang w:val="en-US"/>
        </w:rPr>
        <w:t>Date Completed</w:t>
      </w:r>
      <w:r w:rsidRPr="008D4F2F">
        <w:rPr>
          <w:rFonts w:ascii="Arial" w:eastAsia="Arial" w:hAnsi="Arial" w:cs="Arial"/>
        </w:rPr>
        <w:tab/>
        <w:t xml:space="preserve">        </w:t>
      </w:r>
      <w:r w:rsidRPr="008D4F2F">
        <w:rPr>
          <w:rFonts w:ascii="Arial" w:hAnsi="Arial" w:cs="Arial"/>
          <w:u w:val="single"/>
          <w:lang w:val="en-US"/>
        </w:rPr>
        <w:t>Proposal</w:t>
      </w:r>
      <w:r w:rsidRPr="008D4F2F">
        <w:rPr>
          <w:rFonts w:ascii="Arial" w:eastAsia="Arial" w:hAnsi="Arial" w:cs="Arial"/>
        </w:rPr>
        <w:tab/>
      </w:r>
      <w:r w:rsidRPr="008D4F2F">
        <w:rPr>
          <w:rFonts w:ascii="Arial" w:eastAsia="Arial" w:hAnsi="Arial" w:cs="Arial"/>
        </w:rPr>
        <w:tab/>
        <w:t xml:space="preserve">                </w:t>
      </w:r>
      <w:r w:rsidRPr="008D4F2F">
        <w:rPr>
          <w:rFonts w:ascii="Arial" w:hAnsi="Arial" w:cs="Arial"/>
          <w:u w:val="single"/>
          <w:lang w:val="en-US"/>
        </w:rPr>
        <w:t>Address</w:t>
      </w:r>
    </w:p>
    <w:p w14:paraId="6252E65D" w14:textId="6087565B" w:rsidR="00D003FF" w:rsidRDefault="00A143CB" w:rsidP="00A143CB">
      <w:pPr>
        <w:pStyle w:val="Body"/>
        <w:widowControl w:val="0"/>
        <w:rPr>
          <w:rFonts w:ascii="Arial" w:hAnsi="Arial" w:cs="Arial"/>
          <w:lang w:val="it-IT"/>
        </w:rPr>
      </w:pPr>
      <w:r w:rsidRPr="008D4F2F">
        <w:rPr>
          <w:rFonts w:ascii="Arial" w:hAnsi="Arial" w:cs="Arial"/>
          <w:lang w:val="it-IT"/>
        </w:rPr>
        <w:t>None.</w:t>
      </w:r>
    </w:p>
    <w:p w14:paraId="60F509B8" w14:textId="77777777" w:rsidR="00DE3652" w:rsidRDefault="00DE3652" w:rsidP="00A143CB">
      <w:pPr>
        <w:pStyle w:val="Body"/>
        <w:widowControl w:val="0"/>
        <w:rPr>
          <w:rFonts w:ascii="Arial" w:hAnsi="Arial" w:cs="Arial"/>
          <w:lang w:val="it-IT"/>
        </w:rPr>
      </w:pPr>
    </w:p>
    <w:p w14:paraId="3ADE361B" w14:textId="77777777" w:rsidR="00DE3652" w:rsidRDefault="00DE3652" w:rsidP="00A143CB">
      <w:pPr>
        <w:pStyle w:val="Body"/>
        <w:widowControl w:val="0"/>
        <w:rPr>
          <w:rFonts w:ascii="Arial" w:hAnsi="Arial" w:cs="Arial"/>
          <w:lang w:val="it-IT"/>
        </w:rPr>
      </w:pPr>
    </w:p>
    <w:p w14:paraId="064419D0" w14:textId="77777777" w:rsidR="00A977D0" w:rsidRDefault="00A977D0" w:rsidP="00A143CB">
      <w:pPr>
        <w:pStyle w:val="Body"/>
        <w:widowControl w:val="0"/>
        <w:rPr>
          <w:rFonts w:ascii="Arial" w:hAnsi="Arial" w:cs="Arial"/>
          <w:lang w:val="it-IT"/>
        </w:rPr>
      </w:pPr>
    </w:p>
    <w:p w14:paraId="0F69495C" w14:textId="2FBF8F77" w:rsidR="004706E0" w:rsidRPr="008D4F2F" w:rsidRDefault="004706E0" w:rsidP="00A143CB">
      <w:pPr>
        <w:pStyle w:val="Body"/>
        <w:widowControl w:val="0"/>
        <w:rPr>
          <w:rFonts w:ascii="Arial" w:eastAsia="Arial" w:hAnsi="Arial" w:cs="Arial"/>
        </w:rPr>
      </w:pPr>
    </w:p>
    <w:p w14:paraId="5CDC5E85" w14:textId="08A4F803" w:rsidR="00ED7FD9" w:rsidRDefault="006D1F30" w:rsidP="00AB7C2F">
      <w:pPr>
        <w:rPr>
          <w:rFonts w:ascii="Arial" w:hAnsi="Arial" w:cs="Arial"/>
          <w:b/>
          <w:bCs/>
          <w:sz w:val="24"/>
          <w:szCs w:val="24"/>
        </w:rPr>
      </w:pPr>
      <w:r>
        <w:rPr>
          <w:rFonts w:ascii="Arial" w:hAnsi="Arial" w:cs="Arial"/>
          <w:b/>
          <w:bCs/>
          <w:sz w:val="24"/>
          <w:szCs w:val="24"/>
        </w:rPr>
        <w:lastRenderedPageBreak/>
        <w:t>1</w:t>
      </w:r>
      <w:r w:rsidR="00CB2C48">
        <w:rPr>
          <w:rFonts w:ascii="Arial" w:hAnsi="Arial" w:cs="Arial"/>
          <w:b/>
          <w:bCs/>
          <w:sz w:val="24"/>
          <w:szCs w:val="24"/>
        </w:rPr>
        <w:t>3.</w:t>
      </w:r>
      <w:r w:rsidR="00ED7FD9" w:rsidRPr="000B6ED4">
        <w:rPr>
          <w:rFonts w:ascii="Arial" w:hAnsi="Arial" w:cs="Arial"/>
          <w:b/>
          <w:bCs/>
          <w:sz w:val="24"/>
          <w:szCs w:val="24"/>
        </w:rPr>
        <w:t xml:space="preserve"> AO</w:t>
      </w:r>
      <w:r w:rsidR="004706E0">
        <w:rPr>
          <w:rFonts w:ascii="Arial" w:hAnsi="Arial" w:cs="Arial"/>
          <w:b/>
          <w:bCs/>
          <w:sz w:val="24"/>
          <w:szCs w:val="24"/>
        </w:rPr>
        <w:t>C</w:t>
      </w:r>
      <w:r w:rsidR="00ED7FD9" w:rsidRPr="000B6ED4">
        <w:rPr>
          <w:rFonts w:ascii="Arial" w:hAnsi="Arial" w:cs="Arial"/>
          <w:b/>
          <w:bCs/>
          <w:sz w:val="24"/>
          <w:szCs w:val="24"/>
        </w:rPr>
        <w:t>B</w:t>
      </w:r>
    </w:p>
    <w:p w14:paraId="0823D413" w14:textId="01B12D35" w:rsidR="00EC5C0D" w:rsidRPr="002676BE" w:rsidRDefault="00EF60C9" w:rsidP="00EC5C0D">
      <w:pPr>
        <w:rPr>
          <w:rFonts w:ascii="Arial" w:hAnsi="Arial" w:cs="Arial"/>
          <w:sz w:val="24"/>
          <w:szCs w:val="24"/>
        </w:rPr>
      </w:pPr>
      <w:r w:rsidRPr="006D5409">
        <w:rPr>
          <w:rFonts w:ascii="Arial" w:hAnsi="Arial" w:cs="Arial"/>
          <w:sz w:val="24"/>
          <w:szCs w:val="24"/>
          <w:u w:val="single"/>
        </w:rPr>
        <w:t>i</w:t>
      </w:r>
      <w:r w:rsidRPr="002676BE">
        <w:rPr>
          <w:rFonts w:ascii="Arial" w:hAnsi="Arial" w:cs="Arial"/>
          <w:sz w:val="24"/>
          <w:szCs w:val="24"/>
        </w:rPr>
        <w:t xml:space="preserve">) </w:t>
      </w:r>
      <w:r w:rsidR="00304EA8" w:rsidRPr="002676BE">
        <w:rPr>
          <w:rFonts w:ascii="Arial" w:hAnsi="Arial" w:cs="Arial"/>
          <w:sz w:val="24"/>
          <w:szCs w:val="24"/>
        </w:rPr>
        <w:t xml:space="preserve">It was noted that Dean Dr is being </w:t>
      </w:r>
      <w:r w:rsidR="002676BE" w:rsidRPr="002676BE">
        <w:rPr>
          <w:rFonts w:ascii="Arial" w:hAnsi="Arial" w:cs="Arial"/>
          <w:sz w:val="24"/>
          <w:szCs w:val="24"/>
        </w:rPr>
        <w:t>dug up again by Scottish Water.</w:t>
      </w:r>
      <w:r w:rsidR="002676BE">
        <w:rPr>
          <w:rFonts w:ascii="Arial" w:hAnsi="Arial" w:cs="Arial"/>
          <w:sz w:val="24"/>
          <w:szCs w:val="24"/>
        </w:rPr>
        <w:t xml:space="preserve"> </w:t>
      </w:r>
      <w:r w:rsidR="002676BE" w:rsidRPr="002676BE">
        <w:rPr>
          <w:rFonts w:ascii="Arial" w:hAnsi="Arial" w:cs="Arial"/>
          <w:sz w:val="24"/>
          <w:szCs w:val="24"/>
          <w:u w:val="single"/>
        </w:rPr>
        <w:t>A Rintoul</w:t>
      </w:r>
      <w:r w:rsidR="002676BE">
        <w:rPr>
          <w:rFonts w:ascii="Arial" w:hAnsi="Arial" w:cs="Arial"/>
          <w:sz w:val="24"/>
          <w:szCs w:val="24"/>
        </w:rPr>
        <w:t xml:space="preserve"> will contact Transportation, and suggest that they carry out the resurfacing earlier than previously planned.</w:t>
      </w:r>
    </w:p>
    <w:p w14:paraId="7DA3C173" w14:textId="365B25D8" w:rsidR="006B318C" w:rsidRDefault="00F40F12" w:rsidP="007875EB">
      <w:pPr>
        <w:rPr>
          <w:rFonts w:ascii="Arial" w:hAnsi="Arial" w:cs="Arial"/>
          <w:sz w:val="24"/>
          <w:szCs w:val="24"/>
        </w:rPr>
      </w:pPr>
      <w:r w:rsidRPr="000B6ED4">
        <w:rPr>
          <w:rFonts w:ascii="Arial" w:hAnsi="Arial" w:cs="Arial"/>
          <w:sz w:val="24"/>
          <w:szCs w:val="24"/>
        </w:rPr>
        <w:t>i</w:t>
      </w:r>
      <w:r w:rsidR="004208E1">
        <w:rPr>
          <w:rFonts w:ascii="Arial" w:hAnsi="Arial" w:cs="Arial"/>
          <w:sz w:val="24"/>
          <w:szCs w:val="24"/>
        </w:rPr>
        <w:t>i</w:t>
      </w:r>
      <w:r w:rsidR="0030558C">
        <w:rPr>
          <w:rFonts w:ascii="Arial" w:hAnsi="Arial" w:cs="Arial"/>
          <w:sz w:val="24"/>
          <w:szCs w:val="24"/>
        </w:rPr>
        <w:t>)</w:t>
      </w:r>
      <w:r w:rsidR="00CA4552">
        <w:rPr>
          <w:rFonts w:ascii="Arial" w:hAnsi="Arial" w:cs="Arial"/>
          <w:sz w:val="24"/>
          <w:szCs w:val="24"/>
        </w:rPr>
        <w:t xml:space="preserve"> </w:t>
      </w:r>
      <w:r w:rsidR="005C43D0" w:rsidRPr="00EC2E90">
        <w:rPr>
          <w:rFonts w:ascii="Arial" w:hAnsi="Arial" w:cs="Arial"/>
          <w:sz w:val="24"/>
          <w:szCs w:val="24"/>
          <w:u w:val="single"/>
        </w:rPr>
        <w:t>A Rintoul</w:t>
      </w:r>
      <w:r w:rsidR="005C43D0">
        <w:rPr>
          <w:rFonts w:ascii="Arial" w:hAnsi="Arial" w:cs="Arial"/>
          <w:sz w:val="24"/>
          <w:szCs w:val="24"/>
        </w:rPr>
        <w:t xml:space="preserve"> noted that a representative from the Community Council had been invited to attend an event run by </w:t>
      </w:r>
      <w:r w:rsidR="00EC2E90">
        <w:rPr>
          <w:rFonts w:ascii="Arial" w:hAnsi="Arial" w:cs="Arial"/>
          <w:sz w:val="24"/>
          <w:szCs w:val="24"/>
        </w:rPr>
        <w:t xml:space="preserve">the Coalfield Regeneration Trust, following a Report on </w:t>
      </w:r>
      <w:r w:rsidR="004C7D5B">
        <w:rPr>
          <w:rFonts w:ascii="Arial" w:hAnsi="Arial" w:cs="Arial"/>
          <w:sz w:val="24"/>
          <w:szCs w:val="24"/>
        </w:rPr>
        <w:t xml:space="preserve">Fife Coalfield areas by </w:t>
      </w:r>
      <w:r w:rsidR="00322D00">
        <w:rPr>
          <w:rFonts w:ascii="Arial" w:hAnsi="Arial" w:cs="Arial"/>
          <w:sz w:val="24"/>
          <w:szCs w:val="24"/>
        </w:rPr>
        <w:t xml:space="preserve">a </w:t>
      </w:r>
      <w:proofErr w:type="gramStart"/>
      <w:r w:rsidR="00322D00">
        <w:rPr>
          <w:rFonts w:ascii="Arial" w:hAnsi="Arial" w:cs="Arial"/>
          <w:sz w:val="24"/>
          <w:szCs w:val="24"/>
        </w:rPr>
        <w:t>University</w:t>
      </w:r>
      <w:proofErr w:type="gramEnd"/>
      <w:r w:rsidR="00322D00">
        <w:rPr>
          <w:rFonts w:ascii="Arial" w:hAnsi="Arial" w:cs="Arial"/>
          <w:sz w:val="24"/>
          <w:szCs w:val="24"/>
        </w:rPr>
        <w:t>. However, Crossford is outside the area involved, and is not eligible for funding from the Coalfields Regeneration Trust, so it was decided that there was no need for formal representation at the meeting.</w:t>
      </w:r>
    </w:p>
    <w:p w14:paraId="6BD5210A" w14:textId="25F27686" w:rsidR="006625F3" w:rsidRDefault="00B8545F" w:rsidP="007875EB">
      <w:pPr>
        <w:rPr>
          <w:rFonts w:ascii="Arial" w:hAnsi="Arial" w:cs="Arial"/>
          <w:sz w:val="24"/>
          <w:szCs w:val="24"/>
        </w:rPr>
      </w:pPr>
      <w:r>
        <w:rPr>
          <w:rFonts w:ascii="Arial" w:hAnsi="Arial" w:cs="Arial"/>
          <w:sz w:val="24"/>
          <w:szCs w:val="24"/>
        </w:rPr>
        <w:t xml:space="preserve">iii) </w:t>
      </w:r>
      <w:r w:rsidRPr="002F7CB1">
        <w:rPr>
          <w:rFonts w:ascii="Arial" w:hAnsi="Arial" w:cs="Arial"/>
          <w:sz w:val="24"/>
          <w:szCs w:val="24"/>
          <w:u w:val="single"/>
        </w:rPr>
        <w:t>S Ballinger</w:t>
      </w:r>
      <w:r>
        <w:rPr>
          <w:rFonts w:ascii="Arial" w:hAnsi="Arial" w:cs="Arial"/>
          <w:sz w:val="24"/>
          <w:szCs w:val="24"/>
        </w:rPr>
        <w:t xml:space="preserve"> pointed out that there has been a dip in the road at Hunt Place/Katrine Dr for some time now, which needs atten</w:t>
      </w:r>
      <w:r w:rsidR="00465302">
        <w:rPr>
          <w:rFonts w:ascii="Arial" w:hAnsi="Arial" w:cs="Arial"/>
          <w:sz w:val="24"/>
          <w:szCs w:val="24"/>
        </w:rPr>
        <w:t xml:space="preserve">tion. The cause in not known, and </w:t>
      </w:r>
      <w:r w:rsidR="00465302" w:rsidRPr="00410ED4">
        <w:rPr>
          <w:rFonts w:ascii="Arial" w:hAnsi="Arial" w:cs="Arial"/>
          <w:sz w:val="24"/>
          <w:szCs w:val="24"/>
          <w:u w:val="single"/>
        </w:rPr>
        <w:t>A Rintoul</w:t>
      </w:r>
      <w:r w:rsidR="00465302">
        <w:rPr>
          <w:rFonts w:ascii="Arial" w:hAnsi="Arial" w:cs="Arial"/>
          <w:sz w:val="24"/>
          <w:szCs w:val="24"/>
        </w:rPr>
        <w:t xml:space="preserve"> will contact Transportation and ask them to investigate the cause, and </w:t>
      </w:r>
      <w:r w:rsidR="00410ED4">
        <w:rPr>
          <w:rFonts w:ascii="Arial" w:hAnsi="Arial" w:cs="Arial"/>
          <w:sz w:val="24"/>
          <w:szCs w:val="24"/>
        </w:rPr>
        <w:t>to repair the dip.</w:t>
      </w:r>
    </w:p>
    <w:p w14:paraId="2D4CF9FE" w14:textId="2FDD6817" w:rsidR="00410ED4" w:rsidRDefault="00410ED4" w:rsidP="007875EB">
      <w:pPr>
        <w:rPr>
          <w:rFonts w:ascii="Arial" w:hAnsi="Arial" w:cs="Arial"/>
          <w:sz w:val="24"/>
          <w:szCs w:val="24"/>
        </w:rPr>
      </w:pPr>
      <w:r>
        <w:rPr>
          <w:rFonts w:ascii="Arial" w:hAnsi="Arial" w:cs="Arial"/>
          <w:sz w:val="24"/>
          <w:szCs w:val="24"/>
        </w:rPr>
        <w:t xml:space="preserve">iv) </w:t>
      </w:r>
      <w:r w:rsidR="00AE173D" w:rsidRPr="002F7CB1">
        <w:rPr>
          <w:rFonts w:ascii="Arial" w:hAnsi="Arial" w:cs="Arial"/>
          <w:sz w:val="24"/>
          <w:szCs w:val="24"/>
          <w:u w:val="single"/>
        </w:rPr>
        <w:t>E Fearn</w:t>
      </w:r>
      <w:r w:rsidR="00AE173D">
        <w:rPr>
          <w:rFonts w:ascii="Arial" w:hAnsi="Arial" w:cs="Arial"/>
          <w:sz w:val="24"/>
          <w:szCs w:val="24"/>
        </w:rPr>
        <w:t xml:space="preserve"> raised the issue of the lane between Cairn Grove and Waggon Rd. </w:t>
      </w:r>
      <w:r w:rsidR="005A6B95">
        <w:rPr>
          <w:rFonts w:ascii="Arial" w:hAnsi="Arial" w:cs="Arial"/>
          <w:sz w:val="24"/>
          <w:szCs w:val="24"/>
        </w:rPr>
        <w:t xml:space="preserve">There is a tree root </w:t>
      </w:r>
      <w:r w:rsidR="002F7CB1">
        <w:rPr>
          <w:rFonts w:ascii="Arial" w:hAnsi="Arial" w:cs="Arial"/>
          <w:sz w:val="24"/>
          <w:szCs w:val="24"/>
        </w:rPr>
        <w:t xml:space="preserve">which has raised the level of the path, and </w:t>
      </w:r>
      <w:r w:rsidR="006E503A">
        <w:rPr>
          <w:rFonts w:ascii="Arial" w:hAnsi="Arial" w:cs="Arial"/>
          <w:sz w:val="24"/>
          <w:szCs w:val="24"/>
        </w:rPr>
        <w:t xml:space="preserve">at least one elderly resident has tripped and fallen due to this. </w:t>
      </w:r>
      <w:r w:rsidR="006E503A" w:rsidRPr="006E503A">
        <w:rPr>
          <w:rFonts w:ascii="Arial" w:hAnsi="Arial" w:cs="Arial"/>
          <w:sz w:val="24"/>
          <w:szCs w:val="24"/>
          <w:u w:val="single"/>
        </w:rPr>
        <w:t>Cllr Glen</w:t>
      </w:r>
      <w:r w:rsidR="006E503A">
        <w:rPr>
          <w:rFonts w:ascii="Arial" w:hAnsi="Arial" w:cs="Arial"/>
          <w:sz w:val="24"/>
          <w:szCs w:val="24"/>
        </w:rPr>
        <w:t xml:space="preserve"> will raise this with </w:t>
      </w:r>
      <w:r w:rsidR="00DB20BB">
        <w:rPr>
          <w:rFonts w:ascii="Arial" w:hAnsi="Arial" w:cs="Arial"/>
          <w:sz w:val="24"/>
          <w:szCs w:val="24"/>
        </w:rPr>
        <w:t xml:space="preserve">Paul Mclelland of Fife Council Grounds Maintenance Service and ask him to </w:t>
      </w:r>
      <w:proofErr w:type="gramStart"/>
      <w:r w:rsidR="00DB20BB">
        <w:rPr>
          <w:rFonts w:ascii="Arial" w:hAnsi="Arial" w:cs="Arial"/>
          <w:sz w:val="24"/>
          <w:szCs w:val="24"/>
        </w:rPr>
        <w:t>look into</w:t>
      </w:r>
      <w:proofErr w:type="gramEnd"/>
      <w:r w:rsidR="00DB20BB">
        <w:rPr>
          <w:rFonts w:ascii="Arial" w:hAnsi="Arial" w:cs="Arial"/>
          <w:sz w:val="24"/>
          <w:szCs w:val="24"/>
        </w:rPr>
        <w:t xml:space="preserve"> this.</w:t>
      </w:r>
    </w:p>
    <w:p w14:paraId="313E2F9D" w14:textId="336B3888" w:rsidR="00CC59DD" w:rsidRPr="00B92DE8" w:rsidRDefault="00CC59DD" w:rsidP="007875EB">
      <w:pPr>
        <w:rPr>
          <w:rFonts w:ascii="Arial" w:hAnsi="Arial" w:cs="Arial"/>
          <w:sz w:val="24"/>
          <w:szCs w:val="24"/>
          <w:u w:val="single"/>
        </w:rPr>
      </w:pPr>
      <w:r>
        <w:rPr>
          <w:rFonts w:ascii="Arial" w:hAnsi="Arial" w:cs="Arial"/>
          <w:sz w:val="24"/>
          <w:szCs w:val="24"/>
        </w:rPr>
        <w:t xml:space="preserve">v) </w:t>
      </w:r>
      <w:r w:rsidR="009D77C0">
        <w:rPr>
          <w:rFonts w:ascii="Arial" w:hAnsi="Arial" w:cs="Arial"/>
          <w:sz w:val="24"/>
          <w:szCs w:val="24"/>
        </w:rPr>
        <w:t xml:space="preserve">A tree at the Community Garden in King George V Park has started to lean, </w:t>
      </w:r>
      <w:r w:rsidR="00720936">
        <w:rPr>
          <w:rFonts w:ascii="Arial" w:hAnsi="Arial" w:cs="Arial"/>
          <w:sz w:val="24"/>
          <w:szCs w:val="24"/>
        </w:rPr>
        <w:t xml:space="preserve">and needs to be stabilised. </w:t>
      </w:r>
      <w:r w:rsidR="00720936" w:rsidRPr="00040E04">
        <w:rPr>
          <w:rFonts w:ascii="Arial" w:hAnsi="Arial" w:cs="Arial"/>
          <w:sz w:val="24"/>
          <w:szCs w:val="24"/>
          <w:u w:val="single"/>
        </w:rPr>
        <w:t>D Hay</w:t>
      </w:r>
      <w:r w:rsidR="00720936">
        <w:rPr>
          <w:rFonts w:ascii="Arial" w:hAnsi="Arial" w:cs="Arial"/>
          <w:sz w:val="24"/>
          <w:szCs w:val="24"/>
        </w:rPr>
        <w:t xml:space="preserve"> will contact Paul Mclelland </w:t>
      </w:r>
      <w:r w:rsidR="00DB244D">
        <w:rPr>
          <w:rFonts w:ascii="Arial" w:hAnsi="Arial" w:cs="Arial"/>
          <w:sz w:val="24"/>
          <w:szCs w:val="24"/>
        </w:rPr>
        <w:t>and ask him to</w:t>
      </w:r>
      <w:r w:rsidR="005E5648">
        <w:rPr>
          <w:rFonts w:ascii="Arial" w:hAnsi="Arial" w:cs="Arial"/>
          <w:sz w:val="24"/>
          <w:szCs w:val="24"/>
        </w:rPr>
        <w:t xml:space="preserve"> </w:t>
      </w:r>
      <w:r w:rsidR="00DB244D">
        <w:rPr>
          <w:rFonts w:ascii="Arial" w:hAnsi="Arial" w:cs="Arial"/>
          <w:sz w:val="24"/>
          <w:szCs w:val="24"/>
        </w:rPr>
        <w:t xml:space="preserve">look at this, and </w:t>
      </w:r>
      <w:r w:rsidR="005E5648">
        <w:rPr>
          <w:rFonts w:ascii="Arial" w:hAnsi="Arial" w:cs="Arial"/>
          <w:sz w:val="24"/>
          <w:szCs w:val="24"/>
        </w:rPr>
        <w:t xml:space="preserve">to </w:t>
      </w:r>
      <w:r w:rsidR="000D0E41">
        <w:rPr>
          <w:rFonts w:ascii="Arial" w:hAnsi="Arial" w:cs="Arial"/>
          <w:sz w:val="24"/>
          <w:szCs w:val="24"/>
        </w:rPr>
        <w:t>stabilise it if possible.</w:t>
      </w:r>
    </w:p>
    <w:p w14:paraId="61624D5C" w14:textId="77777777" w:rsidR="004A58A5" w:rsidRPr="007D6452" w:rsidRDefault="004A58A5" w:rsidP="0030558C">
      <w:pPr>
        <w:rPr>
          <w:rFonts w:ascii="Arial" w:hAnsi="Arial" w:cs="Arial"/>
          <w:sz w:val="24"/>
          <w:szCs w:val="24"/>
        </w:rPr>
      </w:pPr>
    </w:p>
    <w:p w14:paraId="5D8DBBC1" w14:textId="33358378" w:rsidR="000B34FA" w:rsidRPr="000B6ED4" w:rsidRDefault="000B34FA" w:rsidP="00AB7C2F">
      <w:pPr>
        <w:rPr>
          <w:rFonts w:ascii="Arial" w:hAnsi="Arial" w:cs="Arial"/>
          <w:sz w:val="24"/>
          <w:szCs w:val="24"/>
        </w:rPr>
      </w:pPr>
      <w:r w:rsidRPr="000B6ED4">
        <w:rPr>
          <w:rFonts w:ascii="Arial" w:hAnsi="Arial" w:cs="Arial"/>
          <w:b/>
          <w:bCs/>
          <w:sz w:val="24"/>
          <w:szCs w:val="24"/>
        </w:rPr>
        <w:t>1</w:t>
      </w:r>
      <w:r w:rsidR="008F1952">
        <w:rPr>
          <w:rFonts w:ascii="Arial" w:hAnsi="Arial" w:cs="Arial"/>
          <w:b/>
          <w:bCs/>
          <w:sz w:val="24"/>
          <w:szCs w:val="24"/>
        </w:rPr>
        <w:t>3</w:t>
      </w:r>
      <w:r w:rsidRPr="000B6ED4">
        <w:rPr>
          <w:rFonts w:ascii="Arial" w:hAnsi="Arial" w:cs="Arial"/>
          <w:b/>
          <w:bCs/>
          <w:sz w:val="24"/>
          <w:szCs w:val="24"/>
        </w:rPr>
        <w:t xml:space="preserve">. DATE, </w:t>
      </w:r>
      <w:proofErr w:type="gramStart"/>
      <w:r w:rsidRPr="000B6ED4">
        <w:rPr>
          <w:rFonts w:ascii="Arial" w:hAnsi="Arial" w:cs="Arial"/>
          <w:b/>
          <w:bCs/>
          <w:sz w:val="24"/>
          <w:szCs w:val="24"/>
        </w:rPr>
        <w:t>TIME</w:t>
      </w:r>
      <w:proofErr w:type="gramEnd"/>
      <w:r w:rsidRPr="000B6ED4">
        <w:rPr>
          <w:rFonts w:ascii="Arial" w:hAnsi="Arial" w:cs="Arial"/>
          <w:b/>
          <w:bCs/>
          <w:sz w:val="24"/>
          <w:szCs w:val="24"/>
        </w:rPr>
        <w:t xml:space="preserve"> AND PLACE OF NEXT MEETING</w:t>
      </w:r>
      <w:r w:rsidR="00DA041D" w:rsidRPr="000B6ED4">
        <w:rPr>
          <w:rFonts w:ascii="Arial" w:hAnsi="Arial" w:cs="Arial"/>
          <w:sz w:val="24"/>
          <w:szCs w:val="24"/>
        </w:rPr>
        <w:t>.</w:t>
      </w:r>
    </w:p>
    <w:p w14:paraId="73E17E37" w14:textId="0AD12718" w:rsidR="00695E1F" w:rsidRDefault="00DA041D" w:rsidP="009C1F67">
      <w:pPr>
        <w:rPr>
          <w:rFonts w:ascii="Arial" w:hAnsi="Arial" w:cs="Arial"/>
          <w:b/>
          <w:bCs/>
          <w:sz w:val="24"/>
          <w:szCs w:val="24"/>
        </w:rPr>
      </w:pPr>
      <w:r w:rsidRPr="000B6ED4">
        <w:rPr>
          <w:rFonts w:ascii="Arial" w:hAnsi="Arial" w:cs="Arial"/>
          <w:sz w:val="24"/>
          <w:szCs w:val="24"/>
        </w:rPr>
        <w:t xml:space="preserve">The </w:t>
      </w:r>
      <w:r w:rsidR="004D5ACF">
        <w:rPr>
          <w:rFonts w:ascii="Arial" w:hAnsi="Arial" w:cs="Arial"/>
          <w:sz w:val="24"/>
          <w:szCs w:val="24"/>
        </w:rPr>
        <w:t>next</w:t>
      </w:r>
      <w:r w:rsidRPr="000B6ED4">
        <w:rPr>
          <w:rFonts w:ascii="Arial" w:hAnsi="Arial" w:cs="Arial"/>
          <w:sz w:val="24"/>
          <w:szCs w:val="24"/>
        </w:rPr>
        <w:t xml:space="preserve"> meeting for Crossford Community Council will take place on </w:t>
      </w:r>
      <w:r w:rsidR="0015092A" w:rsidRPr="000B6ED4">
        <w:rPr>
          <w:rFonts w:ascii="Arial" w:hAnsi="Arial" w:cs="Arial"/>
          <w:b/>
          <w:bCs/>
          <w:sz w:val="24"/>
          <w:szCs w:val="24"/>
        </w:rPr>
        <w:t>Mo</w:t>
      </w:r>
      <w:r w:rsidR="00C71753" w:rsidRPr="000B6ED4">
        <w:rPr>
          <w:rFonts w:ascii="Arial" w:hAnsi="Arial" w:cs="Arial"/>
          <w:b/>
          <w:bCs/>
          <w:sz w:val="24"/>
          <w:szCs w:val="24"/>
        </w:rPr>
        <w:t xml:space="preserve">nday, </w:t>
      </w:r>
      <w:r w:rsidR="000D0E41">
        <w:rPr>
          <w:rFonts w:ascii="Arial" w:hAnsi="Arial" w:cs="Arial"/>
          <w:b/>
          <w:bCs/>
          <w:sz w:val="24"/>
          <w:szCs w:val="24"/>
        </w:rPr>
        <w:t>7</w:t>
      </w:r>
      <w:r w:rsidR="00942E21">
        <w:rPr>
          <w:rFonts w:ascii="Arial" w:hAnsi="Arial" w:cs="Arial"/>
          <w:b/>
          <w:bCs/>
          <w:sz w:val="24"/>
          <w:szCs w:val="24"/>
        </w:rPr>
        <w:t>th</w:t>
      </w:r>
      <w:r w:rsidR="00E1540E">
        <w:rPr>
          <w:rFonts w:ascii="Arial" w:hAnsi="Arial" w:cs="Arial"/>
          <w:b/>
          <w:bCs/>
          <w:sz w:val="24"/>
          <w:szCs w:val="24"/>
        </w:rPr>
        <w:t xml:space="preserve"> </w:t>
      </w:r>
      <w:r w:rsidR="000D0E41">
        <w:rPr>
          <w:rFonts w:ascii="Arial" w:hAnsi="Arial" w:cs="Arial"/>
          <w:b/>
          <w:bCs/>
          <w:sz w:val="24"/>
          <w:szCs w:val="24"/>
        </w:rPr>
        <w:t>April</w:t>
      </w:r>
      <w:r w:rsidR="00C71753" w:rsidRPr="000B6ED4">
        <w:rPr>
          <w:rFonts w:ascii="Arial" w:hAnsi="Arial" w:cs="Arial"/>
          <w:b/>
          <w:bCs/>
          <w:sz w:val="24"/>
          <w:szCs w:val="24"/>
        </w:rPr>
        <w:t>, 202</w:t>
      </w:r>
      <w:r w:rsidR="00942E21">
        <w:rPr>
          <w:rFonts w:ascii="Arial" w:hAnsi="Arial" w:cs="Arial"/>
          <w:b/>
          <w:bCs/>
          <w:sz w:val="24"/>
          <w:szCs w:val="24"/>
        </w:rPr>
        <w:t>5</w:t>
      </w:r>
      <w:r w:rsidR="00C71753" w:rsidRPr="000B6ED4">
        <w:rPr>
          <w:rFonts w:ascii="Arial" w:hAnsi="Arial" w:cs="Arial"/>
          <w:b/>
          <w:bCs/>
          <w:sz w:val="24"/>
          <w:szCs w:val="24"/>
        </w:rPr>
        <w:t xml:space="preserve"> at 7.</w:t>
      </w:r>
      <w:r w:rsidR="00BC7BD4">
        <w:rPr>
          <w:rFonts w:ascii="Arial" w:hAnsi="Arial" w:cs="Arial"/>
          <w:b/>
          <w:bCs/>
          <w:sz w:val="24"/>
          <w:szCs w:val="24"/>
        </w:rPr>
        <w:t>15</w:t>
      </w:r>
      <w:r w:rsidR="00C71753" w:rsidRPr="000B6ED4">
        <w:rPr>
          <w:rFonts w:ascii="Arial" w:hAnsi="Arial" w:cs="Arial"/>
          <w:b/>
          <w:bCs/>
          <w:sz w:val="24"/>
          <w:szCs w:val="24"/>
        </w:rPr>
        <w:t>pm</w:t>
      </w:r>
      <w:r w:rsidR="00D847DC" w:rsidRPr="000B6ED4">
        <w:rPr>
          <w:rFonts w:ascii="Arial" w:hAnsi="Arial" w:cs="Arial"/>
          <w:b/>
          <w:bCs/>
          <w:sz w:val="24"/>
          <w:szCs w:val="24"/>
        </w:rPr>
        <w:t xml:space="preserve"> in Crossford Village Hall, Crossfo</w:t>
      </w:r>
      <w:r w:rsidR="0012786E">
        <w:rPr>
          <w:rFonts w:ascii="Arial" w:hAnsi="Arial" w:cs="Arial"/>
          <w:b/>
          <w:bCs/>
          <w:sz w:val="24"/>
          <w:szCs w:val="24"/>
        </w:rPr>
        <w:t>r</w:t>
      </w:r>
      <w:r w:rsidR="00D5256D">
        <w:rPr>
          <w:rFonts w:ascii="Arial" w:hAnsi="Arial" w:cs="Arial"/>
          <w:b/>
          <w:bCs/>
          <w:sz w:val="24"/>
          <w:szCs w:val="24"/>
        </w:rPr>
        <w:t>d</w:t>
      </w:r>
    </w:p>
    <w:p w14:paraId="71071AE0" w14:textId="77777777" w:rsidR="00B8263F" w:rsidRDefault="00B8263F" w:rsidP="009C1F67">
      <w:pPr>
        <w:rPr>
          <w:rFonts w:ascii="Arial" w:hAnsi="Arial" w:cs="Arial"/>
          <w:b/>
          <w:bCs/>
          <w:sz w:val="24"/>
          <w:szCs w:val="24"/>
        </w:rPr>
      </w:pPr>
    </w:p>
    <w:p w14:paraId="55E44DD2" w14:textId="77777777" w:rsidR="00B92DE8" w:rsidRDefault="00B92DE8" w:rsidP="009C1F67">
      <w:pPr>
        <w:rPr>
          <w:rFonts w:ascii="Arial" w:hAnsi="Arial" w:cs="Arial"/>
          <w:b/>
          <w:bCs/>
          <w:sz w:val="24"/>
          <w:szCs w:val="24"/>
        </w:rPr>
      </w:pPr>
    </w:p>
    <w:p w14:paraId="465C21E5" w14:textId="77777777" w:rsidR="00B8263F" w:rsidRDefault="00B8263F" w:rsidP="009C1F67">
      <w:pPr>
        <w:rPr>
          <w:rFonts w:ascii="Arial" w:hAnsi="Arial" w:cs="Arial"/>
          <w:b/>
          <w:bCs/>
          <w:sz w:val="24"/>
          <w:szCs w:val="24"/>
        </w:rPr>
      </w:pPr>
    </w:p>
    <w:p w14:paraId="380295EF" w14:textId="77777777" w:rsidR="00B8263F" w:rsidRDefault="00B8263F" w:rsidP="00B8263F">
      <w:pPr>
        <w:ind w:firstLine="720"/>
        <w:rPr>
          <w:rFonts w:ascii="Arial" w:hAnsi="Arial" w:cs="Arial"/>
          <w:b/>
          <w:bCs/>
          <w:sz w:val="24"/>
        </w:rPr>
      </w:pPr>
      <w:r w:rsidRPr="002A0DA0">
        <w:rPr>
          <w:rFonts w:ascii="Arial" w:hAnsi="Arial" w:cs="Arial"/>
          <w:b/>
          <w:bCs/>
          <w:sz w:val="24"/>
        </w:rPr>
        <w:t>A</w:t>
      </w:r>
      <w:r>
        <w:rPr>
          <w:rFonts w:ascii="Arial" w:hAnsi="Arial" w:cs="Arial"/>
          <w:b/>
          <w:bCs/>
          <w:sz w:val="24"/>
        </w:rPr>
        <w:t>DDITIONAL ACTION POINTS</w:t>
      </w:r>
    </w:p>
    <w:p w14:paraId="73B74961" w14:textId="77777777" w:rsidR="00A533FC" w:rsidRPr="00CB4596" w:rsidRDefault="003F7B4E" w:rsidP="00CB4596">
      <w:pPr>
        <w:pStyle w:val="ListParagraph"/>
        <w:numPr>
          <w:ilvl w:val="0"/>
          <w:numId w:val="33"/>
        </w:numPr>
        <w:rPr>
          <w:rFonts w:ascii="Arial" w:hAnsi="Arial" w:cs="Arial"/>
          <w:sz w:val="24"/>
        </w:rPr>
      </w:pPr>
      <w:r w:rsidRPr="00CB4596">
        <w:rPr>
          <w:rFonts w:ascii="Arial" w:hAnsi="Arial" w:cs="Arial"/>
          <w:sz w:val="24"/>
        </w:rPr>
        <w:t>A Rintoul to pass information regarding anti</w:t>
      </w:r>
      <w:r w:rsidR="00D72961" w:rsidRPr="00CB4596">
        <w:rPr>
          <w:rFonts w:ascii="Arial" w:hAnsi="Arial" w:cs="Arial"/>
          <w:sz w:val="24"/>
        </w:rPr>
        <w:t>-social behaviour at Masterchef to the Community Police Officers.</w:t>
      </w:r>
    </w:p>
    <w:p w14:paraId="5CA7527F" w14:textId="77777777" w:rsidR="00F76F9E" w:rsidRPr="00F76F9E" w:rsidRDefault="00B8263F" w:rsidP="00CB4596">
      <w:pPr>
        <w:pStyle w:val="ListParagraph"/>
        <w:numPr>
          <w:ilvl w:val="0"/>
          <w:numId w:val="33"/>
        </w:numPr>
        <w:rPr>
          <w:rFonts w:ascii="Arial" w:hAnsi="Arial" w:cs="Arial"/>
          <w:sz w:val="24"/>
        </w:rPr>
      </w:pPr>
      <w:r w:rsidRPr="00CB4596">
        <w:rPr>
          <w:rFonts w:ascii="Arial" w:hAnsi="Arial" w:cs="Arial"/>
          <w:sz w:val="24"/>
          <w:szCs w:val="24"/>
          <w:u w:val="single"/>
        </w:rPr>
        <w:t>A Rintou</w:t>
      </w:r>
      <w:r w:rsidRPr="00CB4596">
        <w:rPr>
          <w:rFonts w:ascii="Arial" w:hAnsi="Arial" w:cs="Arial"/>
          <w:sz w:val="24"/>
          <w:szCs w:val="24"/>
        </w:rPr>
        <w:t xml:space="preserve">l </w:t>
      </w:r>
      <w:r w:rsidR="00CE52D4" w:rsidRPr="00CB4596">
        <w:rPr>
          <w:rFonts w:ascii="Arial" w:hAnsi="Arial" w:cs="Arial"/>
          <w:sz w:val="24"/>
          <w:szCs w:val="24"/>
        </w:rPr>
        <w:t xml:space="preserve">and </w:t>
      </w:r>
      <w:r w:rsidR="00CE52D4" w:rsidRPr="00CB4596">
        <w:rPr>
          <w:rFonts w:ascii="Arial" w:hAnsi="Arial" w:cs="Arial"/>
          <w:sz w:val="24"/>
          <w:szCs w:val="24"/>
          <w:u w:val="single"/>
        </w:rPr>
        <w:t>D Hay</w:t>
      </w:r>
      <w:r w:rsidR="00CE52D4" w:rsidRPr="00CB4596">
        <w:rPr>
          <w:rFonts w:ascii="Arial" w:hAnsi="Arial" w:cs="Arial"/>
          <w:sz w:val="24"/>
          <w:szCs w:val="24"/>
        </w:rPr>
        <w:t xml:space="preserve"> to </w:t>
      </w:r>
      <w:r w:rsidR="00040E04" w:rsidRPr="00CB4596">
        <w:rPr>
          <w:rFonts w:ascii="Arial" w:hAnsi="Arial" w:cs="Arial"/>
          <w:sz w:val="24"/>
          <w:szCs w:val="24"/>
        </w:rPr>
        <w:t xml:space="preserve">contact </w:t>
      </w:r>
      <w:r w:rsidR="00AF7E68" w:rsidRPr="00CB4596">
        <w:rPr>
          <w:rFonts w:ascii="Arial" w:hAnsi="Arial" w:cs="Arial"/>
          <w:sz w:val="24"/>
          <w:szCs w:val="24"/>
        </w:rPr>
        <w:t xml:space="preserve">representatives of Barratt Homes to </w:t>
      </w:r>
      <w:r w:rsidR="00040E04" w:rsidRPr="00CB4596">
        <w:rPr>
          <w:rFonts w:ascii="Arial" w:hAnsi="Arial" w:cs="Arial"/>
          <w:sz w:val="24"/>
          <w:szCs w:val="24"/>
        </w:rPr>
        <w:t xml:space="preserve">set up regular meetings regarding </w:t>
      </w:r>
      <w:r w:rsidR="00AF7E68" w:rsidRPr="00CB4596">
        <w:rPr>
          <w:rFonts w:ascii="Arial" w:hAnsi="Arial" w:cs="Arial"/>
          <w:sz w:val="24"/>
          <w:szCs w:val="24"/>
        </w:rPr>
        <w:t>their Pitconochie proposal</w:t>
      </w:r>
      <w:r w:rsidR="00AF7E68" w:rsidRPr="00CB4596">
        <w:rPr>
          <w:rFonts w:ascii="Arial" w:hAnsi="Arial" w:cs="Arial"/>
        </w:rPr>
        <w:t>s</w:t>
      </w:r>
      <w:r w:rsidR="008A2E8D" w:rsidRPr="00CB4596">
        <w:rPr>
          <w:rFonts w:ascii="Arial" w:hAnsi="Arial" w:cs="Arial"/>
        </w:rPr>
        <w:t>.</w:t>
      </w:r>
    </w:p>
    <w:p w14:paraId="291909D9" w14:textId="1184E035" w:rsidR="00F76F9E" w:rsidRPr="00F76F9E" w:rsidRDefault="00B8263F" w:rsidP="00F76F9E">
      <w:pPr>
        <w:pStyle w:val="ListParagraph"/>
        <w:numPr>
          <w:ilvl w:val="0"/>
          <w:numId w:val="33"/>
        </w:numPr>
        <w:rPr>
          <w:rFonts w:ascii="Arial" w:hAnsi="Arial" w:cs="Arial"/>
          <w:sz w:val="24"/>
        </w:rPr>
      </w:pPr>
      <w:r w:rsidRPr="00F76F9E">
        <w:rPr>
          <w:rFonts w:ascii="Arial" w:hAnsi="Arial" w:cs="Arial"/>
          <w:sz w:val="24"/>
          <w:szCs w:val="24"/>
          <w:u w:val="single"/>
        </w:rPr>
        <w:t>D Hay</w:t>
      </w:r>
      <w:r w:rsidRPr="00F76F9E">
        <w:rPr>
          <w:rFonts w:ascii="Arial" w:hAnsi="Arial" w:cs="Arial"/>
          <w:sz w:val="24"/>
          <w:szCs w:val="24"/>
        </w:rPr>
        <w:t xml:space="preserve"> to </w:t>
      </w:r>
      <w:r w:rsidR="00B93B99">
        <w:rPr>
          <w:rFonts w:ascii="Arial" w:hAnsi="Arial" w:cs="Arial"/>
          <w:sz w:val="24"/>
          <w:szCs w:val="24"/>
        </w:rPr>
        <w:t xml:space="preserve">chase up delivery of pipes </w:t>
      </w:r>
      <w:r w:rsidR="008E2D41">
        <w:rPr>
          <w:rFonts w:ascii="Arial" w:hAnsi="Arial" w:cs="Arial"/>
          <w:sz w:val="24"/>
          <w:szCs w:val="24"/>
        </w:rPr>
        <w:t>for drainage</w:t>
      </w:r>
      <w:r w:rsidRPr="00F76F9E">
        <w:rPr>
          <w:rFonts w:ascii="Arial" w:hAnsi="Arial" w:cs="Arial"/>
          <w:sz w:val="24"/>
          <w:szCs w:val="24"/>
        </w:rPr>
        <w:t xml:space="preserve"> of woodland walk</w:t>
      </w:r>
      <w:r w:rsidR="008A2E8D" w:rsidRPr="00F76F9E">
        <w:rPr>
          <w:rFonts w:ascii="Arial" w:hAnsi="Arial" w:cs="Arial"/>
          <w:sz w:val="24"/>
          <w:szCs w:val="24"/>
        </w:rPr>
        <w:t xml:space="preserve"> with </w:t>
      </w:r>
      <w:r w:rsidR="008E2D41">
        <w:rPr>
          <w:rFonts w:ascii="Arial" w:hAnsi="Arial" w:cs="Arial"/>
          <w:sz w:val="24"/>
          <w:szCs w:val="24"/>
        </w:rPr>
        <w:t>Fife Council</w:t>
      </w:r>
      <w:r w:rsidR="008A2E8D" w:rsidRPr="00CB4596">
        <w:rPr>
          <w:rFonts w:ascii="Arial" w:hAnsi="Arial" w:cs="Arial"/>
        </w:rPr>
        <w:t>.</w:t>
      </w:r>
    </w:p>
    <w:p w14:paraId="4721501C" w14:textId="254DE61F" w:rsidR="00764B42" w:rsidRDefault="0055696D" w:rsidP="00764B42">
      <w:pPr>
        <w:pStyle w:val="ListParagraph"/>
        <w:numPr>
          <w:ilvl w:val="0"/>
          <w:numId w:val="33"/>
        </w:numPr>
        <w:rPr>
          <w:rFonts w:ascii="Arial" w:hAnsi="Arial" w:cs="Arial"/>
          <w:sz w:val="24"/>
          <w:szCs w:val="24"/>
        </w:rPr>
      </w:pPr>
      <w:r w:rsidRPr="00F76F9E">
        <w:rPr>
          <w:rFonts w:ascii="Arial" w:hAnsi="Arial" w:cs="Arial"/>
          <w:sz w:val="24"/>
          <w:szCs w:val="24"/>
          <w:u w:val="single"/>
        </w:rPr>
        <w:t>A Rintoul</w:t>
      </w:r>
      <w:r w:rsidRPr="00F76F9E">
        <w:rPr>
          <w:rFonts w:ascii="Arial" w:hAnsi="Arial" w:cs="Arial"/>
          <w:sz w:val="24"/>
          <w:szCs w:val="24"/>
        </w:rPr>
        <w:t xml:space="preserve"> to arrange</w:t>
      </w:r>
      <w:r w:rsidR="00FE123A">
        <w:rPr>
          <w:rFonts w:ascii="Arial" w:hAnsi="Arial" w:cs="Arial"/>
          <w:sz w:val="24"/>
          <w:szCs w:val="24"/>
        </w:rPr>
        <w:t xml:space="preserve"> delivery of surface materials</w:t>
      </w:r>
      <w:r w:rsidRPr="00F76F9E">
        <w:rPr>
          <w:rFonts w:ascii="Arial" w:hAnsi="Arial" w:cs="Arial"/>
          <w:sz w:val="24"/>
          <w:szCs w:val="24"/>
        </w:rPr>
        <w:t xml:space="preserve"> with </w:t>
      </w:r>
      <w:r w:rsidR="00687DC1" w:rsidRPr="00F76F9E">
        <w:rPr>
          <w:rFonts w:ascii="Arial" w:hAnsi="Arial" w:cs="Arial"/>
          <w:sz w:val="24"/>
          <w:szCs w:val="24"/>
        </w:rPr>
        <w:t xml:space="preserve">Mark Burns </w:t>
      </w:r>
      <w:r w:rsidR="00FE123A">
        <w:rPr>
          <w:rFonts w:ascii="Arial" w:hAnsi="Arial" w:cs="Arial"/>
          <w:sz w:val="24"/>
          <w:szCs w:val="24"/>
        </w:rPr>
        <w:t>for Gallowhill footpath, once confirmation</w:t>
      </w:r>
      <w:r w:rsidR="00B950E1">
        <w:rPr>
          <w:rFonts w:ascii="Arial" w:hAnsi="Arial" w:cs="Arial"/>
          <w:sz w:val="24"/>
          <w:szCs w:val="24"/>
        </w:rPr>
        <w:t xml:space="preserve"> from Elgin Estate received.</w:t>
      </w:r>
    </w:p>
    <w:p w14:paraId="46C35B52" w14:textId="17C83B3F" w:rsidR="006A63FA" w:rsidRDefault="00B8263F" w:rsidP="006A63FA">
      <w:pPr>
        <w:pStyle w:val="ListParagraph"/>
        <w:numPr>
          <w:ilvl w:val="0"/>
          <w:numId w:val="33"/>
        </w:numPr>
        <w:rPr>
          <w:rFonts w:ascii="Arial" w:hAnsi="Arial" w:cs="Arial"/>
          <w:sz w:val="24"/>
          <w:szCs w:val="24"/>
        </w:rPr>
      </w:pPr>
      <w:r w:rsidRPr="00764B42">
        <w:rPr>
          <w:rFonts w:ascii="Arial" w:hAnsi="Arial" w:cs="Arial"/>
          <w:sz w:val="24"/>
          <w:szCs w:val="24"/>
          <w:u w:val="single"/>
        </w:rPr>
        <w:t>D Hay</w:t>
      </w:r>
      <w:r w:rsidRPr="00764B42">
        <w:rPr>
          <w:rFonts w:ascii="Arial" w:hAnsi="Arial" w:cs="Arial"/>
          <w:sz w:val="24"/>
          <w:szCs w:val="24"/>
        </w:rPr>
        <w:t xml:space="preserve"> to discuss R671 (Waggon Rd) path</w:t>
      </w:r>
      <w:r w:rsidR="0025186C" w:rsidRPr="00764B42">
        <w:rPr>
          <w:rFonts w:ascii="Arial" w:hAnsi="Arial" w:cs="Arial"/>
          <w:sz w:val="24"/>
          <w:szCs w:val="24"/>
        </w:rPr>
        <w:t xml:space="preserve"> and Targate Rd path</w:t>
      </w:r>
      <w:r w:rsidRPr="00764B42">
        <w:rPr>
          <w:rFonts w:ascii="Arial" w:hAnsi="Arial" w:cs="Arial"/>
          <w:sz w:val="24"/>
          <w:szCs w:val="24"/>
        </w:rPr>
        <w:t xml:space="preserve"> with Jim Wylie</w:t>
      </w:r>
      <w:r w:rsidR="0025186C" w:rsidRPr="00764B42">
        <w:rPr>
          <w:rFonts w:ascii="Arial" w:hAnsi="Arial" w:cs="Arial"/>
          <w:sz w:val="24"/>
          <w:szCs w:val="24"/>
        </w:rPr>
        <w:t>, once path through wetlands agreed and completed satisfactorily</w:t>
      </w:r>
      <w:r w:rsidR="00BD3208">
        <w:rPr>
          <w:rFonts w:ascii="Arial" w:hAnsi="Arial" w:cs="Arial"/>
          <w:sz w:val="24"/>
          <w:szCs w:val="24"/>
        </w:rPr>
        <w:t>.</w:t>
      </w:r>
    </w:p>
    <w:p w14:paraId="45CEC4BA" w14:textId="16C6EC67" w:rsidR="00AE4F63" w:rsidRPr="00946DA5" w:rsidRDefault="00AE4F63" w:rsidP="00946DA5">
      <w:pPr>
        <w:pStyle w:val="ListParagraph"/>
        <w:numPr>
          <w:ilvl w:val="0"/>
          <w:numId w:val="33"/>
        </w:numPr>
        <w:rPr>
          <w:rFonts w:ascii="Arial" w:hAnsi="Arial" w:cs="Arial"/>
          <w:sz w:val="24"/>
          <w:szCs w:val="24"/>
        </w:rPr>
      </w:pPr>
      <w:r w:rsidRPr="00946DA5">
        <w:rPr>
          <w:rFonts w:ascii="Arial" w:hAnsi="Arial" w:cs="Arial"/>
          <w:sz w:val="24"/>
          <w:szCs w:val="24"/>
          <w:u w:val="single"/>
        </w:rPr>
        <w:lastRenderedPageBreak/>
        <w:t>J Lauchlan</w:t>
      </w:r>
      <w:r w:rsidRPr="00946DA5">
        <w:rPr>
          <w:rFonts w:ascii="Arial" w:hAnsi="Arial" w:cs="Arial"/>
          <w:sz w:val="24"/>
          <w:szCs w:val="24"/>
        </w:rPr>
        <w:t xml:space="preserve"> to investigate whether we have made payment for MUGA this financial year.</w:t>
      </w:r>
    </w:p>
    <w:p w14:paraId="5A9F6EAE" w14:textId="77777777" w:rsidR="00946DA5" w:rsidRDefault="007A5B6C" w:rsidP="00946DA5">
      <w:pPr>
        <w:pStyle w:val="ListParagraph"/>
        <w:numPr>
          <w:ilvl w:val="0"/>
          <w:numId w:val="33"/>
        </w:numPr>
        <w:rPr>
          <w:rFonts w:ascii="Arial" w:hAnsi="Arial" w:cs="Arial"/>
          <w:sz w:val="24"/>
          <w:szCs w:val="24"/>
        </w:rPr>
      </w:pPr>
      <w:r w:rsidRPr="00946DA5">
        <w:rPr>
          <w:rFonts w:ascii="Arial" w:hAnsi="Arial" w:cs="Arial"/>
          <w:sz w:val="24"/>
          <w:szCs w:val="24"/>
          <w:u w:val="single"/>
        </w:rPr>
        <w:t>A Rintoul</w:t>
      </w:r>
      <w:r w:rsidRPr="00946DA5">
        <w:rPr>
          <w:rFonts w:ascii="Arial" w:hAnsi="Arial" w:cs="Arial"/>
          <w:sz w:val="24"/>
          <w:szCs w:val="24"/>
        </w:rPr>
        <w:t xml:space="preserve"> </w:t>
      </w:r>
      <w:r w:rsidR="00520591" w:rsidRPr="00946DA5">
        <w:rPr>
          <w:rFonts w:ascii="Arial" w:hAnsi="Arial" w:cs="Arial"/>
          <w:sz w:val="24"/>
          <w:szCs w:val="24"/>
        </w:rPr>
        <w:t xml:space="preserve">to </w:t>
      </w:r>
      <w:r w:rsidR="008012D9" w:rsidRPr="00946DA5">
        <w:rPr>
          <w:rFonts w:ascii="Arial" w:hAnsi="Arial" w:cs="Arial"/>
          <w:sz w:val="24"/>
          <w:szCs w:val="24"/>
        </w:rPr>
        <w:t>monitor the position regarding</w:t>
      </w:r>
      <w:r w:rsidR="00C5544A" w:rsidRPr="00946DA5">
        <w:rPr>
          <w:rFonts w:ascii="Arial" w:hAnsi="Arial" w:cs="Arial"/>
          <w:sz w:val="24"/>
          <w:szCs w:val="24"/>
        </w:rPr>
        <w:t xml:space="preserve"> the</w:t>
      </w:r>
      <w:r w:rsidR="00520591" w:rsidRPr="00946DA5">
        <w:rPr>
          <w:rFonts w:ascii="Arial" w:hAnsi="Arial" w:cs="Arial"/>
          <w:sz w:val="24"/>
          <w:szCs w:val="24"/>
        </w:rPr>
        <w:t xml:space="preserve"> </w:t>
      </w:r>
      <w:r w:rsidR="009F6B3D" w:rsidRPr="00946DA5">
        <w:rPr>
          <w:rFonts w:ascii="Arial" w:hAnsi="Arial" w:cs="Arial"/>
          <w:sz w:val="24"/>
          <w:szCs w:val="24"/>
        </w:rPr>
        <w:t>fallen tree</w:t>
      </w:r>
      <w:r w:rsidR="00902745" w:rsidRPr="00946DA5">
        <w:rPr>
          <w:rFonts w:ascii="Arial" w:hAnsi="Arial" w:cs="Arial"/>
          <w:sz w:val="24"/>
          <w:szCs w:val="24"/>
        </w:rPr>
        <w:t xml:space="preserve"> leaning on the wall to the south of the </w:t>
      </w:r>
      <w:proofErr w:type="gramStart"/>
      <w:r w:rsidR="00902745" w:rsidRPr="00946DA5">
        <w:rPr>
          <w:rFonts w:ascii="Arial" w:hAnsi="Arial" w:cs="Arial"/>
          <w:sz w:val="24"/>
          <w:szCs w:val="24"/>
        </w:rPr>
        <w:t>Park</w:t>
      </w:r>
      <w:proofErr w:type="gramEnd"/>
      <w:r w:rsidR="00902745" w:rsidRPr="00946DA5">
        <w:rPr>
          <w:rFonts w:ascii="Arial" w:hAnsi="Arial" w:cs="Arial"/>
          <w:sz w:val="24"/>
          <w:szCs w:val="24"/>
        </w:rPr>
        <w:t xml:space="preserve">, </w:t>
      </w:r>
      <w:r w:rsidR="00C5544A" w:rsidRPr="00946DA5">
        <w:rPr>
          <w:rFonts w:ascii="Arial" w:hAnsi="Arial" w:cs="Arial"/>
          <w:sz w:val="24"/>
          <w:szCs w:val="24"/>
        </w:rPr>
        <w:t xml:space="preserve">to ensure that the Keavil </w:t>
      </w:r>
      <w:r w:rsidR="00B772DB" w:rsidRPr="00946DA5">
        <w:rPr>
          <w:rFonts w:ascii="Arial" w:hAnsi="Arial" w:cs="Arial"/>
          <w:sz w:val="24"/>
          <w:szCs w:val="24"/>
        </w:rPr>
        <w:t>carries out the necessary work</w:t>
      </w:r>
      <w:r w:rsidR="007D5A4F" w:rsidRPr="00946DA5">
        <w:rPr>
          <w:rFonts w:ascii="Arial" w:hAnsi="Arial" w:cs="Arial"/>
        </w:rPr>
        <w:t xml:space="preserve">, </w:t>
      </w:r>
      <w:r w:rsidR="007D5A4F" w:rsidRPr="00946DA5">
        <w:rPr>
          <w:rFonts w:ascii="Arial" w:hAnsi="Arial" w:cs="Arial"/>
          <w:sz w:val="24"/>
          <w:szCs w:val="24"/>
        </w:rPr>
        <w:t xml:space="preserve">and to contact </w:t>
      </w:r>
      <w:r w:rsidR="007D5A4F" w:rsidRPr="00946DA5">
        <w:rPr>
          <w:rFonts w:ascii="Arial" w:hAnsi="Arial" w:cs="Arial"/>
          <w:sz w:val="24"/>
          <w:szCs w:val="24"/>
          <w:u w:val="single"/>
        </w:rPr>
        <w:t>Cllr Glen</w:t>
      </w:r>
      <w:r w:rsidR="007D5A4F" w:rsidRPr="00946DA5">
        <w:rPr>
          <w:rFonts w:ascii="Arial" w:hAnsi="Arial" w:cs="Arial"/>
          <w:sz w:val="24"/>
          <w:szCs w:val="24"/>
        </w:rPr>
        <w:t xml:space="preserve"> and Andr</w:t>
      </w:r>
      <w:r w:rsidR="00495DE1" w:rsidRPr="00946DA5">
        <w:rPr>
          <w:rFonts w:ascii="Arial" w:hAnsi="Arial" w:cs="Arial"/>
          <w:sz w:val="24"/>
          <w:szCs w:val="24"/>
        </w:rPr>
        <w:t>ew Gallagher if the work is not carried out timeousl</w:t>
      </w:r>
      <w:r w:rsidR="00946DA5">
        <w:rPr>
          <w:rFonts w:ascii="Arial" w:hAnsi="Arial" w:cs="Arial"/>
          <w:sz w:val="24"/>
          <w:szCs w:val="24"/>
        </w:rPr>
        <w:t>y.</w:t>
      </w:r>
    </w:p>
    <w:p w14:paraId="74AA84E0" w14:textId="741EBF57" w:rsidR="00B977E2" w:rsidRPr="00946DA5" w:rsidRDefault="00B977E2" w:rsidP="00946DA5">
      <w:pPr>
        <w:pStyle w:val="ListParagraph"/>
        <w:numPr>
          <w:ilvl w:val="0"/>
          <w:numId w:val="33"/>
        </w:numPr>
        <w:rPr>
          <w:rFonts w:ascii="Arial" w:hAnsi="Arial" w:cs="Arial"/>
          <w:sz w:val="24"/>
          <w:szCs w:val="24"/>
        </w:rPr>
      </w:pPr>
      <w:r w:rsidRPr="00946DA5">
        <w:rPr>
          <w:rFonts w:ascii="Arial" w:hAnsi="Arial" w:cs="Arial"/>
          <w:sz w:val="24"/>
          <w:szCs w:val="24"/>
          <w:u w:val="single"/>
        </w:rPr>
        <w:t xml:space="preserve">Cllr Boubaker-Calder </w:t>
      </w:r>
      <w:r w:rsidRPr="00946DA5">
        <w:rPr>
          <w:rFonts w:ascii="Arial" w:hAnsi="Arial" w:cs="Arial"/>
          <w:sz w:val="24"/>
          <w:szCs w:val="24"/>
        </w:rPr>
        <w:t>to report back on progress re The Orchard mediation</w:t>
      </w:r>
    </w:p>
    <w:p w14:paraId="0008FAF6" w14:textId="77777777" w:rsidR="00B977E2" w:rsidRDefault="00B977E2" w:rsidP="00946DA5">
      <w:pPr>
        <w:pStyle w:val="Body"/>
        <w:widowControl w:val="0"/>
        <w:numPr>
          <w:ilvl w:val="0"/>
          <w:numId w:val="33"/>
        </w:numPr>
        <w:rPr>
          <w:rFonts w:ascii="Arial" w:hAnsi="Arial" w:cs="Arial"/>
        </w:rPr>
      </w:pPr>
      <w:r w:rsidRPr="00D277DA">
        <w:rPr>
          <w:rFonts w:ascii="Arial" w:hAnsi="Arial" w:cs="Arial"/>
          <w:u w:val="single"/>
        </w:rPr>
        <w:t>Cllr Boubaker-Calder</w:t>
      </w:r>
      <w:r>
        <w:rPr>
          <w:rFonts w:ascii="Arial" w:hAnsi="Arial" w:cs="Arial"/>
        </w:rPr>
        <w:t xml:space="preserve"> to report back on contact with Wimpey re trees at Morar Rd green space</w:t>
      </w:r>
    </w:p>
    <w:p w14:paraId="6C8F6095" w14:textId="523639FC" w:rsidR="000D4900" w:rsidRDefault="000D4900" w:rsidP="00946DA5">
      <w:pPr>
        <w:pStyle w:val="Body"/>
        <w:widowControl w:val="0"/>
        <w:numPr>
          <w:ilvl w:val="0"/>
          <w:numId w:val="33"/>
        </w:numPr>
        <w:rPr>
          <w:rFonts w:ascii="Arial" w:hAnsi="Arial" w:cs="Arial"/>
        </w:rPr>
      </w:pPr>
      <w:r>
        <w:rPr>
          <w:rFonts w:ascii="Arial" w:hAnsi="Arial" w:cs="Arial"/>
          <w:u w:val="single"/>
        </w:rPr>
        <w:t xml:space="preserve">J Lauchlan </w:t>
      </w:r>
      <w:r w:rsidRPr="00887987">
        <w:rPr>
          <w:rFonts w:ascii="Arial" w:hAnsi="Arial" w:cs="Arial"/>
        </w:rPr>
        <w:t>to en</w:t>
      </w:r>
      <w:r>
        <w:rPr>
          <w:rFonts w:ascii="Arial" w:hAnsi="Arial" w:cs="Arial"/>
        </w:rPr>
        <w:t>sure</w:t>
      </w:r>
      <w:r w:rsidRPr="00887987">
        <w:rPr>
          <w:rFonts w:ascii="Arial" w:hAnsi="Arial" w:cs="Arial"/>
        </w:rPr>
        <w:t xml:space="preserve"> access </w:t>
      </w:r>
      <w:r>
        <w:rPr>
          <w:rFonts w:ascii="Arial" w:hAnsi="Arial" w:cs="Arial"/>
        </w:rPr>
        <w:t xml:space="preserve">obtained </w:t>
      </w:r>
      <w:r w:rsidRPr="00887987">
        <w:rPr>
          <w:rFonts w:ascii="Arial" w:hAnsi="Arial" w:cs="Arial"/>
        </w:rPr>
        <w:t>to the Fife Council Community Council website</w:t>
      </w:r>
      <w:r>
        <w:rPr>
          <w:rFonts w:ascii="Arial" w:hAnsi="Arial" w:cs="Arial"/>
        </w:rPr>
        <w:t xml:space="preserve"> for </w:t>
      </w:r>
      <w:r w:rsidRPr="00887987">
        <w:rPr>
          <w:rFonts w:ascii="Arial" w:hAnsi="Arial" w:cs="Arial"/>
          <w:u w:val="single"/>
        </w:rPr>
        <w:t>D Hay</w:t>
      </w:r>
      <w:r>
        <w:rPr>
          <w:rFonts w:ascii="Arial" w:hAnsi="Arial" w:cs="Arial"/>
        </w:rPr>
        <w:t>.</w:t>
      </w:r>
    </w:p>
    <w:p w14:paraId="1FAEEE8F" w14:textId="4CEC0F4E" w:rsidR="00390F44" w:rsidRPr="00946DA5" w:rsidRDefault="005121CD" w:rsidP="00946DA5">
      <w:pPr>
        <w:pStyle w:val="ListParagraph"/>
        <w:numPr>
          <w:ilvl w:val="0"/>
          <w:numId w:val="33"/>
        </w:numPr>
        <w:rPr>
          <w:rFonts w:ascii="Arial" w:hAnsi="Arial" w:cs="Arial"/>
          <w:sz w:val="24"/>
          <w:szCs w:val="24"/>
        </w:rPr>
      </w:pPr>
      <w:r w:rsidRPr="00946DA5">
        <w:rPr>
          <w:rFonts w:ascii="Arial" w:hAnsi="Arial" w:cs="Arial"/>
          <w:sz w:val="24"/>
          <w:szCs w:val="24"/>
          <w:u w:val="single"/>
        </w:rPr>
        <w:t>D Hay</w:t>
      </w:r>
      <w:r w:rsidRPr="00946DA5">
        <w:rPr>
          <w:rFonts w:ascii="Arial" w:hAnsi="Arial" w:cs="Arial"/>
          <w:sz w:val="24"/>
          <w:szCs w:val="24"/>
        </w:rPr>
        <w:t xml:space="preserve"> to </w:t>
      </w:r>
      <w:r w:rsidR="00237E1A" w:rsidRPr="00946DA5">
        <w:rPr>
          <w:rFonts w:ascii="Arial" w:hAnsi="Arial" w:cs="Arial"/>
          <w:sz w:val="24"/>
          <w:szCs w:val="24"/>
        </w:rPr>
        <w:t xml:space="preserve">discuss completion of wetland works and clearance of the areas adjacent to the path with Peter Duncan, and to discuss what can be done with the funds remaining, </w:t>
      </w:r>
      <w:proofErr w:type="gramStart"/>
      <w:r w:rsidR="00237E1A" w:rsidRPr="00946DA5">
        <w:rPr>
          <w:rFonts w:ascii="Arial" w:hAnsi="Arial" w:cs="Arial"/>
          <w:sz w:val="24"/>
          <w:szCs w:val="24"/>
        </w:rPr>
        <w:t>and also</w:t>
      </w:r>
      <w:proofErr w:type="gramEnd"/>
      <w:r w:rsidR="00237E1A" w:rsidRPr="00946DA5">
        <w:rPr>
          <w:rFonts w:ascii="Arial" w:hAnsi="Arial" w:cs="Arial"/>
          <w:sz w:val="24"/>
          <w:szCs w:val="24"/>
        </w:rPr>
        <w:t xml:space="preserve"> to make arrangem</w:t>
      </w:r>
      <w:r w:rsidR="008D47B4" w:rsidRPr="00946DA5">
        <w:rPr>
          <w:rFonts w:ascii="Arial" w:hAnsi="Arial" w:cs="Arial"/>
          <w:sz w:val="24"/>
          <w:szCs w:val="24"/>
        </w:rPr>
        <w:t>ents for payment.</w:t>
      </w:r>
    </w:p>
    <w:p w14:paraId="66E2E569" w14:textId="0D4C1443" w:rsidR="008D47B4" w:rsidRDefault="000B57A2" w:rsidP="00946DA5">
      <w:pPr>
        <w:pStyle w:val="ListParagraph"/>
        <w:numPr>
          <w:ilvl w:val="0"/>
          <w:numId w:val="33"/>
        </w:numPr>
        <w:rPr>
          <w:rFonts w:ascii="Arial" w:hAnsi="Arial" w:cs="Arial"/>
          <w:sz w:val="24"/>
          <w:szCs w:val="24"/>
        </w:rPr>
      </w:pPr>
      <w:r>
        <w:rPr>
          <w:rFonts w:ascii="Arial" w:hAnsi="Arial" w:cs="Arial"/>
          <w:sz w:val="24"/>
          <w:szCs w:val="24"/>
          <w:u w:val="single"/>
        </w:rPr>
        <w:t xml:space="preserve">A Rintoul </w:t>
      </w:r>
      <w:r w:rsidR="00E44457" w:rsidRPr="00946DA5">
        <w:rPr>
          <w:rFonts w:ascii="Arial" w:hAnsi="Arial" w:cs="Arial"/>
          <w:sz w:val="24"/>
          <w:szCs w:val="24"/>
        </w:rPr>
        <w:t>to investigate cost of obtaining bedding plants from Lady Helen Nurseries</w:t>
      </w:r>
      <w:r w:rsidR="00FA50C3" w:rsidRPr="00946DA5">
        <w:rPr>
          <w:rFonts w:ascii="Arial" w:hAnsi="Arial" w:cs="Arial"/>
          <w:sz w:val="24"/>
          <w:szCs w:val="24"/>
        </w:rPr>
        <w:t>.</w:t>
      </w:r>
    </w:p>
    <w:p w14:paraId="5BD356C0" w14:textId="0D097793" w:rsidR="00E15971" w:rsidRDefault="00E15971" w:rsidP="00946DA5">
      <w:pPr>
        <w:pStyle w:val="ListParagraph"/>
        <w:numPr>
          <w:ilvl w:val="0"/>
          <w:numId w:val="33"/>
        </w:numPr>
        <w:rPr>
          <w:rFonts w:ascii="Arial" w:hAnsi="Arial" w:cs="Arial"/>
          <w:sz w:val="24"/>
          <w:szCs w:val="24"/>
        </w:rPr>
      </w:pPr>
      <w:r w:rsidRPr="00A82780">
        <w:rPr>
          <w:rFonts w:ascii="Arial" w:hAnsi="Arial" w:cs="Arial"/>
          <w:sz w:val="24"/>
          <w:szCs w:val="24"/>
          <w:u w:val="single"/>
        </w:rPr>
        <w:t>A Rintoul</w:t>
      </w:r>
      <w:r w:rsidRPr="00A82780">
        <w:rPr>
          <w:rFonts w:ascii="Arial" w:hAnsi="Arial" w:cs="Arial"/>
          <w:sz w:val="24"/>
          <w:szCs w:val="24"/>
        </w:rPr>
        <w:t xml:space="preserve"> to provide hard copy of Crossford Local Walks leaflet to </w:t>
      </w:r>
      <w:r w:rsidRPr="00B1768F">
        <w:rPr>
          <w:rFonts w:ascii="Arial" w:hAnsi="Arial" w:cs="Arial"/>
          <w:sz w:val="24"/>
          <w:szCs w:val="24"/>
          <w:u w:val="single"/>
        </w:rPr>
        <w:t>D Quarm</w:t>
      </w:r>
      <w:r w:rsidR="00B1768F">
        <w:rPr>
          <w:rFonts w:ascii="Arial" w:hAnsi="Arial" w:cs="Arial"/>
          <w:sz w:val="24"/>
          <w:szCs w:val="24"/>
        </w:rPr>
        <w:t>, who will put onto Community Council website.</w:t>
      </w:r>
    </w:p>
    <w:p w14:paraId="32F1AF1B" w14:textId="4455040F" w:rsidR="00CC3377" w:rsidRDefault="00CC3377" w:rsidP="00A82780">
      <w:pPr>
        <w:pStyle w:val="ListParagraph"/>
        <w:numPr>
          <w:ilvl w:val="0"/>
          <w:numId w:val="33"/>
        </w:numPr>
        <w:rPr>
          <w:rFonts w:ascii="Arial" w:hAnsi="Arial" w:cs="Arial"/>
          <w:sz w:val="24"/>
          <w:szCs w:val="24"/>
        </w:rPr>
      </w:pPr>
      <w:r w:rsidRPr="00A82780">
        <w:rPr>
          <w:rFonts w:ascii="Arial" w:hAnsi="Arial" w:cs="Arial"/>
          <w:sz w:val="24"/>
          <w:szCs w:val="24"/>
        </w:rPr>
        <w:t>D</w:t>
      </w:r>
      <w:r w:rsidRPr="00A82780">
        <w:rPr>
          <w:rFonts w:ascii="Arial" w:hAnsi="Arial" w:cs="Arial"/>
          <w:sz w:val="24"/>
          <w:szCs w:val="24"/>
          <w:u w:val="single"/>
        </w:rPr>
        <w:t xml:space="preserve"> Quarm</w:t>
      </w:r>
      <w:r w:rsidR="00386E5F" w:rsidRPr="00A82780">
        <w:rPr>
          <w:rFonts w:ascii="Arial" w:hAnsi="Arial" w:cs="Arial"/>
          <w:sz w:val="24"/>
          <w:szCs w:val="24"/>
          <w:u w:val="single"/>
        </w:rPr>
        <w:t xml:space="preserve"> </w:t>
      </w:r>
      <w:r w:rsidR="00BF6EFF" w:rsidRPr="00A82780">
        <w:rPr>
          <w:rFonts w:ascii="Arial" w:hAnsi="Arial" w:cs="Arial"/>
          <w:sz w:val="24"/>
          <w:szCs w:val="24"/>
        </w:rPr>
        <w:t xml:space="preserve">to arrange meeting </w:t>
      </w:r>
      <w:r w:rsidR="00B26312" w:rsidRPr="00A82780">
        <w:rPr>
          <w:rFonts w:ascii="Arial" w:hAnsi="Arial" w:cs="Arial"/>
          <w:sz w:val="24"/>
          <w:szCs w:val="24"/>
        </w:rPr>
        <w:t xml:space="preserve">with interested parties </w:t>
      </w:r>
      <w:r w:rsidR="003C66FE" w:rsidRPr="00A82780">
        <w:rPr>
          <w:rFonts w:ascii="Arial" w:hAnsi="Arial" w:cs="Arial"/>
          <w:sz w:val="24"/>
          <w:szCs w:val="24"/>
        </w:rPr>
        <w:t xml:space="preserve">regarding the production of </w:t>
      </w:r>
      <w:r w:rsidR="00386E5F" w:rsidRPr="00A82780">
        <w:rPr>
          <w:rFonts w:ascii="Arial" w:hAnsi="Arial" w:cs="Arial"/>
          <w:sz w:val="24"/>
          <w:szCs w:val="24"/>
        </w:rPr>
        <w:t>the</w:t>
      </w:r>
      <w:r w:rsidR="00B26312" w:rsidRPr="00A82780">
        <w:rPr>
          <w:rFonts w:ascii="Arial" w:hAnsi="Arial" w:cs="Arial"/>
          <w:sz w:val="24"/>
          <w:szCs w:val="24"/>
        </w:rPr>
        <w:t xml:space="preserve"> next</w:t>
      </w:r>
      <w:r w:rsidR="00386E5F" w:rsidRPr="00A82780">
        <w:rPr>
          <w:rFonts w:ascii="Arial" w:hAnsi="Arial" w:cs="Arial"/>
          <w:sz w:val="24"/>
          <w:szCs w:val="24"/>
        </w:rPr>
        <w:t xml:space="preserve"> edition</w:t>
      </w:r>
      <w:r w:rsidR="00B26312" w:rsidRPr="00A82780">
        <w:rPr>
          <w:rFonts w:ascii="Arial" w:hAnsi="Arial" w:cs="Arial"/>
          <w:sz w:val="24"/>
          <w:szCs w:val="24"/>
        </w:rPr>
        <w:t xml:space="preserve"> of the Crossford Chronicle</w:t>
      </w:r>
      <w:r w:rsidR="00386E5F" w:rsidRPr="00A82780">
        <w:rPr>
          <w:rFonts w:ascii="Arial" w:hAnsi="Arial" w:cs="Arial"/>
          <w:sz w:val="24"/>
          <w:szCs w:val="24"/>
        </w:rPr>
        <w:t>.</w:t>
      </w:r>
    </w:p>
    <w:p w14:paraId="5FBCE173" w14:textId="2ABC0E84" w:rsidR="00A82780" w:rsidRDefault="00F137AF" w:rsidP="00A82780">
      <w:pPr>
        <w:pStyle w:val="ListParagraph"/>
        <w:numPr>
          <w:ilvl w:val="0"/>
          <w:numId w:val="33"/>
        </w:numPr>
        <w:rPr>
          <w:rFonts w:ascii="Arial" w:hAnsi="Arial" w:cs="Arial"/>
          <w:sz w:val="24"/>
          <w:szCs w:val="24"/>
        </w:rPr>
      </w:pPr>
      <w:r w:rsidRPr="00B1768F">
        <w:rPr>
          <w:rFonts w:ascii="Arial" w:hAnsi="Arial" w:cs="Arial"/>
          <w:sz w:val="24"/>
          <w:szCs w:val="24"/>
          <w:u w:val="single"/>
        </w:rPr>
        <w:t>A Rintoul</w:t>
      </w:r>
      <w:r>
        <w:rPr>
          <w:rFonts w:ascii="Arial" w:hAnsi="Arial" w:cs="Arial"/>
          <w:sz w:val="24"/>
          <w:szCs w:val="24"/>
        </w:rPr>
        <w:t xml:space="preserve"> to continue drafting Local Place Plan</w:t>
      </w:r>
    </w:p>
    <w:p w14:paraId="2095DEB3" w14:textId="0D0F459C" w:rsidR="00B1768F" w:rsidRDefault="00434C6D" w:rsidP="00A82780">
      <w:pPr>
        <w:pStyle w:val="ListParagraph"/>
        <w:numPr>
          <w:ilvl w:val="0"/>
          <w:numId w:val="33"/>
        </w:numPr>
        <w:rPr>
          <w:rFonts w:ascii="Arial" w:hAnsi="Arial" w:cs="Arial"/>
          <w:sz w:val="24"/>
          <w:szCs w:val="24"/>
        </w:rPr>
      </w:pPr>
      <w:r w:rsidRPr="0074215B">
        <w:rPr>
          <w:rFonts w:ascii="Arial" w:hAnsi="Arial" w:cs="Arial"/>
          <w:sz w:val="24"/>
          <w:szCs w:val="24"/>
          <w:u w:val="single"/>
        </w:rPr>
        <w:t>A Rintoul</w:t>
      </w:r>
      <w:r>
        <w:rPr>
          <w:rFonts w:ascii="Arial" w:hAnsi="Arial" w:cs="Arial"/>
          <w:sz w:val="24"/>
          <w:szCs w:val="24"/>
        </w:rPr>
        <w:t xml:space="preserve"> to contact Transportation regarding possible early </w:t>
      </w:r>
      <w:r w:rsidR="0074215B">
        <w:rPr>
          <w:rFonts w:ascii="Arial" w:hAnsi="Arial" w:cs="Arial"/>
          <w:sz w:val="24"/>
          <w:szCs w:val="24"/>
        </w:rPr>
        <w:t>resurfacing of Dean Dr</w:t>
      </w:r>
    </w:p>
    <w:p w14:paraId="52116BA0" w14:textId="3DFC2B73" w:rsidR="0074215B" w:rsidRDefault="0074215B" w:rsidP="00A82780">
      <w:pPr>
        <w:pStyle w:val="ListParagraph"/>
        <w:numPr>
          <w:ilvl w:val="0"/>
          <w:numId w:val="33"/>
        </w:numPr>
        <w:rPr>
          <w:rFonts w:ascii="Arial" w:hAnsi="Arial" w:cs="Arial"/>
          <w:sz w:val="24"/>
          <w:szCs w:val="24"/>
        </w:rPr>
      </w:pPr>
      <w:r w:rsidRPr="0074215B">
        <w:rPr>
          <w:rFonts w:ascii="Arial" w:hAnsi="Arial" w:cs="Arial"/>
          <w:sz w:val="24"/>
          <w:szCs w:val="24"/>
          <w:u w:val="single"/>
        </w:rPr>
        <w:t>A Rintoul</w:t>
      </w:r>
      <w:r>
        <w:rPr>
          <w:rFonts w:ascii="Arial" w:hAnsi="Arial" w:cs="Arial"/>
          <w:sz w:val="24"/>
          <w:szCs w:val="24"/>
        </w:rPr>
        <w:t xml:space="preserve"> to contact Transportation re dip in road at Hunt Pl/Katrine Dr</w:t>
      </w:r>
    </w:p>
    <w:p w14:paraId="55E77A59" w14:textId="1D12121C" w:rsidR="0074215B" w:rsidRDefault="00334782" w:rsidP="00A82780">
      <w:pPr>
        <w:pStyle w:val="ListParagraph"/>
        <w:numPr>
          <w:ilvl w:val="0"/>
          <w:numId w:val="33"/>
        </w:numPr>
        <w:rPr>
          <w:rFonts w:ascii="Arial" w:hAnsi="Arial" w:cs="Arial"/>
          <w:sz w:val="24"/>
          <w:szCs w:val="24"/>
        </w:rPr>
      </w:pPr>
      <w:r>
        <w:rPr>
          <w:rFonts w:ascii="Arial" w:hAnsi="Arial" w:cs="Arial"/>
          <w:sz w:val="24"/>
          <w:szCs w:val="24"/>
          <w:u w:val="single"/>
        </w:rPr>
        <w:t xml:space="preserve">Cllr </w:t>
      </w:r>
      <w:r w:rsidRPr="00334782">
        <w:rPr>
          <w:rFonts w:ascii="Arial" w:hAnsi="Arial" w:cs="Arial"/>
          <w:sz w:val="24"/>
          <w:szCs w:val="24"/>
          <w:u w:val="single"/>
        </w:rPr>
        <w:t>Glen</w:t>
      </w:r>
      <w:r w:rsidRPr="00334782">
        <w:rPr>
          <w:rFonts w:ascii="Arial" w:hAnsi="Arial" w:cs="Arial"/>
          <w:sz w:val="24"/>
          <w:szCs w:val="24"/>
        </w:rPr>
        <w:t xml:space="preserve"> to raise issue of tree root at Cairn Grove/</w:t>
      </w:r>
      <w:proofErr w:type="gramStart"/>
      <w:r w:rsidRPr="00334782">
        <w:rPr>
          <w:rFonts w:ascii="Arial" w:hAnsi="Arial" w:cs="Arial"/>
          <w:sz w:val="24"/>
          <w:szCs w:val="24"/>
        </w:rPr>
        <w:t>Waggon Rd lane</w:t>
      </w:r>
      <w:proofErr w:type="gramEnd"/>
      <w:r w:rsidRPr="00334782">
        <w:rPr>
          <w:rFonts w:ascii="Arial" w:hAnsi="Arial" w:cs="Arial"/>
          <w:sz w:val="24"/>
          <w:szCs w:val="24"/>
        </w:rPr>
        <w:t xml:space="preserve"> with Paul Mclelland</w:t>
      </w:r>
    </w:p>
    <w:p w14:paraId="0CC66DB4" w14:textId="2E80ABCF" w:rsidR="00334782" w:rsidRPr="00334782" w:rsidRDefault="008D42AD" w:rsidP="00A82780">
      <w:pPr>
        <w:pStyle w:val="ListParagraph"/>
        <w:numPr>
          <w:ilvl w:val="0"/>
          <w:numId w:val="33"/>
        </w:numPr>
        <w:rPr>
          <w:rFonts w:ascii="Arial" w:hAnsi="Arial" w:cs="Arial"/>
          <w:sz w:val="24"/>
          <w:szCs w:val="24"/>
        </w:rPr>
      </w:pPr>
      <w:r w:rsidRPr="00E71176">
        <w:rPr>
          <w:rFonts w:ascii="Arial" w:hAnsi="Arial" w:cs="Arial"/>
          <w:sz w:val="24"/>
          <w:szCs w:val="24"/>
          <w:u w:val="single"/>
        </w:rPr>
        <w:t>D Hay</w:t>
      </w:r>
      <w:r>
        <w:rPr>
          <w:rFonts w:ascii="Arial" w:hAnsi="Arial" w:cs="Arial"/>
          <w:sz w:val="24"/>
          <w:szCs w:val="24"/>
        </w:rPr>
        <w:t xml:space="preserve"> to contact Paul Mclelland re tree </w:t>
      </w:r>
      <w:r w:rsidR="00E71176">
        <w:rPr>
          <w:rFonts w:ascii="Arial" w:hAnsi="Arial" w:cs="Arial"/>
          <w:sz w:val="24"/>
          <w:szCs w:val="24"/>
        </w:rPr>
        <w:t>in Community Garden area at King George V Park</w:t>
      </w:r>
    </w:p>
    <w:p w14:paraId="502A8587" w14:textId="77777777" w:rsidR="00B8263F" w:rsidRDefault="00B8263F" w:rsidP="009C1F67">
      <w:pPr>
        <w:rPr>
          <w:rFonts w:ascii="Arial" w:hAnsi="Arial" w:cs="Arial"/>
          <w:b/>
          <w:bCs/>
          <w:sz w:val="24"/>
          <w:szCs w:val="24"/>
        </w:rPr>
      </w:pPr>
    </w:p>
    <w:p w14:paraId="474325AB" w14:textId="77777777" w:rsidR="00B8263F" w:rsidRDefault="00B8263F" w:rsidP="009C1F67">
      <w:pPr>
        <w:rPr>
          <w:rFonts w:ascii="Arial" w:hAnsi="Arial" w:cs="Arial"/>
          <w:b/>
          <w:bCs/>
          <w:sz w:val="24"/>
          <w:szCs w:val="24"/>
        </w:rPr>
      </w:pPr>
    </w:p>
    <w:p w14:paraId="123F232C" w14:textId="77777777" w:rsidR="00D5256D" w:rsidRDefault="00D5256D" w:rsidP="009C1F67">
      <w:pPr>
        <w:rPr>
          <w:rFonts w:ascii="Arial" w:hAnsi="Arial" w:cs="Arial"/>
          <w:b/>
          <w:bCs/>
          <w:sz w:val="24"/>
          <w:szCs w:val="24"/>
        </w:rPr>
      </w:pPr>
    </w:p>
    <w:p w14:paraId="59FFEDCF" w14:textId="77777777" w:rsidR="00D5256D" w:rsidRDefault="00D5256D" w:rsidP="009C1F67">
      <w:pPr>
        <w:rPr>
          <w:rFonts w:ascii="Arial" w:hAnsi="Arial" w:cs="Arial"/>
          <w:b/>
          <w:bCs/>
          <w:sz w:val="24"/>
          <w:szCs w:val="24"/>
        </w:rPr>
      </w:pPr>
    </w:p>
    <w:p w14:paraId="334335F8" w14:textId="52A6DEAD" w:rsidR="00D5256D" w:rsidRPr="00D5256D" w:rsidRDefault="00D5256D" w:rsidP="009C1F67">
      <w:pPr>
        <w:rPr>
          <w:rFonts w:ascii="Arial" w:hAnsi="Arial" w:cs="Arial"/>
          <w:b/>
          <w:bCs/>
          <w:sz w:val="24"/>
          <w:szCs w:val="24"/>
        </w:rPr>
        <w:sectPr w:rsidR="00D5256D" w:rsidRPr="00D5256D" w:rsidSect="00695E1F">
          <w:type w:val="continuous"/>
          <w:pgSz w:w="11910" w:h="16850"/>
          <w:pgMar w:top="1440" w:right="1440" w:bottom="1440" w:left="1440" w:header="720" w:footer="720" w:gutter="0"/>
          <w:cols w:space="720"/>
        </w:sectPr>
      </w:pPr>
    </w:p>
    <w:p w14:paraId="677BEACC" w14:textId="2003F3A6" w:rsidR="00695E1F" w:rsidRPr="00AD796E" w:rsidRDefault="00695E1F" w:rsidP="00695E1F">
      <w:pPr>
        <w:rPr>
          <w:sz w:val="24"/>
        </w:rPr>
        <w:sectPr w:rsidR="00695E1F" w:rsidRPr="00AD796E" w:rsidSect="00695E1F">
          <w:type w:val="continuous"/>
          <w:pgSz w:w="11910" w:h="16850"/>
          <w:pgMar w:top="1440" w:right="1440" w:bottom="1440" w:left="1440" w:header="720" w:footer="720" w:gutter="0"/>
          <w:cols w:space="720"/>
        </w:sectPr>
      </w:pPr>
    </w:p>
    <w:p w14:paraId="17C578D0" w14:textId="77777777" w:rsidR="000D15A3" w:rsidRDefault="000D15A3" w:rsidP="000D15A3">
      <w:pPr>
        <w:rPr>
          <w:sz w:val="24"/>
        </w:rPr>
      </w:pPr>
    </w:p>
    <w:p w14:paraId="53586CC0" w14:textId="77777777" w:rsidR="00714A39" w:rsidRPr="007F440D" w:rsidRDefault="00714A39" w:rsidP="002153C9">
      <w:pPr>
        <w:pStyle w:val="Body"/>
        <w:widowControl w:val="0"/>
        <w:ind w:left="894" w:hanging="894"/>
      </w:pPr>
    </w:p>
    <w:p w14:paraId="09E08309" w14:textId="77777777" w:rsidR="00E36D94" w:rsidRDefault="00E36D94" w:rsidP="002153C9">
      <w:pPr>
        <w:pStyle w:val="Body"/>
        <w:widowControl w:val="0"/>
        <w:ind w:left="894" w:hanging="894"/>
      </w:pPr>
    </w:p>
    <w:p w14:paraId="463A2ED7" w14:textId="77777777" w:rsidR="00E36D94" w:rsidRDefault="00E36D94" w:rsidP="002153C9">
      <w:pPr>
        <w:pStyle w:val="Body"/>
        <w:widowControl w:val="0"/>
        <w:ind w:left="894" w:hanging="894"/>
      </w:pPr>
    </w:p>
    <w:p w14:paraId="6B3F51FC" w14:textId="77777777" w:rsidR="002153C9" w:rsidRPr="000B6ED4" w:rsidRDefault="002153C9" w:rsidP="00AB7C2F">
      <w:pPr>
        <w:rPr>
          <w:rFonts w:ascii="Arial" w:hAnsi="Arial" w:cs="Arial"/>
          <w:sz w:val="24"/>
          <w:szCs w:val="24"/>
        </w:rPr>
      </w:pPr>
    </w:p>
    <w:sectPr w:rsidR="002153C9" w:rsidRPr="000B6ED4" w:rsidSect="007C47F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9F7E0" w14:textId="77777777" w:rsidR="00CE4DB0" w:rsidRDefault="00CE4DB0" w:rsidP="005F43DB">
      <w:pPr>
        <w:spacing w:after="0" w:line="240" w:lineRule="auto"/>
      </w:pPr>
      <w:r>
        <w:separator/>
      </w:r>
    </w:p>
  </w:endnote>
  <w:endnote w:type="continuationSeparator" w:id="0">
    <w:p w14:paraId="0575A5BB" w14:textId="77777777" w:rsidR="00CE4DB0" w:rsidRDefault="00CE4DB0" w:rsidP="005F4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F044A" w14:textId="77777777" w:rsidR="00CE4DB0" w:rsidRDefault="00CE4DB0" w:rsidP="005F43DB">
      <w:pPr>
        <w:spacing w:after="0" w:line="240" w:lineRule="auto"/>
      </w:pPr>
      <w:r>
        <w:separator/>
      </w:r>
    </w:p>
  </w:footnote>
  <w:footnote w:type="continuationSeparator" w:id="0">
    <w:p w14:paraId="5E7B7408" w14:textId="77777777" w:rsidR="00CE4DB0" w:rsidRDefault="00CE4DB0" w:rsidP="005F4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E2CB1"/>
    <w:multiLevelType w:val="hybridMultilevel"/>
    <w:tmpl w:val="C83886C2"/>
    <w:lvl w:ilvl="0" w:tplc="C39E028A">
      <w:start w:val="5"/>
      <w:numFmt w:val="bullet"/>
      <w:lvlText w:val=""/>
      <w:lvlJc w:val="left"/>
      <w:pPr>
        <w:ind w:left="6026" w:hanging="360"/>
      </w:pPr>
      <w:rPr>
        <w:rFonts w:ascii="Arial" w:eastAsiaTheme="minorHAnsi" w:hAnsi="Arial" w:cs="Arial" w:hint="default"/>
      </w:rPr>
    </w:lvl>
    <w:lvl w:ilvl="1" w:tplc="08090003" w:tentative="1">
      <w:start w:val="1"/>
      <w:numFmt w:val="bullet"/>
      <w:lvlText w:val="o"/>
      <w:lvlJc w:val="left"/>
      <w:pPr>
        <w:ind w:left="6746" w:hanging="360"/>
      </w:pPr>
      <w:rPr>
        <w:rFonts w:ascii="Courier New" w:hAnsi="Courier New" w:cs="Courier New" w:hint="default"/>
      </w:rPr>
    </w:lvl>
    <w:lvl w:ilvl="2" w:tplc="08090005" w:tentative="1">
      <w:start w:val="1"/>
      <w:numFmt w:val="bullet"/>
      <w:lvlText w:val=""/>
      <w:lvlJc w:val="left"/>
      <w:pPr>
        <w:ind w:left="7466" w:hanging="360"/>
      </w:pPr>
      <w:rPr>
        <w:rFonts w:ascii="Wingdings" w:hAnsi="Wingdings" w:hint="default"/>
      </w:rPr>
    </w:lvl>
    <w:lvl w:ilvl="3" w:tplc="08090001" w:tentative="1">
      <w:start w:val="1"/>
      <w:numFmt w:val="bullet"/>
      <w:lvlText w:val=""/>
      <w:lvlJc w:val="left"/>
      <w:pPr>
        <w:ind w:left="8186" w:hanging="360"/>
      </w:pPr>
      <w:rPr>
        <w:rFonts w:ascii="Symbol" w:hAnsi="Symbol" w:hint="default"/>
      </w:rPr>
    </w:lvl>
    <w:lvl w:ilvl="4" w:tplc="08090003" w:tentative="1">
      <w:start w:val="1"/>
      <w:numFmt w:val="bullet"/>
      <w:lvlText w:val="o"/>
      <w:lvlJc w:val="left"/>
      <w:pPr>
        <w:ind w:left="8906" w:hanging="360"/>
      </w:pPr>
      <w:rPr>
        <w:rFonts w:ascii="Courier New" w:hAnsi="Courier New" w:cs="Courier New" w:hint="default"/>
      </w:rPr>
    </w:lvl>
    <w:lvl w:ilvl="5" w:tplc="08090005" w:tentative="1">
      <w:start w:val="1"/>
      <w:numFmt w:val="bullet"/>
      <w:lvlText w:val=""/>
      <w:lvlJc w:val="left"/>
      <w:pPr>
        <w:ind w:left="9626" w:hanging="360"/>
      </w:pPr>
      <w:rPr>
        <w:rFonts w:ascii="Wingdings" w:hAnsi="Wingdings" w:hint="default"/>
      </w:rPr>
    </w:lvl>
    <w:lvl w:ilvl="6" w:tplc="08090001" w:tentative="1">
      <w:start w:val="1"/>
      <w:numFmt w:val="bullet"/>
      <w:lvlText w:val=""/>
      <w:lvlJc w:val="left"/>
      <w:pPr>
        <w:ind w:left="10346" w:hanging="360"/>
      </w:pPr>
      <w:rPr>
        <w:rFonts w:ascii="Symbol" w:hAnsi="Symbol" w:hint="default"/>
      </w:rPr>
    </w:lvl>
    <w:lvl w:ilvl="7" w:tplc="08090003" w:tentative="1">
      <w:start w:val="1"/>
      <w:numFmt w:val="bullet"/>
      <w:lvlText w:val="o"/>
      <w:lvlJc w:val="left"/>
      <w:pPr>
        <w:ind w:left="11066" w:hanging="360"/>
      </w:pPr>
      <w:rPr>
        <w:rFonts w:ascii="Courier New" w:hAnsi="Courier New" w:cs="Courier New" w:hint="default"/>
      </w:rPr>
    </w:lvl>
    <w:lvl w:ilvl="8" w:tplc="08090005" w:tentative="1">
      <w:start w:val="1"/>
      <w:numFmt w:val="bullet"/>
      <w:lvlText w:val=""/>
      <w:lvlJc w:val="left"/>
      <w:pPr>
        <w:ind w:left="11786" w:hanging="360"/>
      </w:pPr>
      <w:rPr>
        <w:rFonts w:ascii="Wingdings" w:hAnsi="Wingdings" w:hint="default"/>
      </w:rPr>
    </w:lvl>
  </w:abstractNum>
  <w:abstractNum w:abstractNumId="1" w15:restartNumberingAfterBreak="0">
    <w:nsid w:val="062451DA"/>
    <w:multiLevelType w:val="hybridMultilevel"/>
    <w:tmpl w:val="75441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27CA6"/>
    <w:multiLevelType w:val="hybridMultilevel"/>
    <w:tmpl w:val="B846E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04F4A"/>
    <w:multiLevelType w:val="hybridMultilevel"/>
    <w:tmpl w:val="F0D494B2"/>
    <w:lvl w:ilvl="0" w:tplc="13168214">
      <w:start w:val="1"/>
      <w:numFmt w:val="decimal"/>
      <w:lvlText w:val="%1."/>
      <w:lvlJc w:val="left"/>
      <w:pPr>
        <w:ind w:left="786"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775E1B"/>
    <w:multiLevelType w:val="hybridMultilevel"/>
    <w:tmpl w:val="F42CF492"/>
    <w:lvl w:ilvl="0" w:tplc="1AFECEB6">
      <w:start w:val="1"/>
      <w:numFmt w:val="bullet"/>
      <w:lvlText w:val="-"/>
      <w:lvlJc w:val="left"/>
      <w:pPr>
        <w:ind w:left="4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A742789"/>
    <w:multiLevelType w:val="hybridMultilevel"/>
    <w:tmpl w:val="95BCB1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88" w:hanging="360"/>
      </w:pPr>
    </w:lvl>
    <w:lvl w:ilvl="2" w:tplc="0809001B" w:tentative="1">
      <w:start w:val="1"/>
      <w:numFmt w:val="lowerRoman"/>
      <w:lvlText w:val="%3."/>
      <w:lvlJc w:val="right"/>
      <w:pPr>
        <w:ind w:left="808" w:hanging="180"/>
      </w:pPr>
    </w:lvl>
    <w:lvl w:ilvl="3" w:tplc="0809000F" w:tentative="1">
      <w:start w:val="1"/>
      <w:numFmt w:val="decimal"/>
      <w:lvlText w:val="%4."/>
      <w:lvlJc w:val="left"/>
      <w:pPr>
        <w:ind w:left="1528" w:hanging="360"/>
      </w:pPr>
    </w:lvl>
    <w:lvl w:ilvl="4" w:tplc="08090019" w:tentative="1">
      <w:start w:val="1"/>
      <w:numFmt w:val="lowerLetter"/>
      <w:lvlText w:val="%5."/>
      <w:lvlJc w:val="left"/>
      <w:pPr>
        <w:ind w:left="2248" w:hanging="360"/>
      </w:pPr>
    </w:lvl>
    <w:lvl w:ilvl="5" w:tplc="0809001B" w:tentative="1">
      <w:start w:val="1"/>
      <w:numFmt w:val="lowerRoman"/>
      <w:lvlText w:val="%6."/>
      <w:lvlJc w:val="right"/>
      <w:pPr>
        <w:ind w:left="2968" w:hanging="180"/>
      </w:pPr>
    </w:lvl>
    <w:lvl w:ilvl="6" w:tplc="0809000F" w:tentative="1">
      <w:start w:val="1"/>
      <w:numFmt w:val="decimal"/>
      <w:lvlText w:val="%7."/>
      <w:lvlJc w:val="left"/>
      <w:pPr>
        <w:ind w:left="3688" w:hanging="360"/>
      </w:pPr>
    </w:lvl>
    <w:lvl w:ilvl="7" w:tplc="08090019" w:tentative="1">
      <w:start w:val="1"/>
      <w:numFmt w:val="lowerLetter"/>
      <w:lvlText w:val="%8."/>
      <w:lvlJc w:val="left"/>
      <w:pPr>
        <w:ind w:left="4408" w:hanging="360"/>
      </w:pPr>
    </w:lvl>
    <w:lvl w:ilvl="8" w:tplc="0809001B" w:tentative="1">
      <w:start w:val="1"/>
      <w:numFmt w:val="lowerRoman"/>
      <w:lvlText w:val="%9."/>
      <w:lvlJc w:val="right"/>
      <w:pPr>
        <w:ind w:left="5128" w:hanging="180"/>
      </w:pPr>
    </w:lvl>
  </w:abstractNum>
  <w:abstractNum w:abstractNumId="6" w15:restartNumberingAfterBreak="0">
    <w:nsid w:val="0FD169F1"/>
    <w:multiLevelType w:val="hybridMultilevel"/>
    <w:tmpl w:val="80E682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4929ED"/>
    <w:multiLevelType w:val="hybridMultilevel"/>
    <w:tmpl w:val="3EFA7B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AA1088"/>
    <w:multiLevelType w:val="hybridMultilevel"/>
    <w:tmpl w:val="A4FAA1CA"/>
    <w:lvl w:ilvl="0" w:tplc="7EF85372">
      <w:start w:val="6"/>
      <w:numFmt w:val="bullet"/>
      <w:lvlText w:val="-"/>
      <w:lvlJc w:val="left"/>
      <w:pPr>
        <w:ind w:left="432" w:hanging="360"/>
      </w:pPr>
      <w:rPr>
        <w:rFonts w:ascii="Arial" w:eastAsiaTheme="minorHAnsi"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9" w15:restartNumberingAfterBreak="0">
    <w:nsid w:val="1D8E779B"/>
    <w:multiLevelType w:val="hybridMultilevel"/>
    <w:tmpl w:val="2AB8378C"/>
    <w:lvl w:ilvl="0" w:tplc="0809000F">
      <w:start w:val="1"/>
      <w:numFmt w:val="decimal"/>
      <w:lvlText w:val="%1."/>
      <w:lvlJc w:val="left"/>
      <w:pPr>
        <w:ind w:left="10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2391F06"/>
    <w:multiLevelType w:val="hybridMultilevel"/>
    <w:tmpl w:val="247C2B22"/>
    <w:lvl w:ilvl="0" w:tplc="E070C41E">
      <w:start w:val="4"/>
      <w:numFmt w:val="bullet"/>
      <w:lvlText w:val="-"/>
      <w:lvlJc w:val="left"/>
      <w:pPr>
        <w:ind w:left="1080" w:hanging="360"/>
      </w:pPr>
      <w:rPr>
        <w:rFonts w:ascii="Arial" w:eastAsiaTheme="minorHAns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4BF6392"/>
    <w:multiLevelType w:val="hybridMultilevel"/>
    <w:tmpl w:val="66BEE89E"/>
    <w:lvl w:ilvl="0" w:tplc="B21C6FC6">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5A08DB"/>
    <w:multiLevelType w:val="hybridMultilevel"/>
    <w:tmpl w:val="59C2B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E66A6E"/>
    <w:multiLevelType w:val="hybridMultilevel"/>
    <w:tmpl w:val="79BCB084"/>
    <w:lvl w:ilvl="0" w:tplc="68A265B2">
      <w:start w:val="1"/>
      <w:numFmt w:val="decimal"/>
      <w:lvlText w:val="%1."/>
      <w:lvlJc w:val="left"/>
      <w:pPr>
        <w:ind w:left="643"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F07D36"/>
    <w:multiLevelType w:val="hybridMultilevel"/>
    <w:tmpl w:val="BDBA1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F2371A"/>
    <w:multiLevelType w:val="hybridMultilevel"/>
    <w:tmpl w:val="BC26A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C9507A"/>
    <w:multiLevelType w:val="hybridMultilevel"/>
    <w:tmpl w:val="52B435E2"/>
    <w:lvl w:ilvl="0" w:tplc="C9A8B4D8">
      <w:start w:val="9"/>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A52B13"/>
    <w:multiLevelType w:val="hybridMultilevel"/>
    <w:tmpl w:val="AA3EB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F67C81"/>
    <w:multiLevelType w:val="multilevel"/>
    <w:tmpl w:val="44863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6C62F1"/>
    <w:multiLevelType w:val="hybridMultilevel"/>
    <w:tmpl w:val="AC50EFE2"/>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CC5A3D"/>
    <w:multiLevelType w:val="hybridMultilevel"/>
    <w:tmpl w:val="4CC0C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442329"/>
    <w:multiLevelType w:val="hybridMultilevel"/>
    <w:tmpl w:val="82FED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996D42"/>
    <w:multiLevelType w:val="hybridMultilevel"/>
    <w:tmpl w:val="06649D34"/>
    <w:lvl w:ilvl="0" w:tplc="8FB82F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B01B67"/>
    <w:multiLevelType w:val="hybridMultilevel"/>
    <w:tmpl w:val="F3FA470C"/>
    <w:lvl w:ilvl="0" w:tplc="375063CC">
      <w:start w:val="7"/>
      <w:numFmt w:val="decimal"/>
      <w:lvlText w:val="%1."/>
      <w:lvlJc w:val="left"/>
      <w:pPr>
        <w:ind w:left="432" w:hanging="330"/>
      </w:pPr>
      <w:rPr>
        <w:rFonts w:hint="default"/>
        <w:spacing w:val="0"/>
        <w:w w:val="100"/>
        <w:lang w:val="en-US" w:eastAsia="en-US" w:bidi="ar-SA"/>
      </w:rPr>
    </w:lvl>
    <w:lvl w:ilvl="1" w:tplc="D234C762">
      <w:start w:val="1"/>
      <w:numFmt w:val="decimal"/>
      <w:lvlText w:val="%2."/>
      <w:lvlJc w:val="left"/>
      <w:pPr>
        <w:ind w:left="822" w:hanging="360"/>
      </w:pPr>
      <w:rPr>
        <w:rFonts w:ascii="Arial" w:eastAsia="Arial" w:hAnsi="Arial" w:cs="Arial" w:hint="default"/>
        <w:b w:val="0"/>
        <w:bCs w:val="0"/>
        <w:i w:val="0"/>
        <w:iCs w:val="0"/>
        <w:spacing w:val="0"/>
        <w:w w:val="100"/>
        <w:sz w:val="24"/>
        <w:szCs w:val="24"/>
        <w:lang w:val="en-US" w:eastAsia="en-US" w:bidi="ar-SA"/>
      </w:rPr>
    </w:lvl>
    <w:lvl w:ilvl="2" w:tplc="AAE8FB02">
      <w:numFmt w:val="bullet"/>
      <w:lvlText w:val="•"/>
      <w:lvlJc w:val="left"/>
      <w:pPr>
        <w:ind w:left="1903" w:hanging="360"/>
      </w:pPr>
      <w:rPr>
        <w:rFonts w:hint="default"/>
        <w:lang w:val="en-US" w:eastAsia="en-US" w:bidi="ar-SA"/>
      </w:rPr>
    </w:lvl>
    <w:lvl w:ilvl="3" w:tplc="032CF4C4">
      <w:numFmt w:val="bullet"/>
      <w:lvlText w:val="•"/>
      <w:lvlJc w:val="left"/>
      <w:pPr>
        <w:ind w:left="2986" w:hanging="360"/>
      </w:pPr>
      <w:rPr>
        <w:rFonts w:hint="default"/>
        <w:lang w:val="en-US" w:eastAsia="en-US" w:bidi="ar-SA"/>
      </w:rPr>
    </w:lvl>
    <w:lvl w:ilvl="4" w:tplc="C51C3DF4">
      <w:numFmt w:val="bullet"/>
      <w:lvlText w:val="•"/>
      <w:lvlJc w:val="left"/>
      <w:pPr>
        <w:ind w:left="4070" w:hanging="360"/>
      </w:pPr>
      <w:rPr>
        <w:rFonts w:hint="default"/>
        <w:lang w:val="en-US" w:eastAsia="en-US" w:bidi="ar-SA"/>
      </w:rPr>
    </w:lvl>
    <w:lvl w:ilvl="5" w:tplc="1A127C12">
      <w:numFmt w:val="bullet"/>
      <w:lvlText w:val="•"/>
      <w:lvlJc w:val="left"/>
      <w:pPr>
        <w:ind w:left="5153" w:hanging="360"/>
      </w:pPr>
      <w:rPr>
        <w:rFonts w:hint="default"/>
        <w:lang w:val="en-US" w:eastAsia="en-US" w:bidi="ar-SA"/>
      </w:rPr>
    </w:lvl>
    <w:lvl w:ilvl="6" w:tplc="44AAB2C6">
      <w:numFmt w:val="bullet"/>
      <w:lvlText w:val="•"/>
      <w:lvlJc w:val="left"/>
      <w:pPr>
        <w:ind w:left="6236" w:hanging="360"/>
      </w:pPr>
      <w:rPr>
        <w:rFonts w:hint="default"/>
        <w:lang w:val="en-US" w:eastAsia="en-US" w:bidi="ar-SA"/>
      </w:rPr>
    </w:lvl>
    <w:lvl w:ilvl="7" w:tplc="CCAA35BC">
      <w:numFmt w:val="bullet"/>
      <w:lvlText w:val="•"/>
      <w:lvlJc w:val="left"/>
      <w:pPr>
        <w:ind w:left="7320" w:hanging="360"/>
      </w:pPr>
      <w:rPr>
        <w:rFonts w:hint="default"/>
        <w:lang w:val="en-US" w:eastAsia="en-US" w:bidi="ar-SA"/>
      </w:rPr>
    </w:lvl>
    <w:lvl w:ilvl="8" w:tplc="FF3645CA">
      <w:numFmt w:val="bullet"/>
      <w:lvlText w:val="•"/>
      <w:lvlJc w:val="left"/>
      <w:pPr>
        <w:ind w:left="8403" w:hanging="360"/>
      </w:pPr>
      <w:rPr>
        <w:rFonts w:hint="default"/>
        <w:lang w:val="en-US" w:eastAsia="en-US" w:bidi="ar-SA"/>
      </w:rPr>
    </w:lvl>
  </w:abstractNum>
  <w:abstractNum w:abstractNumId="24" w15:restartNumberingAfterBreak="0">
    <w:nsid w:val="55F02FAF"/>
    <w:multiLevelType w:val="hybridMultilevel"/>
    <w:tmpl w:val="5BF2D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1F69AA"/>
    <w:multiLevelType w:val="hybridMultilevel"/>
    <w:tmpl w:val="1DDA8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3976C8"/>
    <w:multiLevelType w:val="hybridMultilevel"/>
    <w:tmpl w:val="2514FC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F27753"/>
    <w:multiLevelType w:val="multilevel"/>
    <w:tmpl w:val="0F0E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AF47CD"/>
    <w:multiLevelType w:val="hybridMultilevel"/>
    <w:tmpl w:val="856E364E"/>
    <w:lvl w:ilvl="0" w:tplc="6D105A52">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5C1A3A"/>
    <w:multiLevelType w:val="hybridMultilevel"/>
    <w:tmpl w:val="7778AAF2"/>
    <w:lvl w:ilvl="0" w:tplc="13C24E54">
      <w:start w:val="1"/>
      <w:numFmt w:val="decimal"/>
      <w:lvlText w:val="%1."/>
      <w:lvlJc w:val="left"/>
      <w:pPr>
        <w:ind w:left="1080" w:hanging="36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39A193B"/>
    <w:multiLevelType w:val="hybridMultilevel"/>
    <w:tmpl w:val="70666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4B223B"/>
    <w:multiLevelType w:val="hybridMultilevel"/>
    <w:tmpl w:val="4B7EA778"/>
    <w:lvl w:ilvl="0" w:tplc="0809000F">
      <w:start w:val="1"/>
      <w:numFmt w:val="decimal"/>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32" w15:restartNumberingAfterBreak="0">
    <w:nsid w:val="79952110"/>
    <w:multiLevelType w:val="hybridMultilevel"/>
    <w:tmpl w:val="EC308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7456398">
    <w:abstractNumId w:val="11"/>
  </w:num>
  <w:num w:numId="2" w16cid:durableId="1345088598">
    <w:abstractNumId w:val="30"/>
  </w:num>
  <w:num w:numId="3" w16cid:durableId="234706818">
    <w:abstractNumId w:val="4"/>
  </w:num>
  <w:num w:numId="4" w16cid:durableId="1930262354">
    <w:abstractNumId w:val="5"/>
  </w:num>
  <w:num w:numId="5" w16cid:durableId="1163155597">
    <w:abstractNumId w:val="17"/>
  </w:num>
  <w:num w:numId="6" w16cid:durableId="1304235852">
    <w:abstractNumId w:val="23"/>
  </w:num>
  <w:num w:numId="7" w16cid:durableId="27485805">
    <w:abstractNumId w:val="14"/>
  </w:num>
  <w:num w:numId="8" w16cid:durableId="714043495">
    <w:abstractNumId w:val="3"/>
  </w:num>
  <w:num w:numId="9" w16cid:durableId="240335657">
    <w:abstractNumId w:val="22"/>
  </w:num>
  <w:num w:numId="10" w16cid:durableId="1745712512">
    <w:abstractNumId w:val="27"/>
  </w:num>
  <w:num w:numId="11" w16cid:durableId="76832821">
    <w:abstractNumId w:val="26"/>
  </w:num>
  <w:num w:numId="12" w16cid:durableId="1160922450">
    <w:abstractNumId w:val="18"/>
  </w:num>
  <w:num w:numId="13" w16cid:durableId="1835871896">
    <w:abstractNumId w:val="1"/>
  </w:num>
  <w:num w:numId="14" w16cid:durableId="1948779769">
    <w:abstractNumId w:val="10"/>
  </w:num>
  <w:num w:numId="15" w16cid:durableId="198708154">
    <w:abstractNumId w:val="7"/>
  </w:num>
  <w:num w:numId="16" w16cid:durableId="1089696202">
    <w:abstractNumId w:val="31"/>
  </w:num>
  <w:num w:numId="17" w16cid:durableId="1835950865">
    <w:abstractNumId w:val="0"/>
  </w:num>
  <w:num w:numId="18" w16cid:durableId="751849919">
    <w:abstractNumId w:val="6"/>
  </w:num>
  <w:num w:numId="19" w16cid:durableId="1162624377">
    <w:abstractNumId w:val="29"/>
  </w:num>
  <w:num w:numId="20" w16cid:durableId="1542476273">
    <w:abstractNumId w:val="19"/>
  </w:num>
  <w:num w:numId="21" w16cid:durableId="884608238">
    <w:abstractNumId w:val="8"/>
  </w:num>
  <w:num w:numId="22" w16cid:durableId="1721326293">
    <w:abstractNumId w:val="32"/>
  </w:num>
  <w:num w:numId="23" w16cid:durableId="854340436">
    <w:abstractNumId w:val="13"/>
  </w:num>
  <w:num w:numId="24" w16cid:durableId="620916467">
    <w:abstractNumId w:val="12"/>
  </w:num>
  <w:num w:numId="25" w16cid:durableId="492917766">
    <w:abstractNumId w:val="21"/>
  </w:num>
  <w:num w:numId="26" w16cid:durableId="1347947245">
    <w:abstractNumId w:val="2"/>
  </w:num>
  <w:num w:numId="27" w16cid:durableId="1748576605">
    <w:abstractNumId w:val="25"/>
  </w:num>
  <w:num w:numId="28" w16cid:durableId="1277525274">
    <w:abstractNumId w:val="20"/>
  </w:num>
  <w:num w:numId="29" w16cid:durableId="819536041">
    <w:abstractNumId w:val="24"/>
  </w:num>
  <w:num w:numId="30" w16cid:durableId="1150248685">
    <w:abstractNumId w:val="16"/>
  </w:num>
  <w:num w:numId="31" w16cid:durableId="2095542784">
    <w:abstractNumId w:val="28"/>
  </w:num>
  <w:num w:numId="32" w16cid:durableId="1163667387">
    <w:abstractNumId w:val="15"/>
  </w:num>
  <w:num w:numId="33" w16cid:durableId="20719271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2F"/>
    <w:rsid w:val="000008B5"/>
    <w:rsid w:val="000008BA"/>
    <w:rsid w:val="00000CD4"/>
    <w:rsid w:val="000015AC"/>
    <w:rsid w:val="0000380B"/>
    <w:rsid w:val="000039E4"/>
    <w:rsid w:val="00003A33"/>
    <w:rsid w:val="00003AA0"/>
    <w:rsid w:val="000051CC"/>
    <w:rsid w:val="00005221"/>
    <w:rsid w:val="00005E4B"/>
    <w:rsid w:val="0000696E"/>
    <w:rsid w:val="0000792B"/>
    <w:rsid w:val="00007A29"/>
    <w:rsid w:val="0001068D"/>
    <w:rsid w:val="00010B25"/>
    <w:rsid w:val="00011018"/>
    <w:rsid w:val="00013296"/>
    <w:rsid w:val="000138AA"/>
    <w:rsid w:val="00013AD9"/>
    <w:rsid w:val="00014D5F"/>
    <w:rsid w:val="0001591A"/>
    <w:rsid w:val="000164D9"/>
    <w:rsid w:val="0001658D"/>
    <w:rsid w:val="00016852"/>
    <w:rsid w:val="00016A9F"/>
    <w:rsid w:val="000175D9"/>
    <w:rsid w:val="000176DC"/>
    <w:rsid w:val="000209AE"/>
    <w:rsid w:val="00021AD7"/>
    <w:rsid w:val="00022D5F"/>
    <w:rsid w:val="00023130"/>
    <w:rsid w:val="0002382A"/>
    <w:rsid w:val="00025092"/>
    <w:rsid w:val="00025965"/>
    <w:rsid w:val="00026079"/>
    <w:rsid w:val="00027239"/>
    <w:rsid w:val="00027C32"/>
    <w:rsid w:val="00031762"/>
    <w:rsid w:val="000323F5"/>
    <w:rsid w:val="00032A90"/>
    <w:rsid w:val="00033B33"/>
    <w:rsid w:val="00034083"/>
    <w:rsid w:val="00034434"/>
    <w:rsid w:val="0003486C"/>
    <w:rsid w:val="00035197"/>
    <w:rsid w:val="00035965"/>
    <w:rsid w:val="00036793"/>
    <w:rsid w:val="00036D67"/>
    <w:rsid w:val="000377BF"/>
    <w:rsid w:val="000378D0"/>
    <w:rsid w:val="000379CB"/>
    <w:rsid w:val="0004089C"/>
    <w:rsid w:val="00040E04"/>
    <w:rsid w:val="00041182"/>
    <w:rsid w:val="00041192"/>
    <w:rsid w:val="00041605"/>
    <w:rsid w:val="00041694"/>
    <w:rsid w:val="000434BC"/>
    <w:rsid w:val="00043B96"/>
    <w:rsid w:val="00043EE2"/>
    <w:rsid w:val="00044C2E"/>
    <w:rsid w:val="00045976"/>
    <w:rsid w:val="00046407"/>
    <w:rsid w:val="00046DE3"/>
    <w:rsid w:val="000471BC"/>
    <w:rsid w:val="00047B05"/>
    <w:rsid w:val="00047DB0"/>
    <w:rsid w:val="00050246"/>
    <w:rsid w:val="000506AA"/>
    <w:rsid w:val="00052CC5"/>
    <w:rsid w:val="00053366"/>
    <w:rsid w:val="00053B5E"/>
    <w:rsid w:val="000550BB"/>
    <w:rsid w:val="00055272"/>
    <w:rsid w:val="00055C14"/>
    <w:rsid w:val="00055D7F"/>
    <w:rsid w:val="00056583"/>
    <w:rsid w:val="000567D2"/>
    <w:rsid w:val="000570C4"/>
    <w:rsid w:val="00057211"/>
    <w:rsid w:val="00057C51"/>
    <w:rsid w:val="00060D79"/>
    <w:rsid w:val="00062475"/>
    <w:rsid w:val="00062FCF"/>
    <w:rsid w:val="0006368A"/>
    <w:rsid w:val="00063A30"/>
    <w:rsid w:val="00064422"/>
    <w:rsid w:val="00064A0D"/>
    <w:rsid w:val="0006595A"/>
    <w:rsid w:val="00066868"/>
    <w:rsid w:val="00066CE3"/>
    <w:rsid w:val="000678D7"/>
    <w:rsid w:val="00067C66"/>
    <w:rsid w:val="00070DD7"/>
    <w:rsid w:val="000714DB"/>
    <w:rsid w:val="000716A2"/>
    <w:rsid w:val="00071F8A"/>
    <w:rsid w:val="00072C6A"/>
    <w:rsid w:val="00073679"/>
    <w:rsid w:val="00073960"/>
    <w:rsid w:val="00074423"/>
    <w:rsid w:val="000754B7"/>
    <w:rsid w:val="00075C40"/>
    <w:rsid w:val="00075CC5"/>
    <w:rsid w:val="00075CC7"/>
    <w:rsid w:val="000763B2"/>
    <w:rsid w:val="0007718F"/>
    <w:rsid w:val="0007778F"/>
    <w:rsid w:val="00080276"/>
    <w:rsid w:val="00080E78"/>
    <w:rsid w:val="00080FCC"/>
    <w:rsid w:val="000826FC"/>
    <w:rsid w:val="00082B3E"/>
    <w:rsid w:val="00082BC1"/>
    <w:rsid w:val="00082ECF"/>
    <w:rsid w:val="00083542"/>
    <w:rsid w:val="00084E05"/>
    <w:rsid w:val="00084E2D"/>
    <w:rsid w:val="000857AD"/>
    <w:rsid w:val="0008594A"/>
    <w:rsid w:val="00086282"/>
    <w:rsid w:val="00086504"/>
    <w:rsid w:val="00086656"/>
    <w:rsid w:val="000868FB"/>
    <w:rsid w:val="00086C46"/>
    <w:rsid w:val="0009086E"/>
    <w:rsid w:val="0009090E"/>
    <w:rsid w:val="000914F4"/>
    <w:rsid w:val="00092DEC"/>
    <w:rsid w:val="00092DF9"/>
    <w:rsid w:val="00093A36"/>
    <w:rsid w:val="000943AF"/>
    <w:rsid w:val="00094699"/>
    <w:rsid w:val="000950C7"/>
    <w:rsid w:val="0009576C"/>
    <w:rsid w:val="00095FE4"/>
    <w:rsid w:val="0009620A"/>
    <w:rsid w:val="00097052"/>
    <w:rsid w:val="00097269"/>
    <w:rsid w:val="000A0F47"/>
    <w:rsid w:val="000A19A9"/>
    <w:rsid w:val="000A1C8A"/>
    <w:rsid w:val="000A30E7"/>
    <w:rsid w:val="000A34DC"/>
    <w:rsid w:val="000A3F0B"/>
    <w:rsid w:val="000A4333"/>
    <w:rsid w:val="000A4599"/>
    <w:rsid w:val="000A533B"/>
    <w:rsid w:val="000A5956"/>
    <w:rsid w:val="000A6EEB"/>
    <w:rsid w:val="000A703C"/>
    <w:rsid w:val="000A755E"/>
    <w:rsid w:val="000A7675"/>
    <w:rsid w:val="000A7D4A"/>
    <w:rsid w:val="000B064F"/>
    <w:rsid w:val="000B0862"/>
    <w:rsid w:val="000B1250"/>
    <w:rsid w:val="000B1500"/>
    <w:rsid w:val="000B2003"/>
    <w:rsid w:val="000B259B"/>
    <w:rsid w:val="000B2EC0"/>
    <w:rsid w:val="000B33B9"/>
    <w:rsid w:val="000B34FA"/>
    <w:rsid w:val="000B3697"/>
    <w:rsid w:val="000B4A89"/>
    <w:rsid w:val="000B559D"/>
    <w:rsid w:val="000B57A2"/>
    <w:rsid w:val="000B6259"/>
    <w:rsid w:val="000B640C"/>
    <w:rsid w:val="000B658A"/>
    <w:rsid w:val="000B67E4"/>
    <w:rsid w:val="000B6A21"/>
    <w:rsid w:val="000B6ED4"/>
    <w:rsid w:val="000B712D"/>
    <w:rsid w:val="000C08F4"/>
    <w:rsid w:val="000C16FD"/>
    <w:rsid w:val="000C2784"/>
    <w:rsid w:val="000C2D91"/>
    <w:rsid w:val="000C3150"/>
    <w:rsid w:val="000C44CB"/>
    <w:rsid w:val="000C4E8B"/>
    <w:rsid w:val="000C640E"/>
    <w:rsid w:val="000C64E7"/>
    <w:rsid w:val="000C6AC1"/>
    <w:rsid w:val="000C7359"/>
    <w:rsid w:val="000C7396"/>
    <w:rsid w:val="000C78FB"/>
    <w:rsid w:val="000C7BB1"/>
    <w:rsid w:val="000D02BC"/>
    <w:rsid w:val="000D0E41"/>
    <w:rsid w:val="000D15A3"/>
    <w:rsid w:val="000D1652"/>
    <w:rsid w:val="000D2534"/>
    <w:rsid w:val="000D2CF5"/>
    <w:rsid w:val="000D3D63"/>
    <w:rsid w:val="000D3FD0"/>
    <w:rsid w:val="000D4422"/>
    <w:rsid w:val="000D4900"/>
    <w:rsid w:val="000D5D4E"/>
    <w:rsid w:val="000D5D87"/>
    <w:rsid w:val="000D5E98"/>
    <w:rsid w:val="000D629E"/>
    <w:rsid w:val="000D6E2A"/>
    <w:rsid w:val="000D7383"/>
    <w:rsid w:val="000D786A"/>
    <w:rsid w:val="000E0518"/>
    <w:rsid w:val="000E1AAC"/>
    <w:rsid w:val="000E200E"/>
    <w:rsid w:val="000E24A0"/>
    <w:rsid w:val="000E3597"/>
    <w:rsid w:val="000E3CD5"/>
    <w:rsid w:val="000E3FAB"/>
    <w:rsid w:val="000E41E8"/>
    <w:rsid w:val="000E5FD6"/>
    <w:rsid w:val="000E6365"/>
    <w:rsid w:val="000E6472"/>
    <w:rsid w:val="000F0112"/>
    <w:rsid w:val="000F1430"/>
    <w:rsid w:val="000F169F"/>
    <w:rsid w:val="000F2621"/>
    <w:rsid w:val="000F2C2F"/>
    <w:rsid w:val="000F402F"/>
    <w:rsid w:val="000F4C2E"/>
    <w:rsid w:val="000F4E10"/>
    <w:rsid w:val="000F52D8"/>
    <w:rsid w:val="000F5737"/>
    <w:rsid w:val="000F5D5C"/>
    <w:rsid w:val="000F6050"/>
    <w:rsid w:val="000F62E2"/>
    <w:rsid w:val="000F7E80"/>
    <w:rsid w:val="000F7EE7"/>
    <w:rsid w:val="00100A78"/>
    <w:rsid w:val="00100CEF"/>
    <w:rsid w:val="0010238F"/>
    <w:rsid w:val="0010297D"/>
    <w:rsid w:val="00102A47"/>
    <w:rsid w:val="00103EC2"/>
    <w:rsid w:val="0010439C"/>
    <w:rsid w:val="001045E4"/>
    <w:rsid w:val="00105D41"/>
    <w:rsid w:val="0010607D"/>
    <w:rsid w:val="00106637"/>
    <w:rsid w:val="00106698"/>
    <w:rsid w:val="00106A82"/>
    <w:rsid w:val="00106F69"/>
    <w:rsid w:val="001108D3"/>
    <w:rsid w:val="00110920"/>
    <w:rsid w:val="00111036"/>
    <w:rsid w:val="001112C8"/>
    <w:rsid w:val="001113BE"/>
    <w:rsid w:val="0011156C"/>
    <w:rsid w:val="001117B6"/>
    <w:rsid w:val="0011185D"/>
    <w:rsid w:val="00111F05"/>
    <w:rsid w:val="0011212D"/>
    <w:rsid w:val="00112731"/>
    <w:rsid w:val="00112C95"/>
    <w:rsid w:val="001130E3"/>
    <w:rsid w:val="001135A0"/>
    <w:rsid w:val="0011443C"/>
    <w:rsid w:val="00115428"/>
    <w:rsid w:val="00115736"/>
    <w:rsid w:val="00115C7B"/>
    <w:rsid w:val="00116D1E"/>
    <w:rsid w:val="00117758"/>
    <w:rsid w:val="00117CB9"/>
    <w:rsid w:val="001209E8"/>
    <w:rsid w:val="00120EED"/>
    <w:rsid w:val="00121E74"/>
    <w:rsid w:val="00122725"/>
    <w:rsid w:val="00122A12"/>
    <w:rsid w:val="001232C5"/>
    <w:rsid w:val="001239EA"/>
    <w:rsid w:val="00123C69"/>
    <w:rsid w:val="00124DC7"/>
    <w:rsid w:val="00124E7E"/>
    <w:rsid w:val="0012520B"/>
    <w:rsid w:val="00125B2A"/>
    <w:rsid w:val="00126775"/>
    <w:rsid w:val="0012786E"/>
    <w:rsid w:val="00130704"/>
    <w:rsid w:val="00131C54"/>
    <w:rsid w:val="0013275B"/>
    <w:rsid w:val="00132DAD"/>
    <w:rsid w:val="00132EDD"/>
    <w:rsid w:val="00133DC4"/>
    <w:rsid w:val="0013450C"/>
    <w:rsid w:val="00135C57"/>
    <w:rsid w:val="00136F65"/>
    <w:rsid w:val="0013717A"/>
    <w:rsid w:val="001378A6"/>
    <w:rsid w:val="00137942"/>
    <w:rsid w:val="001403B6"/>
    <w:rsid w:val="00140611"/>
    <w:rsid w:val="00140BBA"/>
    <w:rsid w:val="00141C75"/>
    <w:rsid w:val="00142180"/>
    <w:rsid w:val="00142D76"/>
    <w:rsid w:val="00143416"/>
    <w:rsid w:val="00143E87"/>
    <w:rsid w:val="00144096"/>
    <w:rsid w:val="001440F7"/>
    <w:rsid w:val="00145B1F"/>
    <w:rsid w:val="00146136"/>
    <w:rsid w:val="0014668D"/>
    <w:rsid w:val="001479A5"/>
    <w:rsid w:val="00150300"/>
    <w:rsid w:val="0015092A"/>
    <w:rsid w:val="001509FF"/>
    <w:rsid w:val="00150B43"/>
    <w:rsid w:val="001519DA"/>
    <w:rsid w:val="00152138"/>
    <w:rsid w:val="0015251A"/>
    <w:rsid w:val="0015273A"/>
    <w:rsid w:val="00152A27"/>
    <w:rsid w:val="001531A8"/>
    <w:rsid w:val="00153B72"/>
    <w:rsid w:val="00154B36"/>
    <w:rsid w:val="001562D8"/>
    <w:rsid w:val="00156521"/>
    <w:rsid w:val="001567DF"/>
    <w:rsid w:val="00156F1B"/>
    <w:rsid w:val="001575DA"/>
    <w:rsid w:val="001607F9"/>
    <w:rsid w:val="00160DAC"/>
    <w:rsid w:val="00161DED"/>
    <w:rsid w:val="00162351"/>
    <w:rsid w:val="00163104"/>
    <w:rsid w:val="001632FD"/>
    <w:rsid w:val="00163574"/>
    <w:rsid w:val="0016393B"/>
    <w:rsid w:val="00166FA5"/>
    <w:rsid w:val="00170866"/>
    <w:rsid w:val="00170D31"/>
    <w:rsid w:val="00170F1B"/>
    <w:rsid w:val="001716D7"/>
    <w:rsid w:val="0017182E"/>
    <w:rsid w:val="00171AC5"/>
    <w:rsid w:val="0017438E"/>
    <w:rsid w:val="001747D9"/>
    <w:rsid w:val="00175597"/>
    <w:rsid w:val="00175ACC"/>
    <w:rsid w:val="00176C12"/>
    <w:rsid w:val="00176CE7"/>
    <w:rsid w:val="00177512"/>
    <w:rsid w:val="001776B2"/>
    <w:rsid w:val="00177A89"/>
    <w:rsid w:val="00177A91"/>
    <w:rsid w:val="00180553"/>
    <w:rsid w:val="00180647"/>
    <w:rsid w:val="00180A88"/>
    <w:rsid w:val="00180D23"/>
    <w:rsid w:val="001810CB"/>
    <w:rsid w:val="00181AAE"/>
    <w:rsid w:val="0018230A"/>
    <w:rsid w:val="0018238B"/>
    <w:rsid w:val="00183B5E"/>
    <w:rsid w:val="00184825"/>
    <w:rsid w:val="0018642D"/>
    <w:rsid w:val="00186C36"/>
    <w:rsid w:val="00187166"/>
    <w:rsid w:val="001909DA"/>
    <w:rsid w:val="00190C5B"/>
    <w:rsid w:val="00191069"/>
    <w:rsid w:val="00192242"/>
    <w:rsid w:val="001922DB"/>
    <w:rsid w:val="00192B13"/>
    <w:rsid w:val="00193872"/>
    <w:rsid w:val="0019589E"/>
    <w:rsid w:val="00195E2E"/>
    <w:rsid w:val="001968CB"/>
    <w:rsid w:val="00196B45"/>
    <w:rsid w:val="00196D3D"/>
    <w:rsid w:val="001A04AD"/>
    <w:rsid w:val="001A0C93"/>
    <w:rsid w:val="001A1181"/>
    <w:rsid w:val="001A16AC"/>
    <w:rsid w:val="001A1719"/>
    <w:rsid w:val="001A1785"/>
    <w:rsid w:val="001A201F"/>
    <w:rsid w:val="001A227A"/>
    <w:rsid w:val="001A2E57"/>
    <w:rsid w:val="001A3BC5"/>
    <w:rsid w:val="001A3CC3"/>
    <w:rsid w:val="001A4EC8"/>
    <w:rsid w:val="001A6C6E"/>
    <w:rsid w:val="001A6DF9"/>
    <w:rsid w:val="001A76AB"/>
    <w:rsid w:val="001A7BDF"/>
    <w:rsid w:val="001B004C"/>
    <w:rsid w:val="001B124E"/>
    <w:rsid w:val="001B1DC1"/>
    <w:rsid w:val="001B209E"/>
    <w:rsid w:val="001B226B"/>
    <w:rsid w:val="001B231C"/>
    <w:rsid w:val="001B2E3D"/>
    <w:rsid w:val="001B3086"/>
    <w:rsid w:val="001B505B"/>
    <w:rsid w:val="001B5EE0"/>
    <w:rsid w:val="001B64A6"/>
    <w:rsid w:val="001B6A36"/>
    <w:rsid w:val="001B6AB6"/>
    <w:rsid w:val="001B757E"/>
    <w:rsid w:val="001C0855"/>
    <w:rsid w:val="001C12AF"/>
    <w:rsid w:val="001C13E4"/>
    <w:rsid w:val="001C1AB3"/>
    <w:rsid w:val="001C357A"/>
    <w:rsid w:val="001C3A15"/>
    <w:rsid w:val="001C3B54"/>
    <w:rsid w:val="001C4CAE"/>
    <w:rsid w:val="001C6CEA"/>
    <w:rsid w:val="001C748A"/>
    <w:rsid w:val="001C7CCA"/>
    <w:rsid w:val="001C7D2A"/>
    <w:rsid w:val="001D0148"/>
    <w:rsid w:val="001D0471"/>
    <w:rsid w:val="001D057C"/>
    <w:rsid w:val="001D08C9"/>
    <w:rsid w:val="001D17A2"/>
    <w:rsid w:val="001D2330"/>
    <w:rsid w:val="001D2346"/>
    <w:rsid w:val="001D349F"/>
    <w:rsid w:val="001D3F8A"/>
    <w:rsid w:val="001D46F4"/>
    <w:rsid w:val="001D5BC2"/>
    <w:rsid w:val="001D7F19"/>
    <w:rsid w:val="001E1A82"/>
    <w:rsid w:val="001E29DA"/>
    <w:rsid w:val="001E316B"/>
    <w:rsid w:val="001E3896"/>
    <w:rsid w:val="001E423C"/>
    <w:rsid w:val="001E51FA"/>
    <w:rsid w:val="001E532A"/>
    <w:rsid w:val="001E5C77"/>
    <w:rsid w:val="001E622A"/>
    <w:rsid w:val="001E63DB"/>
    <w:rsid w:val="001E6A1A"/>
    <w:rsid w:val="001E6C08"/>
    <w:rsid w:val="001E7F7C"/>
    <w:rsid w:val="001F048A"/>
    <w:rsid w:val="001F11BA"/>
    <w:rsid w:val="001F121A"/>
    <w:rsid w:val="001F2762"/>
    <w:rsid w:val="001F3A80"/>
    <w:rsid w:val="001F4FB2"/>
    <w:rsid w:val="001F6922"/>
    <w:rsid w:val="001F6A74"/>
    <w:rsid w:val="001F6F55"/>
    <w:rsid w:val="00200726"/>
    <w:rsid w:val="0020090F"/>
    <w:rsid w:val="002017CE"/>
    <w:rsid w:val="002028DD"/>
    <w:rsid w:val="00202E1F"/>
    <w:rsid w:val="00204495"/>
    <w:rsid w:val="00204AFD"/>
    <w:rsid w:val="00204F6F"/>
    <w:rsid w:val="00204FC6"/>
    <w:rsid w:val="00205B81"/>
    <w:rsid w:val="00206224"/>
    <w:rsid w:val="00206C27"/>
    <w:rsid w:val="00206E06"/>
    <w:rsid w:val="00210DA8"/>
    <w:rsid w:val="00211250"/>
    <w:rsid w:val="002117F9"/>
    <w:rsid w:val="00212621"/>
    <w:rsid w:val="002136C5"/>
    <w:rsid w:val="002142B6"/>
    <w:rsid w:val="002145BE"/>
    <w:rsid w:val="00214B0D"/>
    <w:rsid w:val="002152DC"/>
    <w:rsid w:val="002153C9"/>
    <w:rsid w:val="00220437"/>
    <w:rsid w:val="002204EC"/>
    <w:rsid w:val="00220797"/>
    <w:rsid w:val="00220F5F"/>
    <w:rsid w:val="002217F0"/>
    <w:rsid w:val="00222801"/>
    <w:rsid w:val="00222DD5"/>
    <w:rsid w:val="00222F91"/>
    <w:rsid w:val="00223902"/>
    <w:rsid w:val="00224C2D"/>
    <w:rsid w:val="00224D05"/>
    <w:rsid w:val="00225200"/>
    <w:rsid w:val="002255E8"/>
    <w:rsid w:val="002265F8"/>
    <w:rsid w:val="00226FD6"/>
    <w:rsid w:val="0022705A"/>
    <w:rsid w:val="00227123"/>
    <w:rsid w:val="00227584"/>
    <w:rsid w:val="002279FD"/>
    <w:rsid w:val="00227BAD"/>
    <w:rsid w:val="00230A99"/>
    <w:rsid w:val="0023326A"/>
    <w:rsid w:val="00233E4A"/>
    <w:rsid w:val="0023480A"/>
    <w:rsid w:val="00234DE7"/>
    <w:rsid w:val="00235168"/>
    <w:rsid w:val="00235BB2"/>
    <w:rsid w:val="00237C2F"/>
    <w:rsid w:val="00237DF5"/>
    <w:rsid w:val="00237E1A"/>
    <w:rsid w:val="0024003D"/>
    <w:rsid w:val="0024014A"/>
    <w:rsid w:val="0024046B"/>
    <w:rsid w:val="0024086A"/>
    <w:rsid w:val="00241350"/>
    <w:rsid w:val="002414D2"/>
    <w:rsid w:val="00242F6E"/>
    <w:rsid w:val="002434BC"/>
    <w:rsid w:val="00243DE4"/>
    <w:rsid w:val="00244E3F"/>
    <w:rsid w:val="00244E6F"/>
    <w:rsid w:val="002475EE"/>
    <w:rsid w:val="00250788"/>
    <w:rsid w:val="00251036"/>
    <w:rsid w:val="00251047"/>
    <w:rsid w:val="0025186C"/>
    <w:rsid w:val="00251ACF"/>
    <w:rsid w:val="00251DF8"/>
    <w:rsid w:val="00252435"/>
    <w:rsid w:val="002525FF"/>
    <w:rsid w:val="00253E24"/>
    <w:rsid w:val="00255018"/>
    <w:rsid w:val="0025527F"/>
    <w:rsid w:val="00255ECF"/>
    <w:rsid w:val="0025619E"/>
    <w:rsid w:val="0025648C"/>
    <w:rsid w:val="00256729"/>
    <w:rsid w:val="00256966"/>
    <w:rsid w:val="00257280"/>
    <w:rsid w:val="0025735E"/>
    <w:rsid w:val="00260DC8"/>
    <w:rsid w:val="00260E50"/>
    <w:rsid w:val="00261284"/>
    <w:rsid w:val="0026145B"/>
    <w:rsid w:val="0026154A"/>
    <w:rsid w:val="002618D7"/>
    <w:rsid w:val="002619FA"/>
    <w:rsid w:val="0026350A"/>
    <w:rsid w:val="00263786"/>
    <w:rsid w:val="002637FB"/>
    <w:rsid w:val="00264163"/>
    <w:rsid w:val="00264AA5"/>
    <w:rsid w:val="002650B3"/>
    <w:rsid w:val="002651E6"/>
    <w:rsid w:val="0026593C"/>
    <w:rsid w:val="0026677F"/>
    <w:rsid w:val="002668DF"/>
    <w:rsid w:val="00266D8C"/>
    <w:rsid w:val="002676BE"/>
    <w:rsid w:val="002676DA"/>
    <w:rsid w:val="00267BA5"/>
    <w:rsid w:val="00270332"/>
    <w:rsid w:val="00270456"/>
    <w:rsid w:val="00270490"/>
    <w:rsid w:val="0027095B"/>
    <w:rsid w:val="00270FA0"/>
    <w:rsid w:val="002712A8"/>
    <w:rsid w:val="00271417"/>
    <w:rsid w:val="00271AAA"/>
    <w:rsid w:val="002720C2"/>
    <w:rsid w:val="0027225C"/>
    <w:rsid w:val="0027288F"/>
    <w:rsid w:val="00272A91"/>
    <w:rsid w:val="002734FA"/>
    <w:rsid w:val="00273CBC"/>
    <w:rsid w:val="00273DC0"/>
    <w:rsid w:val="002740F3"/>
    <w:rsid w:val="00274AE3"/>
    <w:rsid w:val="00274B75"/>
    <w:rsid w:val="002755A6"/>
    <w:rsid w:val="002761A8"/>
    <w:rsid w:val="00280351"/>
    <w:rsid w:val="00280D15"/>
    <w:rsid w:val="00280D54"/>
    <w:rsid w:val="0028105A"/>
    <w:rsid w:val="0028130C"/>
    <w:rsid w:val="00281B00"/>
    <w:rsid w:val="00281BA7"/>
    <w:rsid w:val="002823C5"/>
    <w:rsid w:val="0028457C"/>
    <w:rsid w:val="00284755"/>
    <w:rsid w:val="00285103"/>
    <w:rsid w:val="00285277"/>
    <w:rsid w:val="00287DBE"/>
    <w:rsid w:val="00290072"/>
    <w:rsid w:val="002915A8"/>
    <w:rsid w:val="00292795"/>
    <w:rsid w:val="0029389F"/>
    <w:rsid w:val="00294AAD"/>
    <w:rsid w:val="002957A0"/>
    <w:rsid w:val="00295F82"/>
    <w:rsid w:val="0029734B"/>
    <w:rsid w:val="002A0DA0"/>
    <w:rsid w:val="002A1C2E"/>
    <w:rsid w:val="002A275C"/>
    <w:rsid w:val="002A291C"/>
    <w:rsid w:val="002A3033"/>
    <w:rsid w:val="002A31C7"/>
    <w:rsid w:val="002A33F6"/>
    <w:rsid w:val="002A35F2"/>
    <w:rsid w:val="002A4173"/>
    <w:rsid w:val="002A4D3A"/>
    <w:rsid w:val="002A5BB0"/>
    <w:rsid w:val="002A6037"/>
    <w:rsid w:val="002A6042"/>
    <w:rsid w:val="002A62AC"/>
    <w:rsid w:val="002A6D29"/>
    <w:rsid w:val="002A6FDE"/>
    <w:rsid w:val="002A72C3"/>
    <w:rsid w:val="002A77D6"/>
    <w:rsid w:val="002B0189"/>
    <w:rsid w:val="002B15BF"/>
    <w:rsid w:val="002B1A97"/>
    <w:rsid w:val="002B1EBF"/>
    <w:rsid w:val="002B23ED"/>
    <w:rsid w:val="002B29F4"/>
    <w:rsid w:val="002B39A3"/>
    <w:rsid w:val="002B3B1E"/>
    <w:rsid w:val="002B3E09"/>
    <w:rsid w:val="002B443D"/>
    <w:rsid w:val="002B445B"/>
    <w:rsid w:val="002B5D89"/>
    <w:rsid w:val="002B64AC"/>
    <w:rsid w:val="002B6F8B"/>
    <w:rsid w:val="002C000F"/>
    <w:rsid w:val="002C038F"/>
    <w:rsid w:val="002C11D0"/>
    <w:rsid w:val="002C3C0A"/>
    <w:rsid w:val="002C3FBB"/>
    <w:rsid w:val="002C453C"/>
    <w:rsid w:val="002C7599"/>
    <w:rsid w:val="002C78B0"/>
    <w:rsid w:val="002D0F6F"/>
    <w:rsid w:val="002D2EA8"/>
    <w:rsid w:val="002D3080"/>
    <w:rsid w:val="002D376F"/>
    <w:rsid w:val="002D60D7"/>
    <w:rsid w:val="002D63F5"/>
    <w:rsid w:val="002D6D9C"/>
    <w:rsid w:val="002D7321"/>
    <w:rsid w:val="002D775A"/>
    <w:rsid w:val="002E034C"/>
    <w:rsid w:val="002E181B"/>
    <w:rsid w:val="002E2908"/>
    <w:rsid w:val="002E2DF5"/>
    <w:rsid w:val="002E3082"/>
    <w:rsid w:val="002E3741"/>
    <w:rsid w:val="002E3781"/>
    <w:rsid w:val="002E3943"/>
    <w:rsid w:val="002E3D65"/>
    <w:rsid w:val="002E560E"/>
    <w:rsid w:val="002E5932"/>
    <w:rsid w:val="002E5C2A"/>
    <w:rsid w:val="002E67FD"/>
    <w:rsid w:val="002E6A9D"/>
    <w:rsid w:val="002E7910"/>
    <w:rsid w:val="002F00C0"/>
    <w:rsid w:val="002F0CD9"/>
    <w:rsid w:val="002F0EB4"/>
    <w:rsid w:val="002F26F6"/>
    <w:rsid w:val="002F2F51"/>
    <w:rsid w:val="002F309D"/>
    <w:rsid w:val="002F5B19"/>
    <w:rsid w:val="002F6E36"/>
    <w:rsid w:val="002F7967"/>
    <w:rsid w:val="002F7CB1"/>
    <w:rsid w:val="003007DE"/>
    <w:rsid w:val="00300EF1"/>
    <w:rsid w:val="0030181A"/>
    <w:rsid w:val="00302265"/>
    <w:rsid w:val="003030F4"/>
    <w:rsid w:val="00303A81"/>
    <w:rsid w:val="00303DD8"/>
    <w:rsid w:val="00304EA8"/>
    <w:rsid w:val="00305137"/>
    <w:rsid w:val="0030541D"/>
    <w:rsid w:val="0030558C"/>
    <w:rsid w:val="00306036"/>
    <w:rsid w:val="00306420"/>
    <w:rsid w:val="00306609"/>
    <w:rsid w:val="0030695C"/>
    <w:rsid w:val="003070A1"/>
    <w:rsid w:val="003108EE"/>
    <w:rsid w:val="00312838"/>
    <w:rsid w:val="003134C9"/>
    <w:rsid w:val="00313BED"/>
    <w:rsid w:val="00313D5A"/>
    <w:rsid w:val="003142EF"/>
    <w:rsid w:val="00314644"/>
    <w:rsid w:val="00314782"/>
    <w:rsid w:val="0031572D"/>
    <w:rsid w:val="003159A6"/>
    <w:rsid w:val="00315A80"/>
    <w:rsid w:val="00316395"/>
    <w:rsid w:val="00316DD6"/>
    <w:rsid w:val="00317060"/>
    <w:rsid w:val="00317A35"/>
    <w:rsid w:val="00317E6B"/>
    <w:rsid w:val="003207E8"/>
    <w:rsid w:val="00321586"/>
    <w:rsid w:val="0032188B"/>
    <w:rsid w:val="00322C27"/>
    <w:rsid w:val="00322D00"/>
    <w:rsid w:val="00322E42"/>
    <w:rsid w:val="0032323C"/>
    <w:rsid w:val="00325BFB"/>
    <w:rsid w:val="00326086"/>
    <w:rsid w:val="003269EB"/>
    <w:rsid w:val="00326BA5"/>
    <w:rsid w:val="00326E9A"/>
    <w:rsid w:val="0032711A"/>
    <w:rsid w:val="00327BA4"/>
    <w:rsid w:val="00327C94"/>
    <w:rsid w:val="00330014"/>
    <w:rsid w:val="003305C9"/>
    <w:rsid w:val="00330658"/>
    <w:rsid w:val="00330CE4"/>
    <w:rsid w:val="0033138D"/>
    <w:rsid w:val="003332F7"/>
    <w:rsid w:val="003333CD"/>
    <w:rsid w:val="00334782"/>
    <w:rsid w:val="00334F92"/>
    <w:rsid w:val="003351E8"/>
    <w:rsid w:val="003355C2"/>
    <w:rsid w:val="003356A8"/>
    <w:rsid w:val="00336012"/>
    <w:rsid w:val="00336377"/>
    <w:rsid w:val="003373E0"/>
    <w:rsid w:val="00337C34"/>
    <w:rsid w:val="00340B49"/>
    <w:rsid w:val="00340C90"/>
    <w:rsid w:val="00341CCD"/>
    <w:rsid w:val="00342B8D"/>
    <w:rsid w:val="003433AA"/>
    <w:rsid w:val="00343A1A"/>
    <w:rsid w:val="00343BE3"/>
    <w:rsid w:val="003441C1"/>
    <w:rsid w:val="0034498D"/>
    <w:rsid w:val="00344C34"/>
    <w:rsid w:val="00345237"/>
    <w:rsid w:val="003459AD"/>
    <w:rsid w:val="003468EF"/>
    <w:rsid w:val="00346FF4"/>
    <w:rsid w:val="003479B5"/>
    <w:rsid w:val="00351025"/>
    <w:rsid w:val="00351625"/>
    <w:rsid w:val="003517EF"/>
    <w:rsid w:val="003517F2"/>
    <w:rsid w:val="00353135"/>
    <w:rsid w:val="00353720"/>
    <w:rsid w:val="00353CC6"/>
    <w:rsid w:val="00354924"/>
    <w:rsid w:val="00354B7E"/>
    <w:rsid w:val="00355468"/>
    <w:rsid w:val="003556C4"/>
    <w:rsid w:val="0035573C"/>
    <w:rsid w:val="00356491"/>
    <w:rsid w:val="00356F1A"/>
    <w:rsid w:val="00357592"/>
    <w:rsid w:val="00357BE0"/>
    <w:rsid w:val="00357C13"/>
    <w:rsid w:val="00362289"/>
    <w:rsid w:val="00364590"/>
    <w:rsid w:val="0036536A"/>
    <w:rsid w:val="003655CE"/>
    <w:rsid w:val="003678FB"/>
    <w:rsid w:val="00367BD0"/>
    <w:rsid w:val="00370426"/>
    <w:rsid w:val="00370495"/>
    <w:rsid w:val="0037068D"/>
    <w:rsid w:val="00373D2D"/>
    <w:rsid w:val="003757BC"/>
    <w:rsid w:val="00375C24"/>
    <w:rsid w:val="0037638A"/>
    <w:rsid w:val="00377002"/>
    <w:rsid w:val="0037709A"/>
    <w:rsid w:val="003770E7"/>
    <w:rsid w:val="003806D0"/>
    <w:rsid w:val="00380D99"/>
    <w:rsid w:val="00380F28"/>
    <w:rsid w:val="003816EE"/>
    <w:rsid w:val="00381919"/>
    <w:rsid w:val="00382C88"/>
    <w:rsid w:val="003833B7"/>
    <w:rsid w:val="00383554"/>
    <w:rsid w:val="00384694"/>
    <w:rsid w:val="00385899"/>
    <w:rsid w:val="00385C8F"/>
    <w:rsid w:val="00386154"/>
    <w:rsid w:val="00386E5F"/>
    <w:rsid w:val="00387641"/>
    <w:rsid w:val="00390A7E"/>
    <w:rsid w:val="00390F44"/>
    <w:rsid w:val="003918D0"/>
    <w:rsid w:val="00391C43"/>
    <w:rsid w:val="00392F90"/>
    <w:rsid w:val="003930A4"/>
    <w:rsid w:val="00393CA9"/>
    <w:rsid w:val="00395131"/>
    <w:rsid w:val="00395193"/>
    <w:rsid w:val="003959D8"/>
    <w:rsid w:val="003961BF"/>
    <w:rsid w:val="00396306"/>
    <w:rsid w:val="0039718E"/>
    <w:rsid w:val="003972C5"/>
    <w:rsid w:val="003A12B8"/>
    <w:rsid w:val="003A188A"/>
    <w:rsid w:val="003A1CBE"/>
    <w:rsid w:val="003A2BE1"/>
    <w:rsid w:val="003A3ED1"/>
    <w:rsid w:val="003A4433"/>
    <w:rsid w:val="003A4720"/>
    <w:rsid w:val="003A5263"/>
    <w:rsid w:val="003A56D4"/>
    <w:rsid w:val="003A590A"/>
    <w:rsid w:val="003A5921"/>
    <w:rsid w:val="003A5933"/>
    <w:rsid w:val="003A5BC4"/>
    <w:rsid w:val="003A63C5"/>
    <w:rsid w:val="003A6527"/>
    <w:rsid w:val="003A6C33"/>
    <w:rsid w:val="003B06FD"/>
    <w:rsid w:val="003B1B4F"/>
    <w:rsid w:val="003B2A26"/>
    <w:rsid w:val="003B3244"/>
    <w:rsid w:val="003B3372"/>
    <w:rsid w:val="003B5076"/>
    <w:rsid w:val="003B5A54"/>
    <w:rsid w:val="003B5A5E"/>
    <w:rsid w:val="003B5DE2"/>
    <w:rsid w:val="003B64BD"/>
    <w:rsid w:val="003B683F"/>
    <w:rsid w:val="003B7223"/>
    <w:rsid w:val="003B7966"/>
    <w:rsid w:val="003C1015"/>
    <w:rsid w:val="003C28B9"/>
    <w:rsid w:val="003C2CD4"/>
    <w:rsid w:val="003C330C"/>
    <w:rsid w:val="003C372E"/>
    <w:rsid w:val="003C3944"/>
    <w:rsid w:val="003C3B1F"/>
    <w:rsid w:val="003C3E9A"/>
    <w:rsid w:val="003C4B4F"/>
    <w:rsid w:val="003C6032"/>
    <w:rsid w:val="003C66FE"/>
    <w:rsid w:val="003C68AA"/>
    <w:rsid w:val="003C6DA7"/>
    <w:rsid w:val="003C71CC"/>
    <w:rsid w:val="003C71EF"/>
    <w:rsid w:val="003C7657"/>
    <w:rsid w:val="003D0704"/>
    <w:rsid w:val="003D093D"/>
    <w:rsid w:val="003D1ECB"/>
    <w:rsid w:val="003D2114"/>
    <w:rsid w:val="003D226B"/>
    <w:rsid w:val="003D25F1"/>
    <w:rsid w:val="003D4C16"/>
    <w:rsid w:val="003D550C"/>
    <w:rsid w:val="003D56A4"/>
    <w:rsid w:val="003D5A43"/>
    <w:rsid w:val="003D5E54"/>
    <w:rsid w:val="003D64E9"/>
    <w:rsid w:val="003D7C5F"/>
    <w:rsid w:val="003E004F"/>
    <w:rsid w:val="003E0B62"/>
    <w:rsid w:val="003E0F76"/>
    <w:rsid w:val="003E1873"/>
    <w:rsid w:val="003E1A09"/>
    <w:rsid w:val="003E1E16"/>
    <w:rsid w:val="003E1F3A"/>
    <w:rsid w:val="003E1FE2"/>
    <w:rsid w:val="003E2381"/>
    <w:rsid w:val="003E23B1"/>
    <w:rsid w:val="003E27F9"/>
    <w:rsid w:val="003E29B5"/>
    <w:rsid w:val="003E42ED"/>
    <w:rsid w:val="003E4510"/>
    <w:rsid w:val="003E488C"/>
    <w:rsid w:val="003E5116"/>
    <w:rsid w:val="003E5871"/>
    <w:rsid w:val="003E605C"/>
    <w:rsid w:val="003E6787"/>
    <w:rsid w:val="003E67DE"/>
    <w:rsid w:val="003E6F9A"/>
    <w:rsid w:val="003E7C85"/>
    <w:rsid w:val="003E7F56"/>
    <w:rsid w:val="003F1DB9"/>
    <w:rsid w:val="003F1E1F"/>
    <w:rsid w:val="003F2B30"/>
    <w:rsid w:val="003F2F00"/>
    <w:rsid w:val="003F40CC"/>
    <w:rsid w:val="003F420B"/>
    <w:rsid w:val="003F4292"/>
    <w:rsid w:val="003F5279"/>
    <w:rsid w:val="003F6D56"/>
    <w:rsid w:val="003F7169"/>
    <w:rsid w:val="003F790A"/>
    <w:rsid w:val="003F7B4E"/>
    <w:rsid w:val="00400CF7"/>
    <w:rsid w:val="0040157E"/>
    <w:rsid w:val="00401F1E"/>
    <w:rsid w:val="00402423"/>
    <w:rsid w:val="00402A9E"/>
    <w:rsid w:val="00402E16"/>
    <w:rsid w:val="004031D7"/>
    <w:rsid w:val="00403CC6"/>
    <w:rsid w:val="0040407E"/>
    <w:rsid w:val="00404D8B"/>
    <w:rsid w:val="00406378"/>
    <w:rsid w:val="00406D70"/>
    <w:rsid w:val="004107B8"/>
    <w:rsid w:val="00410ED4"/>
    <w:rsid w:val="00410F6A"/>
    <w:rsid w:val="004111CE"/>
    <w:rsid w:val="0041173D"/>
    <w:rsid w:val="00411DC2"/>
    <w:rsid w:val="00411E2A"/>
    <w:rsid w:val="00411F21"/>
    <w:rsid w:val="0041255B"/>
    <w:rsid w:val="00412B94"/>
    <w:rsid w:val="00412F06"/>
    <w:rsid w:val="00413B93"/>
    <w:rsid w:val="00414333"/>
    <w:rsid w:val="00415620"/>
    <w:rsid w:val="00415701"/>
    <w:rsid w:val="004208E1"/>
    <w:rsid w:val="00422292"/>
    <w:rsid w:val="004245BD"/>
    <w:rsid w:val="00426649"/>
    <w:rsid w:val="00426685"/>
    <w:rsid w:val="004271BE"/>
    <w:rsid w:val="004275AF"/>
    <w:rsid w:val="00427A99"/>
    <w:rsid w:val="0043000B"/>
    <w:rsid w:val="004305C0"/>
    <w:rsid w:val="004308CB"/>
    <w:rsid w:val="00430B36"/>
    <w:rsid w:val="00430C97"/>
    <w:rsid w:val="004315C1"/>
    <w:rsid w:val="0043184C"/>
    <w:rsid w:val="00431B49"/>
    <w:rsid w:val="00431B63"/>
    <w:rsid w:val="00431FAB"/>
    <w:rsid w:val="004320B5"/>
    <w:rsid w:val="004325D7"/>
    <w:rsid w:val="004330D7"/>
    <w:rsid w:val="004333E2"/>
    <w:rsid w:val="00434617"/>
    <w:rsid w:val="00434835"/>
    <w:rsid w:val="00434C6D"/>
    <w:rsid w:val="0043530C"/>
    <w:rsid w:val="00435432"/>
    <w:rsid w:val="00436213"/>
    <w:rsid w:val="004364AF"/>
    <w:rsid w:val="004364F0"/>
    <w:rsid w:val="00437EA4"/>
    <w:rsid w:val="00443BE2"/>
    <w:rsid w:val="00443F85"/>
    <w:rsid w:val="00444532"/>
    <w:rsid w:val="004453A0"/>
    <w:rsid w:val="00445C13"/>
    <w:rsid w:val="00446526"/>
    <w:rsid w:val="00450420"/>
    <w:rsid w:val="00450B13"/>
    <w:rsid w:val="004522FC"/>
    <w:rsid w:val="0045280E"/>
    <w:rsid w:val="00452B3A"/>
    <w:rsid w:val="00452D99"/>
    <w:rsid w:val="00453514"/>
    <w:rsid w:val="004536C2"/>
    <w:rsid w:val="00453D1E"/>
    <w:rsid w:val="004543CE"/>
    <w:rsid w:val="0045486A"/>
    <w:rsid w:val="00455548"/>
    <w:rsid w:val="00455B6C"/>
    <w:rsid w:val="00455F8B"/>
    <w:rsid w:val="0045625D"/>
    <w:rsid w:val="00456888"/>
    <w:rsid w:val="00456C60"/>
    <w:rsid w:val="00460336"/>
    <w:rsid w:val="004604AB"/>
    <w:rsid w:val="00460F0C"/>
    <w:rsid w:val="00461742"/>
    <w:rsid w:val="00461EC6"/>
    <w:rsid w:val="0046301D"/>
    <w:rsid w:val="00463053"/>
    <w:rsid w:val="004638F3"/>
    <w:rsid w:val="004642D9"/>
    <w:rsid w:val="004646C3"/>
    <w:rsid w:val="00465272"/>
    <w:rsid w:val="00465302"/>
    <w:rsid w:val="0046549D"/>
    <w:rsid w:val="00465B59"/>
    <w:rsid w:val="00465DA1"/>
    <w:rsid w:val="00466710"/>
    <w:rsid w:val="00467BB2"/>
    <w:rsid w:val="004706E0"/>
    <w:rsid w:val="00470AD1"/>
    <w:rsid w:val="00471DE2"/>
    <w:rsid w:val="004739A6"/>
    <w:rsid w:val="00473CFA"/>
    <w:rsid w:val="00474A45"/>
    <w:rsid w:val="0047530C"/>
    <w:rsid w:val="00475347"/>
    <w:rsid w:val="004754FB"/>
    <w:rsid w:val="004757A1"/>
    <w:rsid w:val="00475835"/>
    <w:rsid w:val="00475BCF"/>
    <w:rsid w:val="00475FE7"/>
    <w:rsid w:val="00476965"/>
    <w:rsid w:val="00477583"/>
    <w:rsid w:val="004801CE"/>
    <w:rsid w:val="00480C05"/>
    <w:rsid w:val="00481667"/>
    <w:rsid w:val="0048218B"/>
    <w:rsid w:val="004821DF"/>
    <w:rsid w:val="00482F85"/>
    <w:rsid w:val="004836D9"/>
    <w:rsid w:val="00483907"/>
    <w:rsid w:val="00483FE6"/>
    <w:rsid w:val="00484127"/>
    <w:rsid w:val="00484E47"/>
    <w:rsid w:val="00490294"/>
    <w:rsid w:val="00491109"/>
    <w:rsid w:val="00491641"/>
    <w:rsid w:val="00492658"/>
    <w:rsid w:val="00492861"/>
    <w:rsid w:val="004929BE"/>
    <w:rsid w:val="00492B62"/>
    <w:rsid w:val="00492CE2"/>
    <w:rsid w:val="00493919"/>
    <w:rsid w:val="00494BB9"/>
    <w:rsid w:val="00495499"/>
    <w:rsid w:val="00495A6D"/>
    <w:rsid w:val="00495AD6"/>
    <w:rsid w:val="00495BA3"/>
    <w:rsid w:val="00495DD5"/>
    <w:rsid w:val="00495DE1"/>
    <w:rsid w:val="00495E48"/>
    <w:rsid w:val="0049630A"/>
    <w:rsid w:val="00496C88"/>
    <w:rsid w:val="004A0691"/>
    <w:rsid w:val="004A0754"/>
    <w:rsid w:val="004A149F"/>
    <w:rsid w:val="004A1C61"/>
    <w:rsid w:val="004A2450"/>
    <w:rsid w:val="004A30B7"/>
    <w:rsid w:val="004A33CF"/>
    <w:rsid w:val="004A3F3F"/>
    <w:rsid w:val="004A40DF"/>
    <w:rsid w:val="004A4157"/>
    <w:rsid w:val="004A43A2"/>
    <w:rsid w:val="004A441C"/>
    <w:rsid w:val="004A4EB8"/>
    <w:rsid w:val="004A52DA"/>
    <w:rsid w:val="004A56AF"/>
    <w:rsid w:val="004A58A5"/>
    <w:rsid w:val="004A613B"/>
    <w:rsid w:val="004A676C"/>
    <w:rsid w:val="004A6B40"/>
    <w:rsid w:val="004A722F"/>
    <w:rsid w:val="004A7992"/>
    <w:rsid w:val="004B0929"/>
    <w:rsid w:val="004B1260"/>
    <w:rsid w:val="004B1DAE"/>
    <w:rsid w:val="004B1E51"/>
    <w:rsid w:val="004B20CC"/>
    <w:rsid w:val="004B2FB1"/>
    <w:rsid w:val="004B3687"/>
    <w:rsid w:val="004B4BF9"/>
    <w:rsid w:val="004B4C2E"/>
    <w:rsid w:val="004B4C7E"/>
    <w:rsid w:val="004B4D49"/>
    <w:rsid w:val="004B597D"/>
    <w:rsid w:val="004B683C"/>
    <w:rsid w:val="004B6A9B"/>
    <w:rsid w:val="004B7427"/>
    <w:rsid w:val="004B797D"/>
    <w:rsid w:val="004B7EB6"/>
    <w:rsid w:val="004C0064"/>
    <w:rsid w:val="004C02B5"/>
    <w:rsid w:val="004C099B"/>
    <w:rsid w:val="004C1790"/>
    <w:rsid w:val="004C3E53"/>
    <w:rsid w:val="004C4C09"/>
    <w:rsid w:val="004C6189"/>
    <w:rsid w:val="004C7142"/>
    <w:rsid w:val="004C7C49"/>
    <w:rsid w:val="004C7D5B"/>
    <w:rsid w:val="004C7DD0"/>
    <w:rsid w:val="004D002F"/>
    <w:rsid w:val="004D06A7"/>
    <w:rsid w:val="004D17B3"/>
    <w:rsid w:val="004D3E3D"/>
    <w:rsid w:val="004D59E1"/>
    <w:rsid w:val="004D5ACF"/>
    <w:rsid w:val="004D715D"/>
    <w:rsid w:val="004D7B02"/>
    <w:rsid w:val="004E08C8"/>
    <w:rsid w:val="004E0C25"/>
    <w:rsid w:val="004E0E01"/>
    <w:rsid w:val="004E2761"/>
    <w:rsid w:val="004E2A59"/>
    <w:rsid w:val="004E2E35"/>
    <w:rsid w:val="004E3DDB"/>
    <w:rsid w:val="004E44FF"/>
    <w:rsid w:val="004E6206"/>
    <w:rsid w:val="004E6664"/>
    <w:rsid w:val="004E681B"/>
    <w:rsid w:val="004E6C46"/>
    <w:rsid w:val="004E7C59"/>
    <w:rsid w:val="004F022D"/>
    <w:rsid w:val="004F0311"/>
    <w:rsid w:val="004F062A"/>
    <w:rsid w:val="004F0A1E"/>
    <w:rsid w:val="004F0C3F"/>
    <w:rsid w:val="004F19CF"/>
    <w:rsid w:val="004F1EF4"/>
    <w:rsid w:val="004F20C0"/>
    <w:rsid w:val="004F21D3"/>
    <w:rsid w:val="004F3F40"/>
    <w:rsid w:val="004F4504"/>
    <w:rsid w:val="004F47B5"/>
    <w:rsid w:val="004F5080"/>
    <w:rsid w:val="004F5100"/>
    <w:rsid w:val="004F5E9E"/>
    <w:rsid w:val="004F6770"/>
    <w:rsid w:val="004F6F3D"/>
    <w:rsid w:val="004F7E61"/>
    <w:rsid w:val="005000D2"/>
    <w:rsid w:val="00500CCD"/>
    <w:rsid w:val="00502AC9"/>
    <w:rsid w:val="00503D48"/>
    <w:rsid w:val="00504399"/>
    <w:rsid w:val="00506515"/>
    <w:rsid w:val="00506BF2"/>
    <w:rsid w:val="00506D05"/>
    <w:rsid w:val="005105EB"/>
    <w:rsid w:val="0051085F"/>
    <w:rsid w:val="00510EE3"/>
    <w:rsid w:val="005118E1"/>
    <w:rsid w:val="00511C49"/>
    <w:rsid w:val="005121CD"/>
    <w:rsid w:val="005129C4"/>
    <w:rsid w:val="00512F34"/>
    <w:rsid w:val="005135DD"/>
    <w:rsid w:val="00513B76"/>
    <w:rsid w:val="0051430E"/>
    <w:rsid w:val="0051464B"/>
    <w:rsid w:val="00515B9F"/>
    <w:rsid w:val="00515E5C"/>
    <w:rsid w:val="005179B8"/>
    <w:rsid w:val="00517D67"/>
    <w:rsid w:val="00520591"/>
    <w:rsid w:val="00520D76"/>
    <w:rsid w:val="005217B8"/>
    <w:rsid w:val="00522352"/>
    <w:rsid w:val="0052240F"/>
    <w:rsid w:val="00523360"/>
    <w:rsid w:val="005234A6"/>
    <w:rsid w:val="005237AF"/>
    <w:rsid w:val="00523FE4"/>
    <w:rsid w:val="005249EF"/>
    <w:rsid w:val="00525656"/>
    <w:rsid w:val="00526A1F"/>
    <w:rsid w:val="00526D3E"/>
    <w:rsid w:val="00527506"/>
    <w:rsid w:val="00530443"/>
    <w:rsid w:val="0053151E"/>
    <w:rsid w:val="005326A8"/>
    <w:rsid w:val="00532CD7"/>
    <w:rsid w:val="005335C0"/>
    <w:rsid w:val="00533899"/>
    <w:rsid w:val="005343C6"/>
    <w:rsid w:val="00534490"/>
    <w:rsid w:val="00534720"/>
    <w:rsid w:val="005347F8"/>
    <w:rsid w:val="0053487E"/>
    <w:rsid w:val="00534D2E"/>
    <w:rsid w:val="005365A6"/>
    <w:rsid w:val="00537608"/>
    <w:rsid w:val="0053798E"/>
    <w:rsid w:val="005405BB"/>
    <w:rsid w:val="00541AEE"/>
    <w:rsid w:val="00542B9C"/>
    <w:rsid w:val="00542F59"/>
    <w:rsid w:val="005433A4"/>
    <w:rsid w:val="005434D1"/>
    <w:rsid w:val="00543E7A"/>
    <w:rsid w:val="0054456A"/>
    <w:rsid w:val="0054490D"/>
    <w:rsid w:val="0054494F"/>
    <w:rsid w:val="00544CB3"/>
    <w:rsid w:val="005469CF"/>
    <w:rsid w:val="00546A97"/>
    <w:rsid w:val="005504BE"/>
    <w:rsid w:val="005518AE"/>
    <w:rsid w:val="005520D0"/>
    <w:rsid w:val="00553A0F"/>
    <w:rsid w:val="00554092"/>
    <w:rsid w:val="00554734"/>
    <w:rsid w:val="00554B5A"/>
    <w:rsid w:val="00555344"/>
    <w:rsid w:val="00555661"/>
    <w:rsid w:val="005565FE"/>
    <w:rsid w:val="0055696D"/>
    <w:rsid w:val="0056036A"/>
    <w:rsid w:val="00560648"/>
    <w:rsid w:val="0056107A"/>
    <w:rsid w:val="005623B0"/>
    <w:rsid w:val="00562909"/>
    <w:rsid w:val="00562B92"/>
    <w:rsid w:val="00563C19"/>
    <w:rsid w:val="00564D61"/>
    <w:rsid w:val="00565010"/>
    <w:rsid w:val="00565015"/>
    <w:rsid w:val="005650D2"/>
    <w:rsid w:val="005661C8"/>
    <w:rsid w:val="00566815"/>
    <w:rsid w:val="00566DC5"/>
    <w:rsid w:val="0056735C"/>
    <w:rsid w:val="00567475"/>
    <w:rsid w:val="00570437"/>
    <w:rsid w:val="0057160F"/>
    <w:rsid w:val="00571BB2"/>
    <w:rsid w:val="00571C5B"/>
    <w:rsid w:val="00573143"/>
    <w:rsid w:val="005733C2"/>
    <w:rsid w:val="00573555"/>
    <w:rsid w:val="005738FB"/>
    <w:rsid w:val="00573A46"/>
    <w:rsid w:val="00573BF4"/>
    <w:rsid w:val="005747C7"/>
    <w:rsid w:val="00574F66"/>
    <w:rsid w:val="005754B8"/>
    <w:rsid w:val="00575B2F"/>
    <w:rsid w:val="005769E1"/>
    <w:rsid w:val="00577184"/>
    <w:rsid w:val="0057789D"/>
    <w:rsid w:val="00581E63"/>
    <w:rsid w:val="00582CC7"/>
    <w:rsid w:val="00583A3B"/>
    <w:rsid w:val="0058433D"/>
    <w:rsid w:val="0058434C"/>
    <w:rsid w:val="00584D49"/>
    <w:rsid w:val="00585D54"/>
    <w:rsid w:val="00586B89"/>
    <w:rsid w:val="00587585"/>
    <w:rsid w:val="00587F94"/>
    <w:rsid w:val="0059101B"/>
    <w:rsid w:val="005910CB"/>
    <w:rsid w:val="005919C5"/>
    <w:rsid w:val="00591A98"/>
    <w:rsid w:val="00591F13"/>
    <w:rsid w:val="00592C6B"/>
    <w:rsid w:val="00593162"/>
    <w:rsid w:val="00593D19"/>
    <w:rsid w:val="00595470"/>
    <w:rsid w:val="00596918"/>
    <w:rsid w:val="005970CB"/>
    <w:rsid w:val="005A12DC"/>
    <w:rsid w:val="005A16FD"/>
    <w:rsid w:val="005A2449"/>
    <w:rsid w:val="005A278B"/>
    <w:rsid w:val="005A5726"/>
    <w:rsid w:val="005A6766"/>
    <w:rsid w:val="005A6B95"/>
    <w:rsid w:val="005A70A2"/>
    <w:rsid w:val="005B1727"/>
    <w:rsid w:val="005B17BB"/>
    <w:rsid w:val="005B4F15"/>
    <w:rsid w:val="005B61AC"/>
    <w:rsid w:val="005B690B"/>
    <w:rsid w:val="005B7DC2"/>
    <w:rsid w:val="005C03B0"/>
    <w:rsid w:val="005C06BA"/>
    <w:rsid w:val="005C198E"/>
    <w:rsid w:val="005C3095"/>
    <w:rsid w:val="005C321E"/>
    <w:rsid w:val="005C3E4A"/>
    <w:rsid w:val="005C43D0"/>
    <w:rsid w:val="005C4941"/>
    <w:rsid w:val="005C5C7A"/>
    <w:rsid w:val="005C5CD4"/>
    <w:rsid w:val="005C693F"/>
    <w:rsid w:val="005C710A"/>
    <w:rsid w:val="005C7D74"/>
    <w:rsid w:val="005C7F2D"/>
    <w:rsid w:val="005D13C5"/>
    <w:rsid w:val="005D1C74"/>
    <w:rsid w:val="005D1F51"/>
    <w:rsid w:val="005D2367"/>
    <w:rsid w:val="005D24CD"/>
    <w:rsid w:val="005D2945"/>
    <w:rsid w:val="005D3092"/>
    <w:rsid w:val="005D35D8"/>
    <w:rsid w:val="005D49B1"/>
    <w:rsid w:val="005D49CA"/>
    <w:rsid w:val="005D4A5B"/>
    <w:rsid w:val="005D62B1"/>
    <w:rsid w:val="005D6E1F"/>
    <w:rsid w:val="005D7B4A"/>
    <w:rsid w:val="005E01DB"/>
    <w:rsid w:val="005E05BF"/>
    <w:rsid w:val="005E0E91"/>
    <w:rsid w:val="005E186A"/>
    <w:rsid w:val="005E2A34"/>
    <w:rsid w:val="005E3086"/>
    <w:rsid w:val="005E3DF0"/>
    <w:rsid w:val="005E4C2B"/>
    <w:rsid w:val="005E5648"/>
    <w:rsid w:val="005E5C21"/>
    <w:rsid w:val="005E6095"/>
    <w:rsid w:val="005E60C5"/>
    <w:rsid w:val="005F2353"/>
    <w:rsid w:val="005F3450"/>
    <w:rsid w:val="005F3477"/>
    <w:rsid w:val="005F395B"/>
    <w:rsid w:val="005F43DB"/>
    <w:rsid w:val="005F4931"/>
    <w:rsid w:val="005F4A39"/>
    <w:rsid w:val="005F4BAA"/>
    <w:rsid w:val="005F4ED1"/>
    <w:rsid w:val="005F5B99"/>
    <w:rsid w:val="005F5CD6"/>
    <w:rsid w:val="005F74DC"/>
    <w:rsid w:val="005F798B"/>
    <w:rsid w:val="00600125"/>
    <w:rsid w:val="006002D5"/>
    <w:rsid w:val="0060097D"/>
    <w:rsid w:val="00601D89"/>
    <w:rsid w:val="006021D6"/>
    <w:rsid w:val="00603209"/>
    <w:rsid w:val="00603441"/>
    <w:rsid w:val="00603A8E"/>
    <w:rsid w:val="00604D00"/>
    <w:rsid w:val="00605ACA"/>
    <w:rsid w:val="00605BEB"/>
    <w:rsid w:val="00605FAA"/>
    <w:rsid w:val="00606425"/>
    <w:rsid w:val="006066AE"/>
    <w:rsid w:val="0061027C"/>
    <w:rsid w:val="0061040A"/>
    <w:rsid w:val="00610929"/>
    <w:rsid w:val="00610970"/>
    <w:rsid w:val="00610DBC"/>
    <w:rsid w:val="00610E12"/>
    <w:rsid w:val="00610EDF"/>
    <w:rsid w:val="006119FE"/>
    <w:rsid w:val="006121B2"/>
    <w:rsid w:val="00612839"/>
    <w:rsid w:val="00613368"/>
    <w:rsid w:val="00613EA5"/>
    <w:rsid w:val="00615349"/>
    <w:rsid w:val="0061535C"/>
    <w:rsid w:val="00615EF4"/>
    <w:rsid w:val="00616A50"/>
    <w:rsid w:val="006170A4"/>
    <w:rsid w:val="00617578"/>
    <w:rsid w:val="006175B5"/>
    <w:rsid w:val="00617E15"/>
    <w:rsid w:val="00617E2F"/>
    <w:rsid w:val="00620758"/>
    <w:rsid w:val="006220F7"/>
    <w:rsid w:val="0062243C"/>
    <w:rsid w:val="0062279D"/>
    <w:rsid w:val="0062285B"/>
    <w:rsid w:val="006231BC"/>
    <w:rsid w:val="00623CD8"/>
    <w:rsid w:val="00623F27"/>
    <w:rsid w:val="00624925"/>
    <w:rsid w:val="00624F54"/>
    <w:rsid w:val="006256AC"/>
    <w:rsid w:val="00625A55"/>
    <w:rsid w:val="00626052"/>
    <w:rsid w:val="00626176"/>
    <w:rsid w:val="00626451"/>
    <w:rsid w:val="00626D61"/>
    <w:rsid w:val="006306E0"/>
    <w:rsid w:val="00630DB8"/>
    <w:rsid w:val="00630F87"/>
    <w:rsid w:val="00633AFA"/>
    <w:rsid w:val="0063466B"/>
    <w:rsid w:val="00635842"/>
    <w:rsid w:val="00635A14"/>
    <w:rsid w:val="00635F62"/>
    <w:rsid w:val="00636E35"/>
    <w:rsid w:val="00636E8F"/>
    <w:rsid w:val="00636F24"/>
    <w:rsid w:val="006374F8"/>
    <w:rsid w:val="00637D50"/>
    <w:rsid w:val="00640093"/>
    <w:rsid w:val="006401DD"/>
    <w:rsid w:val="006409FE"/>
    <w:rsid w:val="00641DDB"/>
    <w:rsid w:val="006421AE"/>
    <w:rsid w:val="0064244A"/>
    <w:rsid w:val="00642763"/>
    <w:rsid w:val="00642933"/>
    <w:rsid w:val="006439B4"/>
    <w:rsid w:val="006445BC"/>
    <w:rsid w:val="006447EA"/>
    <w:rsid w:val="00644ECB"/>
    <w:rsid w:val="006454D9"/>
    <w:rsid w:val="00645C58"/>
    <w:rsid w:val="00645F55"/>
    <w:rsid w:val="00647308"/>
    <w:rsid w:val="00647BDE"/>
    <w:rsid w:val="006517F9"/>
    <w:rsid w:val="006523A2"/>
    <w:rsid w:val="00652DA4"/>
    <w:rsid w:val="00653C67"/>
    <w:rsid w:val="00655035"/>
    <w:rsid w:val="00655C3B"/>
    <w:rsid w:val="00656197"/>
    <w:rsid w:val="00656505"/>
    <w:rsid w:val="00656A04"/>
    <w:rsid w:val="00656DE7"/>
    <w:rsid w:val="00656F4C"/>
    <w:rsid w:val="006574FB"/>
    <w:rsid w:val="00657B0F"/>
    <w:rsid w:val="00660577"/>
    <w:rsid w:val="00660F84"/>
    <w:rsid w:val="006619E0"/>
    <w:rsid w:val="006625F3"/>
    <w:rsid w:val="00662E41"/>
    <w:rsid w:val="00663C36"/>
    <w:rsid w:val="00663D04"/>
    <w:rsid w:val="00664A15"/>
    <w:rsid w:val="0066530D"/>
    <w:rsid w:val="00665F1C"/>
    <w:rsid w:val="0066617E"/>
    <w:rsid w:val="00666404"/>
    <w:rsid w:val="00666463"/>
    <w:rsid w:val="00666708"/>
    <w:rsid w:val="00666791"/>
    <w:rsid w:val="00667169"/>
    <w:rsid w:val="00667687"/>
    <w:rsid w:val="00667EA6"/>
    <w:rsid w:val="00670095"/>
    <w:rsid w:val="0067111F"/>
    <w:rsid w:val="00672171"/>
    <w:rsid w:val="00672884"/>
    <w:rsid w:val="006753A2"/>
    <w:rsid w:val="00676E90"/>
    <w:rsid w:val="0067705C"/>
    <w:rsid w:val="006778AB"/>
    <w:rsid w:val="00680130"/>
    <w:rsid w:val="006808F0"/>
    <w:rsid w:val="0068245C"/>
    <w:rsid w:val="0068266F"/>
    <w:rsid w:val="00682A15"/>
    <w:rsid w:val="00682F10"/>
    <w:rsid w:val="00683012"/>
    <w:rsid w:val="00683D7F"/>
    <w:rsid w:val="00684709"/>
    <w:rsid w:val="0068516C"/>
    <w:rsid w:val="00685B40"/>
    <w:rsid w:val="006866BD"/>
    <w:rsid w:val="00686E80"/>
    <w:rsid w:val="006872F0"/>
    <w:rsid w:val="006875E9"/>
    <w:rsid w:val="00687985"/>
    <w:rsid w:val="00687DC1"/>
    <w:rsid w:val="0069057D"/>
    <w:rsid w:val="006915D1"/>
    <w:rsid w:val="0069221D"/>
    <w:rsid w:val="0069225B"/>
    <w:rsid w:val="00692315"/>
    <w:rsid w:val="00692A17"/>
    <w:rsid w:val="00692EA6"/>
    <w:rsid w:val="00694444"/>
    <w:rsid w:val="00694E4D"/>
    <w:rsid w:val="0069588A"/>
    <w:rsid w:val="00695BA8"/>
    <w:rsid w:val="00695E1F"/>
    <w:rsid w:val="006961C4"/>
    <w:rsid w:val="00696573"/>
    <w:rsid w:val="00696905"/>
    <w:rsid w:val="00696F72"/>
    <w:rsid w:val="00697726"/>
    <w:rsid w:val="006A02D8"/>
    <w:rsid w:val="006A19EE"/>
    <w:rsid w:val="006A1A7E"/>
    <w:rsid w:val="006A3A06"/>
    <w:rsid w:val="006A402E"/>
    <w:rsid w:val="006A4039"/>
    <w:rsid w:val="006A4864"/>
    <w:rsid w:val="006A63FA"/>
    <w:rsid w:val="006A7557"/>
    <w:rsid w:val="006A799F"/>
    <w:rsid w:val="006B036B"/>
    <w:rsid w:val="006B0D63"/>
    <w:rsid w:val="006B1117"/>
    <w:rsid w:val="006B1158"/>
    <w:rsid w:val="006B214D"/>
    <w:rsid w:val="006B30FC"/>
    <w:rsid w:val="006B318C"/>
    <w:rsid w:val="006B31C6"/>
    <w:rsid w:val="006B3892"/>
    <w:rsid w:val="006B4C51"/>
    <w:rsid w:val="006B532D"/>
    <w:rsid w:val="006B5F66"/>
    <w:rsid w:val="006B62B5"/>
    <w:rsid w:val="006B6CBD"/>
    <w:rsid w:val="006B6FB4"/>
    <w:rsid w:val="006B7D47"/>
    <w:rsid w:val="006C01B2"/>
    <w:rsid w:val="006C0872"/>
    <w:rsid w:val="006C171B"/>
    <w:rsid w:val="006C3AC8"/>
    <w:rsid w:val="006C3FC7"/>
    <w:rsid w:val="006C4A4C"/>
    <w:rsid w:val="006C4CB0"/>
    <w:rsid w:val="006C50A3"/>
    <w:rsid w:val="006C5983"/>
    <w:rsid w:val="006C5D47"/>
    <w:rsid w:val="006C7B3A"/>
    <w:rsid w:val="006C7B95"/>
    <w:rsid w:val="006C7D0A"/>
    <w:rsid w:val="006D0A6B"/>
    <w:rsid w:val="006D0FEB"/>
    <w:rsid w:val="006D13BF"/>
    <w:rsid w:val="006D14BF"/>
    <w:rsid w:val="006D1CF3"/>
    <w:rsid w:val="006D1D6B"/>
    <w:rsid w:val="006D1F30"/>
    <w:rsid w:val="006D2987"/>
    <w:rsid w:val="006D2E95"/>
    <w:rsid w:val="006D3380"/>
    <w:rsid w:val="006D3B58"/>
    <w:rsid w:val="006D3DAA"/>
    <w:rsid w:val="006D4C7A"/>
    <w:rsid w:val="006D5409"/>
    <w:rsid w:val="006D541B"/>
    <w:rsid w:val="006D5951"/>
    <w:rsid w:val="006D5CD4"/>
    <w:rsid w:val="006D6C95"/>
    <w:rsid w:val="006E01CE"/>
    <w:rsid w:val="006E103B"/>
    <w:rsid w:val="006E1738"/>
    <w:rsid w:val="006E18CD"/>
    <w:rsid w:val="006E1955"/>
    <w:rsid w:val="006E1BAA"/>
    <w:rsid w:val="006E24C6"/>
    <w:rsid w:val="006E3518"/>
    <w:rsid w:val="006E44EB"/>
    <w:rsid w:val="006E503A"/>
    <w:rsid w:val="006E576F"/>
    <w:rsid w:val="006E5FFE"/>
    <w:rsid w:val="006E63B7"/>
    <w:rsid w:val="006E63F1"/>
    <w:rsid w:val="006E6878"/>
    <w:rsid w:val="006E7B60"/>
    <w:rsid w:val="006F0B0B"/>
    <w:rsid w:val="006F0BA7"/>
    <w:rsid w:val="006F1728"/>
    <w:rsid w:val="006F29DB"/>
    <w:rsid w:val="006F33F5"/>
    <w:rsid w:val="006F3C73"/>
    <w:rsid w:val="006F40EB"/>
    <w:rsid w:val="006F41C3"/>
    <w:rsid w:val="006F4CC8"/>
    <w:rsid w:val="006F5038"/>
    <w:rsid w:val="006F54A0"/>
    <w:rsid w:val="006F54A6"/>
    <w:rsid w:val="006F5E74"/>
    <w:rsid w:val="006F6236"/>
    <w:rsid w:val="006F6485"/>
    <w:rsid w:val="006F6AEE"/>
    <w:rsid w:val="00700396"/>
    <w:rsid w:val="007034C5"/>
    <w:rsid w:val="007038AB"/>
    <w:rsid w:val="00703EB0"/>
    <w:rsid w:val="00704108"/>
    <w:rsid w:val="00704228"/>
    <w:rsid w:val="00705837"/>
    <w:rsid w:val="007058E8"/>
    <w:rsid w:val="00705D60"/>
    <w:rsid w:val="00706B53"/>
    <w:rsid w:val="00707B97"/>
    <w:rsid w:val="00710245"/>
    <w:rsid w:val="00710373"/>
    <w:rsid w:val="00710D46"/>
    <w:rsid w:val="00711D24"/>
    <w:rsid w:val="00711E1E"/>
    <w:rsid w:val="00711EC0"/>
    <w:rsid w:val="007121DB"/>
    <w:rsid w:val="00712969"/>
    <w:rsid w:val="00714A39"/>
    <w:rsid w:val="0071546E"/>
    <w:rsid w:val="007160E8"/>
    <w:rsid w:val="00716C92"/>
    <w:rsid w:val="00716D3A"/>
    <w:rsid w:val="00720231"/>
    <w:rsid w:val="007204D4"/>
    <w:rsid w:val="00720936"/>
    <w:rsid w:val="007219A6"/>
    <w:rsid w:val="007223F0"/>
    <w:rsid w:val="00723A9C"/>
    <w:rsid w:val="00723DBA"/>
    <w:rsid w:val="007244FB"/>
    <w:rsid w:val="00725FCD"/>
    <w:rsid w:val="00726764"/>
    <w:rsid w:val="0072756F"/>
    <w:rsid w:val="00727CEC"/>
    <w:rsid w:val="00730752"/>
    <w:rsid w:val="007326FC"/>
    <w:rsid w:val="007330A4"/>
    <w:rsid w:val="007331F6"/>
    <w:rsid w:val="0073333A"/>
    <w:rsid w:val="007335A1"/>
    <w:rsid w:val="00733FE6"/>
    <w:rsid w:val="00735036"/>
    <w:rsid w:val="00735449"/>
    <w:rsid w:val="00735EC6"/>
    <w:rsid w:val="00736390"/>
    <w:rsid w:val="00736F91"/>
    <w:rsid w:val="007372F1"/>
    <w:rsid w:val="007406CF"/>
    <w:rsid w:val="00741E10"/>
    <w:rsid w:val="0074215B"/>
    <w:rsid w:val="00742651"/>
    <w:rsid w:val="007428EC"/>
    <w:rsid w:val="00743AEE"/>
    <w:rsid w:val="007454DA"/>
    <w:rsid w:val="00745BDF"/>
    <w:rsid w:val="00746316"/>
    <w:rsid w:val="00746D76"/>
    <w:rsid w:val="007472ED"/>
    <w:rsid w:val="00747861"/>
    <w:rsid w:val="00750A1F"/>
    <w:rsid w:val="007510D6"/>
    <w:rsid w:val="00751F26"/>
    <w:rsid w:val="0075264D"/>
    <w:rsid w:val="00752C23"/>
    <w:rsid w:val="007531CE"/>
    <w:rsid w:val="00753468"/>
    <w:rsid w:val="00753BA0"/>
    <w:rsid w:val="00754BBC"/>
    <w:rsid w:val="007554C4"/>
    <w:rsid w:val="007561A7"/>
    <w:rsid w:val="00756B3A"/>
    <w:rsid w:val="00757534"/>
    <w:rsid w:val="00757895"/>
    <w:rsid w:val="00760345"/>
    <w:rsid w:val="00760444"/>
    <w:rsid w:val="007639F1"/>
    <w:rsid w:val="00763BF2"/>
    <w:rsid w:val="007640A1"/>
    <w:rsid w:val="00764B42"/>
    <w:rsid w:val="00765485"/>
    <w:rsid w:val="007656F0"/>
    <w:rsid w:val="00766AFD"/>
    <w:rsid w:val="00766E2E"/>
    <w:rsid w:val="00770ADB"/>
    <w:rsid w:val="00771ABC"/>
    <w:rsid w:val="00771DE6"/>
    <w:rsid w:val="00772236"/>
    <w:rsid w:val="00772646"/>
    <w:rsid w:val="00772905"/>
    <w:rsid w:val="007734E8"/>
    <w:rsid w:val="0077352F"/>
    <w:rsid w:val="00773856"/>
    <w:rsid w:val="00773993"/>
    <w:rsid w:val="00775811"/>
    <w:rsid w:val="00775D5F"/>
    <w:rsid w:val="007763C0"/>
    <w:rsid w:val="00777BF9"/>
    <w:rsid w:val="0078041B"/>
    <w:rsid w:val="0078057F"/>
    <w:rsid w:val="00780842"/>
    <w:rsid w:val="00780900"/>
    <w:rsid w:val="00780AF0"/>
    <w:rsid w:val="0078115C"/>
    <w:rsid w:val="00781173"/>
    <w:rsid w:val="00782E7E"/>
    <w:rsid w:val="00783271"/>
    <w:rsid w:val="007837C7"/>
    <w:rsid w:val="0078442D"/>
    <w:rsid w:val="00785B3E"/>
    <w:rsid w:val="00785DC4"/>
    <w:rsid w:val="0078683D"/>
    <w:rsid w:val="00786E2A"/>
    <w:rsid w:val="007875EB"/>
    <w:rsid w:val="00787830"/>
    <w:rsid w:val="00787C8C"/>
    <w:rsid w:val="0079158F"/>
    <w:rsid w:val="00791835"/>
    <w:rsid w:val="00791F54"/>
    <w:rsid w:val="0079481B"/>
    <w:rsid w:val="00794E6F"/>
    <w:rsid w:val="0079598F"/>
    <w:rsid w:val="0079643B"/>
    <w:rsid w:val="007A0C03"/>
    <w:rsid w:val="007A20B7"/>
    <w:rsid w:val="007A430D"/>
    <w:rsid w:val="007A45EA"/>
    <w:rsid w:val="007A483C"/>
    <w:rsid w:val="007A4B0B"/>
    <w:rsid w:val="007A4EB7"/>
    <w:rsid w:val="007A53B0"/>
    <w:rsid w:val="007A599A"/>
    <w:rsid w:val="007A5B6C"/>
    <w:rsid w:val="007A5CD0"/>
    <w:rsid w:val="007A6773"/>
    <w:rsid w:val="007A7223"/>
    <w:rsid w:val="007A7299"/>
    <w:rsid w:val="007A7B0F"/>
    <w:rsid w:val="007B04C7"/>
    <w:rsid w:val="007B04DC"/>
    <w:rsid w:val="007B0554"/>
    <w:rsid w:val="007B1354"/>
    <w:rsid w:val="007B13BD"/>
    <w:rsid w:val="007B1E9E"/>
    <w:rsid w:val="007B1EB1"/>
    <w:rsid w:val="007B3186"/>
    <w:rsid w:val="007B37E3"/>
    <w:rsid w:val="007B38C6"/>
    <w:rsid w:val="007B414A"/>
    <w:rsid w:val="007B4303"/>
    <w:rsid w:val="007B4929"/>
    <w:rsid w:val="007B4D1B"/>
    <w:rsid w:val="007B51EA"/>
    <w:rsid w:val="007B5697"/>
    <w:rsid w:val="007B66F7"/>
    <w:rsid w:val="007B6BAC"/>
    <w:rsid w:val="007B74DE"/>
    <w:rsid w:val="007B7711"/>
    <w:rsid w:val="007B78D4"/>
    <w:rsid w:val="007B7B69"/>
    <w:rsid w:val="007C0E71"/>
    <w:rsid w:val="007C0F97"/>
    <w:rsid w:val="007C1A37"/>
    <w:rsid w:val="007C1BFD"/>
    <w:rsid w:val="007C26CC"/>
    <w:rsid w:val="007C395F"/>
    <w:rsid w:val="007C423F"/>
    <w:rsid w:val="007C47FA"/>
    <w:rsid w:val="007C5B44"/>
    <w:rsid w:val="007C5E1B"/>
    <w:rsid w:val="007C6CD9"/>
    <w:rsid w:val="007D0302"/>
    <w:rsid w:val="007D0A75"/>
    <w:rsid w:val="007D0C64"/>
    <w:rsid w:val="007D3A00"/>
    <w:rsid w:val="007D3BAE"/>
    <w:rsid w:val="007D4364"/>
    <w:rsid w:val="007D4724"/>
    <w:rsid w:val="007D48D2"/>
    <w:rsid w:val="007D4F85"/>
    <w:rsid w:val="007D5857"/>
    <w:rsid w:val="007D5A4F"/>
    <w:rsid w:val="007D610B"/>
    <w:rsid w:val="007D6452"/>
    <w:rsid w:val="007D7525"/>
    <w:rsid w:val="007E0E11"/>
    <w:rsid w:val="007E197B"/>
    <w:rsid w:val="007E2604"/>
    <w:rsid w:val="007E4F43"/>
    <w:rsid w:val="007E5932"/>
    <w:rsid w:val="007E6BBB"/>
    <w:rsid w:val="007F06FB"/>
    <w:rsid w:val="007F14C9"/>
    <w:rsid w:val="007F1515"/>
    <w:rsid w:val="007F2862"/>
    <w:rsid w:val="007F36B2"/>
    <w:rsid w:val="007F3BFF"/>
    <w:rsid w:val="007F4179"/>
    <w:rsid w:val="007F440D"/>
    <w:rsid w:val="007F448D"/>
    <w:rsid w:val="007F4E19"/>
    <w:rsid w:val="007F5E4C"/>
    <w:rsid w:val="007F61B3"/>
    <w:rsid w:val="007F7914"/>
    <w:rsid w:val="00800407"/>
    <w:rsid w:val="008008E2"/>
    <w:rsid w:val="00801074"/>
    <w:rsid w:val="008012D9"/>
    <w:rsid w:val="0080186F"/>
    <w:rsid w:val="00802507"/>
    <w:rsid w:val="00802B50"/>
    <w:rsid w:val="00802E03"/>
    <w:rsid w:val="008035DD"/>
    <w:rsid w:val="00803864"/>
    <w:rsid w:val="008041D8"/>
    <w:rsid w:val="0080449B"/>
    <w:rsid w:val="008047EC"/>
    <w:rsid w:val="00804E99"/>
    <w:rsid w:val="008053AF"/>
    <w:rsid w:val="00805585"/>
    <w:rsid w:val="008063ED"/>
    <w:rsid w:val="00806A8C"/>
    <w:rsid w:val="00807139"/>
    <w:rsid w:val="00811094"/>
    <w:rsid w:val="0081137C"/>
    <w:rsid w:val="0081150C"/>
    <w:rsid w:val="00811740"/>
    <w:rsid w:val="008124D3"/>
    <w:rsid w:val="00812D71"/>
    <w:rsid w:val="008131E4"/>
    <w:rsid w:val="0081320E"/>
    <w:rsid w:val="00813C43"/>
    <w:rsid w:val="00813E20"/>
    <w:rsid w:val="00814024"/>
    <w:rsid w:val="008141D9"/>
    <w:rsid w:val="00814BF0"/>
    <w:rsid w:val="00814D5B"/>
    <w:rsid w:val="00815BBC"/>
    <w:rsid w:val="00815EF3"/>
    <w:rsid w:val="008167BE"/>
    <w:rsid w:val="008171C5"/>
    <w:rsid w:val="0081756B"/>
    <w:rsid w:val="0081758C"/>
    <w:rsid w:val="00817773"/>
    <w:rsid w:val="0081778B"/>
    <w:rsid w:val="00820008"/>
    <w:rsid w:val="00820B0C"/>
    <w:rsid w:val="008216B9"/>
    <w:rsid w:val="00821A1D"/>
    <w:rsid w:val="0082380B"/>
    <w:rsid w:val="00823AE1"/>
    <w:rsid w:val="0082465B"/>
    <w:rsid w:val="00826A16"/>
    <w:rsid w:val="00830B94"/>
    <w:rsid w:val="0083109B"/>
    <w:rsid w:val="00832198"/>
    <w:rsid w:val="008321E1"/>
    <w:rsid w:val="008322BA"/>
    <w:rsid w:val="00832882"/>
    <w:rsid w:val="00832AB3"/>
    <w:rsid w:val="00832CC4"/>
    <w:rsid w:val="0083385F"/>
    <w:rsid w:val="00833CB5"/>
    <w:rsid w:val="008344B7"/>
    <w:rsid w:val="00834652"/>
    <w:rsid w:val="00834D7F"/>
    <w:rsid w:val="0083535D"/>
    <w:rsid w:val="00836119"/>
    <w:rsid w:val="00836DF6"/>
    <w:rsid w:val="00837330"/>
    <w:rsid w:val="00837CBF"/>
    <w:rsid w:val="00837DE1"/>
    <w:rsid w:val="00840FBA"/>
    <w:rsid w:val="008416AB"/>
    <w:rsid w:val="0084226D"/>
    <w:rsid w:val="0084298C"/>
    <w:rsid w:val="00842EEC"/>
    <w:rsid w:val="008432AC"/>
    <w:rsid w:val="00843508"/>
    <w:rsid w:val="0084410D"/>
    <w:rsid w:val="00845104"/>
    <w:rsid w:val="00845224"/>
    <w:rsid w:val="00845E5C"/>
    <w:rsid w:val="0084604E"/>
    <w:rsid w:val="00846ADD"/>
    <w:rsid w:val="0084725A"/>
    <w:rsid w:val="00847420"/>
    <w:rsid w:val="008478B6"/>
    <w:rsid w:val="00850552"/>
    <w:rsid w:val="0085246E"/>
    <w:rsid w:val="00853A5A"/>
    <w:rsid w:val="00854847"/>
    <w:rsid w:val="008550C0"/>
    <w:rsid w:val="00855A33"/>
    <w:rsid w:val="00855F03"/>
    <w:rsid w:val="00857058"/>
    <w:rsid w:val="008573B7"/>
    <w:rsid w:val="00857CCC"/>
    <w:rsid w:val="00860231"/>
    <w:rsid w:val="00860B68"/>
    <w:rsid w:val="00860B90"/>
    <w:rsid w:val="0086181F"/>
    <w:rsid w:val="00862103"/>
    <w:rsid w:val="0086232F"/>
    <w:rsid w:val="0086244D"/>
    <w:rsid w:val="0086250F"/>
    <w:rsid w:val="00863046"/>
    <w:rsid w:val="008637D8"/>
    <w:rsid w:val="00863E40"/>
    <w:rsid w:val="00863F80"/>
    <w:rsid w:val="00864CBC"/>
    <w:rsid w:val="00866308"/>
    <w:rsid w:val="0086665D"/>
    <w:rsid w:val="00866A11"/>
    <w:rsid w:val="00866DFC"/>
    <w:rsid w:val="00867805"/>
    <w:rsid w:val="00867866"/>
    <w:rsid w:val="008704CB"/>
    <w:rsid w:val="00871628"/>
    <w:rsid w:val="00871CDB"/>
    <w:rsid w:val="008721DA"/>
    <w:rsid w:val="00872941"/>
    <w:rsid w:val="00872DBC"/>
    <w:rsid w:val="008732E1"/>
    <w:rsid w:val="00874007"/>
    <w:rsid w:val="0087423B"/>
    <w:rsid w:val="00874342"/>
    <w:rsid w:val="00874D00"/>
    <w:rsid w:val="00876DD8"/>
    <w:rsid w:val="008773DF"/>
    <w:rsid w:val="0088064F"/>
    <w:rsid w:val="008813A5"/>
    <w:rsid w:val="0088154C"/>
    <w:rsid w:val="008818D0"/>
    <w:rsid w:val="00881975"/>
    <w:rsid w:val="008819A9"/>
    <w:rsid w:val="00882A14"/>
    <w:rsid w:val="00883045"/>
    <w:rsid w:val="00885319"/>
    <w:rsid w:val="00885DD8"/>
    <w:rsid w:val="008869AD"/>
    <w:rsid w:val="00886A23"/>
    <w:rsid w:val="00886A32"/>
    <w:rsid w:val="00887057"/>
    <w:rsid w:val="00887864"/>
    <w:rsid w:val="00887987"/>
    <w:rsid w:val="008911DA"/>
    <w:rsid w:val="0089174A"/>
    <w:rsid w:val="00891DE7"/>
    <w:rsid w:val="0089245F"/>
    <w:rsid w:val="0089310E"/>
    <w:rsid w:val="008931FC"/>
    <w:rsid w:val="00893879"/>
    <w:rsid w:val="008943B2"/>
    <w:rsid w:val="008951A3"/>
    <w:rsid w:val="00895A6D"/>
    <w:rsid w:val="00895CD8"/>
    <w:rsid w:val="008967A6"/>
    <w:rsid w:val="00896813"/>
    <w:rsid w:val="00896A41"/>
    <w:rsid w:val="008977D4"/>
    <w:rsid w:val="0089780D"/>
    <w:rsid w:val="00897F5B"/>
    <w:rsid w:val="008A07C6"/>
    <w:rsid w:val="008A1D7C"/>
    <w:rsid w:val="008A2356"/>
    <w:rsid w:val="008A25B2"/>
    <w:rsid w:val="008A2762"/>
    <w:rsid w:val="008A28AB"/>
    <w:rsid w:val="008A298C"/>
    <w:rsid w:val="008A2D5F"/>
    <w:rsid w:val="008A2E8D"/>
    <w:rsid w:val="008A2F7A"/>
    <w:rsid w:val="008A32A1"/>
    <w:rsid w:val="008A3664"/>
    <w:rsid w:val="008A36BF"/>
    <w:rsid w:val="008A37EF"/>
    <w:rsid w:val="008A3B6F"/>
    <w:rsid w:val="008A4512"/>
    <w:rsid w:val="008A4758"/>
    <w:rsid w:val="008A4AA0"/>
    <w:rsid w:val="008A5945"/>
    <w:rsid w:val="008A5A3A"/>
    <w:rsid w:val="008A62DB"/>
    <w:rsid w:val="008A630B"/>
    <w:rsid w:val="008A6FD0"/>
    <w:rsid w:val="008A7AAD"/>
    <w:rsid w:val="008A7EA3"/>
    <w:rsid w:val="008B02E0"/>
    <w:rsid w:val="008B0C91"/>
    <w:rsid w:val="008B245F"/>
    <w:rsid w:val="008B2680"/>
    <w:rsid w:val="008B35E1"/>
    <w:rsid w:val="008B37C3"/>
    <w:rsid w:val="008B3B05"/>
    <w:rsid w:val="008B3C70"/>
    <w:rsid w:val="008B429B"/>
    <w:rsid w:val="008B49D1"/>
    <w:rsid w:val="008B5204"/>
    <w:rsid w:val="008B56C8"/>
    <w:rsid w:val="008B60D0"/>
    <w:rsid w:val="008B7409"/>
    <w:rsid w:val="008B79FE"/>
    <w:rsid w:val="008C0533"/>
    <w:rsid w:val="008C122D"/>
    <w:rsid w:val="008C2156"/>
    <w:rsid w:val="008C25FF"/>
    <w:rsid w:val="008C3A95"/>
    <w:rsid w:val="008C3DB7"/>
    <w:rsid w:val="008C4BB6"/>
    <w:rsid w:val="008C556E"/>
    <w:rsid w:val="008C5B60"/>
    <w:rsid w:val="008C6470"/>
    <w:rsid w:val="008C783D"/>
    <w:rsid w:val="008C7F4A"/>
    <w:rsid w:val="008D0712"/>
    <w:rsid w:val="008D2391"/>
    <w:rsid w:val="008D3E34"/>
    <w:rsid w:val="008D3FA9"/>
    <w:rsid w:val="008D42AD"/>
    <w:rsid w:val="008D47B4"/>
    <w:rsid w:val="008D49E4"/>
    <w:rsid w:val="008D4F2F"/>
    <w:rsid w:val="008D527C"/>
    <w:rsid w:val="008D545F"/>
    <w:rsid w:val="008D5730"/>
    <w:rsid w:val="008D58E7"/>
    <w:rsid w:val="008D5A05"/>
    <w:rsid w:val="008D5B68"/>
    <w:rsid w:val="008D5FA1"/>
    <w:rsid w:val="008D5FFC"/>
    <w:rsid w:val="008D6452"/>
    <w:rsid w:val="008D66B8"/>
    <w:rsid w:val="008D6A09"/>
    <w:rsid w:val="008D6ACC"/>
    <w:rsid w:val="008D7375"/>
    <w:rsid w:val="008E0E5A"/>
    <w:rsid w:val="008E0FED"/>
    <w:rsid w:val="008E1933"/>
    <w:rsid w:val="008E1B86"/>
    <w:rsid w:val="008E1BB3"/>
    <w:rsid w:val="008E1C86"/>
    <w:rsid w:val="008E271F"/>
    <w:rsid w:val="008E2937"/>
    <w:rsid w:val="008E2D41"/>
    <w:rsid w:val="008E325B"/>
    <w:rsid w:val="008E3334"/>
    <w:rsid w:val="008E3D20"/>
    <w:rsid w:val="008E432A"/>
    <w:rsid w:val="008E4396"/>
    <w:rsid w:val="008E46DD"/>
    <w:rsid w:val="008E4900"/>
    <w:rsid w:val="008E4EA0"/>
    <w:rsid w:val="008E57A1"/>
    <w:rsid w:val="008E70E2"/>
    <w:rsid w:val="008E7D04"/>
    <w:rsid w:val="008F024D"/>
    <w:rsid w:val="008F0B7F"/>
    <w:rsid w:val="008F0D6B"/>
    <w:rsid w:val="008F0E77"/>
    <w:rsid w:val="008F118E"/>
    <w:rsid w:val="008F1952"/>
    <w:rsid w:val="008F1A29"/>
    <w:rsid w:val="008F243C"/>
    <w:rsid w:val="008F2BB5"/>
    <w:rsid w:val="008F2D5B"/>
    <w:rsid w:val="008F31DA"/>
    <w:rsid w:val="008F3B3C"/>
    <w:rsid w:val="008F3D86"/>
    <w:rsid w:val="008F3DF1"/>
    <w:rsid w:val="008F48A7"/>
    <w:rsid w:val="008F4CA6"/>
    <w:rsid w:val="008F53FC"/>
    <w:rsid w:val="008F54E3"/>
    <w:rsid w:val="008F60B3"/>
    <w:rsid w:val="008F63B2"/>
    <w:rsid w:val="008F6B0D"/>
    <w:rsid w:val="008F7E09"/>
    <w:rsid w:val="00900144"/>
    <w:rsid w:val="00900B3F"/>
    <w:rsid w:val="00901183"/>
    <w:rsid w:val="009012D7"/>
    <w:rsid w:val="00901906"/>
    <w:rsid w:val="009019D9"/>
    <w:rsid w:val="009020F5"/>
    <w:rsid w:val="00902745"/>
    <w:rsid w:val="00902E10"/>
    <w:rsid w:val="00903100"/>
    <w:rsid w:val="00904252"/>
    <w:rsid w:val="0090553F"/>
    <w:rsid w:val="009063AC"/>
    <w:rsid w:val="0090645E"/>
    <w:rsid w:val="00906B50"/>
    <w:rsid w:val="00907240"/>
    <w:rsid w:val="00907D5A"/>
    <w:rsid w:val="00907FC3"/>
    <w:rsid w:val="00911042"/>
    <w:rsid w:val="009115ED"/>
    <w:rsid w:val="009116BC"/>
    <w:rsid w:val="009132DB"/>
    <w:rsid w:val="009137F0"/>
    <w:rsid w:val="00914D02"/>
    <w:rsid w:val="00915BB0"/>
    <w:rsid w:val="00915DB3"/>
    <w:rsid w:val="00916705"/>
    <w:rsid w:val="00917E27"/>
    <w:rsid w:val="00920FF8"/>
    <w:rsid w:val="00921881"/>
    <w:rsid w:val="009224B4"/>
    <w:rsid w:val="0092259C"/>
    <w:rsid w:val="00922AAF"/>
    <w:rsid w:val="00923025"/>
    <w:rsid w:val="009230C3"/>
    <w:rsid w:val="00923B82"/>
    <w:rsid w:val="00923D76"/>
    <w:rsid w:val="00925A84"/>
    <w:rsid w:val="0092737F"/>
    <w:rsid w:val="009277CA"/>
    <w:rsid w:val="00931506"/>
    <w:rsid w:val="00931B2D"/>
    <w:rsid w:val="00932016"/>
    <w:rsid w:val="0093342A"/>
    <w:rsid w:val="009349F1"/>
    <w:rsid w:val="00934C6B"/>
    <w:rsid w:val="00934D84"/>
    <w:rsid w:val="00935307"/>
    <w:rsid w:val="00935C37"/>
    <w:rsid w:val="00935D4B"/>
    <w:rsid w:val="00935D7D"/>
    <w:rsid w:val="009368EE"/>
    <w:rsid w:val="00937173"/>
    <w:rsid w:val="00937A53"/>
    <w:rsid w:val="00937D33"/>
    <w:rsid w:val="00937FD9"/>
    <w:rsid w:val="00940057"/>
    <w:rsid w:val="0094006E"/>
    <w:rsid w:val="0094192E"/>
    <w:rsid w:val="009419B5"/>
    <w:rsid w:val="00941CDE"/>
    <w:rsid w:val="00942073"/>
    <w:rsid w:val="0094233E"/>
    <w:rsid w:val="00942443"/>
    <w:rsid w:val="0094254D"/>
    <w:rsid w:val="00942563"/>
    <w:rsid w:val="00942975"/>
    <w:rsid w:val="00942E21"/>
    <w:rsid w:val="009434B3"/>
    <w:rsid w:val="0094521B"/>
    <w:rsid w:val="00945681"/>
    <w:rsid w:val="009457B4"/>
    <w:rsid w:val="00946117"/>
    <w:rsid w:val="00946DA5"/>
    <w:rsid w:val="0094780F"/>
    <w:rsid w:val="00950F0F"/>
    <w:rsid w:val="00950F7E"/>
    <w:rsid w:val="009513D8"/>
    <w:rsid w:val="009518A6"/>
    <w:rsid w:val="0095213C"/>
    <w:rsid w:val="009526F3"/>
    <w:rsid w:val="00952952"/>
    <w:rsid w:val="00954804"/>
    <w:rsid w:val="00956D52"/>
    <w:rsid w:val="00957A3D"/>
    <w:rsid w:val="00957CFD"/>
    <w:rsid w:val="00957D67"/>
    <w:rsid w:val="009609B0"/>
    <w:rsid w:val="00960ADD"/>
    <w:rsid w:val="009610D1"/>
    <w:rsid w:val="0096114F"/>
    <w:rsid w:val="00962BD5"/>
    <w:rsid w:val="00962D03"/>
    <w:rsid w:val="00963323"/>
    <w:rsid w:val="00963D23"/>
    <w:rsid w:val="0096405F"/>
    <w:rsid w:val="00964E35"/>
    <w:rsid w:val="00966648"/>
    <w:rsid w:val="0096693F"/>
    <w:rsid w:val="00967532"/>
    <w:rsid w:val="009675BF"/>
    <w:rsid w:val="00967ADF"/>
    <w:rsid w:val="00970F50"/>
    <w:rsid w:val="009715D3"/>
    <w:rsid w:val="00972AA0"/>
    <w:rsid w:val="009730D8"/>
    <w:rsid w:val="00973673"/>
    <w:rsid w:val="00973D09"/>
    <w:rsid w:val="00973E2A"/>
    <w:rsid w:val="009748FA"/>
    <w:rsid w:val="009749F5"/>
    <w:rsid w:val="00974D54"/>
    <w:rsid w:val="00976975"/>
    <w:rsid w:val="00976BB8"/>
    <w:rsid w:val="00976E7D"/>
    <w:rsid w:val="0098005E"/>
    <w:rsid w:val="00981441"/>
    <w:rsid w:val="00981FC5"/>
    <w:rsid w:val="009825F5"/>
    <w:rsid w:val="00983C71"/>
    <w:rsid w:val="00984253"/>
    <w:rsid w:val="0098452E"/>
    <w:rsid w:val="009857C3"/>
    <w:rsid w:val="00985918"/>
    <w:rsid w:val="00986BD5"/>
    <w:rsid w:val="00986DD8"/>
    <w:rsid w:val="00986E18"/>
    <w:rsid w:val="009873BB"/>
    <w:rsid w:val="009878E7"/>
    <w:rsid w:val="00987D5A"/>
    <w:rsid w:val="00990CCA"/>
    <w:rsid w:val="00991D10"/>
    <w:rsid w:val="00992117"/>
    <w:rsid w:val="00992811"/>
    <w:rsid w:val="009934E3"/>
    <w:rsid w:val="009935D2"/>
    <w:rsid w:val="009940A8"/>
    <w:rsid w:val="00994B74"/>
    <w:rsid w:val="00994BBD"/>
    <w:rsid w:val="009960CA"/>
    <w:rsid w:val="00996725"/>
    <w:rsid w:val="0099683D"/>
    <w:rsid w:val="00996BA3"/>
    <w:rsid w:val="0099735F"/>
    <w:rsid w:val="0099760D"/>
    <w:rsid w:val="00997FBB"/>
    <w:rsid w:val="009A0900"/>
    <w:rsid w:val="009A1143"/>
    <w:rsid w:val="009A1EBF"/>
    <w:rsid w:val="009A31B1"/>
    <w:rsid w:val="009A32BA"/>
    <w:rsid w:val="009A40B1"/>
    <w:rsid w:val="009A4214"/>
    <w:rsid w:val="009A5CF8"/>
    <w:rsid w:val="009A5E41"/>
    <w:rsid w:val="009A617A"/>
    <w:rsid w:val="009A682B"/>
    <w:rsid w:val="009A7080"/>
    <w:rsid w:val="009A74D1"/>
    <w:rsid w:val="009A75B6"/>
    <w:rsid w:val="009A7E97"/>
    <w:rsid w:val="009B1071"/>
    <w:rsid w:val="009B1768"/>
    <w:rsid w:val="009B1988"/>
    <w:rsid w:val="009B1B49"/>
    <w:rsid w:val="009B2016"/>
    <w:rsid w:val="009B2356"/>
    <w:rsid w:val="009B3F62"/>
    <w:rsid w:val="009B54A7"/>
    <w:rsid w:val="009B6321"/>
    <w:rsid w:val="009B6F4C"/>
    <w:rsid w:val="009B7322"/>
    <w:rsid w:val="009C0B5B"/>
    <w:rsid w:val="009C1F67"/>
    <w:rsid w:val="009C2047"/>
    <w:rsid w:val="009C20B0"/>
    <w:rsid w:val="009C22BD"/>
    <w:rsid w:val="009C332A"/>
    <w:rsid w:val="009C352E"/>
    <w:rsid w:val="009C3C82"/>
    <w:rsid w:val="009C45BA"/>
    <w:rsid w:val="009C4869"/>
    <w:rsid w:val="009C56BF"/>
    <w:rsid w:val="009C6738"/>
    <w:rsid w:val="009D0023"/>
    <w:rsid w:val="009D0296"/>
    <w:rsid w:val="009D0D06"/>
    <w:rsid w:val="009D1401"/>
    <w:rsid w:val="009D2016"/>
    <w:rsid w:val="009D2894"/>
    <w:rsid w:val="009D2B5B"/>
    <w:rsid w:val="009D33A9"/>
    <w:rsid w:val="009D397A"/>
    <w:rsid w:val="009D3A40"/>
    <w:rsid w:val="009D3E9D"/>
    <w:rsid w:val="009D4433"/>
    <w:rsid w:val="009D444A"/>
    <w:rsid w:val="009D4C56"/>
    <w:rsid w:val="009D4D9E"/>
    <w:rsid w:val="009D5EC4"/>
    <w:rsid w:val="009D77C0"/>
    <w:rsid w:val="009E0252"/>
    <w:rsid w:val="009E0ED3"/>
    <w:rsid w:val="009E168D"/>
    <w:rsid w:val="009E19DA"/>
    <w:rsid w:val="009E2443"/>
    <w:rsid w:val="009E256B"/>
    <w:rsid w:val="009E28AB"/>
    <w:rsid w:val="009E3777"/>
    <w:rsid w:val="009E3ABE"/>
    <w:rsid w:val="009E4B30"/>
    <w:rsid w:val="009E4C3C"/>
    <w:rsid w:val="009E4EB5"/>
    <w:rsid w:val="009E5F09"/>
    <w:rsid w:val="009E713F"/>
    <w:rsid w:val="009E76E0"/>
    <w:rsid w:val="009E7943"/>
    <w:rsid w:val="009F1244"/>
    <w:rsid w:val="009F1424"/>
    <w:rsid w:val="009F1D68"/>
    <w:rsid w:val="009F1EFC"/>
    <w:rsid w:val="009F2095"/>
    <w:rsid w:val="009F210D"/>
    <w:rsid w:val="009F3766"/>
    <w:rsid w:val="009F3D70"/>
    <w:rsid w:val="009F3F8C"/>
    <w:rsid w:val="009F47BA"/>
    <w:rsid w:val="009F6872"/>
    <w:rsid w:val="009F6B3D"/>
    <w:rsid w:val="009F6CD1"/>
    <w:rsid w:val="009F75FE"/>
    <w:rsid w:val="009F7692"/>
    <w:rsid w:val="00A0079D"/>
    <w:rsid w:val="00A007B0"/>
    <w:rsid w:val="00A01630"/>
    <w:rsid w:val="00A0241A"/>
    <w:rsid w:val="00A02E55"/>
    <w:rsid w:val="00A04DB6"/>
    <w:rsid w:val="00A058CB"/>
    <w:rsid w:val="00A05BB0"/>
    <w:rsid w:val="00A05EC3"/>
    <w:rsid w:val="00A06D3E"/>
    <w:rsid w:val="00A070AA"/>
    <w:rsid w:val="00A07DE2"/>
    <w:rsid w:val="00A10187"/>
    <w:rsid w:val="00A10C76"/>
    <w:rsid w:val="00A116D5"/>
    <w:rsid w:val="00A13985"/>
    <w:rsid w:val="00A1410C"/>
    <w:rsid w:val="00A14318"/>
    <w:rsid w:val="00A143CB"/>
    <w:rsid w:val="00A14649"/>
    <w:rsid w:val="00A15975"/>
    <w:rsid w:val="00A16296"/>
    <w:rsid w:val="00A164CB"/>
    <w:rsid w:val="00A16723"/>
    <w:rsid w:val="00A175AD"/>
    <w:rsid w:val="00A20063"/>
    <w:rsid w:val="00A204C1"/>
    <w:rsid w:val="00A20989"/>
    <w:rsid w:val="00A22714"/>
    <w:rsid w:val="00A22940"/>
    <w:rsid w:val="00A22A94"/>
    <w:rsid w:val="00A23337"/>
    <w:rsid w:val="00A237D5"/>
    <w:rsid w:val="00A23D70"/>
    <w:rsid w:val="00A24BCA"/>
    <w:rsid w:val="00A26A8C"/>
    <w:rsid w:val="00A311C0"/>
    <w:rsid w:val="00A3141E"/>
    <w:rsid w:val="00A32775"/>
    <w:rsid w:val="00A32C31"/>
    <w:rsid w:val="00A34228"/>
    <w:rsid w:val="00A346F3"/>
    <w:rsid w:val="00A34B8B"/>
    <w:rsid w:val="00A35373"/>
    <w:rsid w:val="00A3568E"/>
    <w:rsid w:val="00A35CF4"/>
    <w:rsid w:val="00A35D67"/>
    <w:rsid w:val="00A3638B"/>
    <w:rsid w:val="00A37D97"/>
    <w:rsid w:val="00A41FD7"/>
    <w:rsid w:val="00A43108"/>
    <w:rsid w:val="00A436DC"/>
    <w:rsid w:val="00A43F2B"/>
    <w:rsid w:val="00A45577"/>
    <w:rsid w:val="00A46192"/>
    <w:rsid w:val="00A47D09"/>
    <w:rsid w:val="00A47EF6"/>
    <w:rsid w:val="00A50529"/>
    <w:rsid w:val="00A50B4C"/>
    <w:rsid w:val="00A531FC"/>
    <w:rsid w:val="00A5336A"/>
    <w:rsid w:val="00A533FC"/>
    <w:rsid w:val="00A547D1"/>
    <w:rsid w:val="00A54DAB"/>
    <w:rsid w:val="00A557C9"/>
    <w:rsid w:val="00A56205"/>
    <w:rsid w:val="00A56A7F"/>
    <w:rsid w:val="00A602DC"/>
    <w:rsid w:val="00A607CD"/>
    <w:rsid w:val="00A61032"/>
    <w:rsid w:val="00A610E7"/>
    <w:rsid w:val="00A6135D"/>
    <w:rsid w:val="00A624EF"/>
    <w:rsid w:val="00A62783"/>
    <w:rsid w:val="00A63A5B"/>
    <w:rsid w:val="00A64164"/>
    <w:rsid w:val="00A65045"/>
    <w:rsid w:val="00A65567"/>
    <w:rsid w:val="00A658F1"/>
    <w:rsid w:val="00A67BFC"/>
    <w:rsid w:val="00A70349"/>
    <w:rsid w:val="00A72BE8"/>
    <w:rsid w:val="00A72F4F"/>
    <w:rsid w:val="00A740C0"/>
    <w:rsid w:val="00A7569A"/>
    <w:rsid w:val="00A758E5"/>
    <w:rsid w:val="00A7624B"/>
    <w:rsid w:val="00A76FEB"/>
    <w:rsid w:val="00A77710"/>
    <w:rsid w:val="00A77C8C"/>
    <w:rsid w:val="00A77DD3"/>
    <w:rsid w:val="00A80A20"/>
    <w:rsid w:val="00A8172B"/>
    <w:rsid w:val="00A8175D"/>
    <w:rsid w:val="00A820EB"/>
    <w:rsid w:val="00A82103"/>
    <w:rsid w:val="00A82780"/>
    <w:rsid w:val="00A83609"/>
    <w:rsid w:val="00A83D8B"/>
    <w:rsid w:val="00A844FA"/>
    <w:rsid w:val="00A845E2"/>
    <w:rsid w:val="00A866D6"/>
    <w:rsid w:val="00A87D95"/>
    <w:rsid w:val="00A87F30"/>
    <w:rsid w:val="00A90DC5"/>
    <w:rsid w:val="00A90F63"/>
    <w:rsid w:val="00A9476A"/>
    <w:rsid w:val="00A94C14"/>
    <w:rsid w:val="00A95EFC"/>
    <w:rsid w:val="00A96071"/>
    <w:rsid w:val="00A977D0"/>
    <w:rsid w:val="00A97B33"/>
    <w:rsid w:val="00AA0A0F"/>
    <w:rsid w:val="00AA0C12"/>
    <w:rsid w:val="00AA0C45"/>
    <w:rsid w:val="00AA1017"/>
    <w:rsid w:val="00AA1AC7"/>
    <w:rsid w:val="00AA2BD5"/>
    <w:rsid w:val="00AA3D9C"/>
    <w:rsid w:val="00AA5102"/>
    <w:rsid w:val="00AA5ED3"/>
    <w:rsid w:val="00AA65B6"/>
    <w:rsid w:val="00AB020D"/>
    <w:rsid w:val="00AB027E"/>
    <w:rsid w:val="00AB0377"/>
    <w:rsid w:val="00AB0792"/>
    <w:rsid w:val="00AB112C"/>
    <w:rsid w:val="00AB25FE"/>
    <w:rsid w:val="00AB2726"/>
    <w:rsid w:val="00AB2C2D"/>
    <w:rsid w:val="00AB2C71"/>
    <w:rsid w:val="00AB2FE6"/>
    <w:rsid w:val="00AB32B2"/>
    <w:rsid w:val="00AB4490"/>
    <w:rsid w:val="00AB4559"/>
    <w:rsid w:val="00AB51E3"/>
    <w:rsid w:val="00AB5268"/>
    <w:rsid w:val="00AB5B84"/>
    <w:rsid w:val="00AB723F"/>
    <w:rsid w:val="00AB79D3"/>
    <w:rsid w:val="00AB7C2F"/>
    <w:rsid w:val="00AC0C56"/>
    <w:rsid w:val="00AC2BFF"/>
    <w:rsid w:val="00AC2E64"/>
    <w:rsid w:val="00AC4751"/>
    <w:rsid w:val="00AC4CDA"/>
    <w:rsid w:val="00AC531D"/>
    <w:rsid w:val="00AC56D2"/>
    <w:rsid w:val="00AC5D2A"/>
    <w:rsid w:val="00AC6630"/>
    <w:rsid w:val="00AC6A2D"/>
    <w:rsid w:val="00AD0097"/>
    <w:rsid w:val="00AD0177"/>
    <w:rsid w:val="00AD0491"/>
    <w:rsid w:val="00AD0B7F"/>
    <w:rsid w:val="00AD1DFF"/>
    <w:rsid w:val="00AD287E"/>
    <w:rsid w:val="00AD39F2"/>
    <w:rsid w:val="00AD3D86"/>
    <w:rsid w:val="00AD416E"/>
    <w:rsid w:val="00AD4CD8"/>
    <w:rsid w:val="00AD6205"/>
    <w:rsid w:val="00AD6A7F"/>
    <w:rsid w:val="00AD6DD4"/>
    <w:rsid w:val="00AD7247"/>
    <w:rsid w:val="00AD76FC"/>
    <w:rsid w:val="00AD7944"/>
    <w:rsid w:val="00AD796E"/>
    <w:rsid w:val="00AD79FB"/>
    <w:rsid w:val="00AD7C73"/>
    <w:rsid w:val="00AE0140"/>
    <w:rsid w:val="00AE04C3"/>
    <w:rsid w:val="00AE173D"/>
    <w:rsid w:val="00AE1870"/>
    <w:rsid w:val="00AE1BBB"/>
    <w:rsid w:val="00AE241F"/>
    <w:rsid w:val="00AE30E3"/>
    <w:rsid w:val="00AE401F"/>
    <w:rsid w:val="00AE4561"/>
    <w:rsid w:val="00AE4584"/>
    <w:rsid w:val="00AE4721"/>
    <w:rsid w:val="00AE4F63"/>
    <w:rsid w:val="00AE59A7"/>
    <w:rsid w:val="00AE6079"/>
    <w:rsid w:val="00AE710A"/>
    <w:rsid w:val="00AF02B0"/>
    <w:rsid w:val="00AF07BB"/>
    <w:rsid w:val="00AF1A80"/>
    <w:rsid w:val="00AF2717"/>
    <w:rsid w:val="00AF2C1D"/>
    <w:rsid w:val="00AF3104"/>
    <w:rsid w:val="00AF3A0C"/>
    <w:rsid w:val="00AF420E"/>
    <w:rsid w:val="00AF4400"/>
    <w:rsid w:val="00AF6041"/>
    <w:rsid w:val="00AF797E"/>
    <w:rsid w:val="00AF7BC2"/>
    <w:rsid w:val="00AF7E68"/>
    <w:rsid w:val="00B005C5"/>
    <w:rsid w:val="00B00E29"/>
    <w:rsid w:val="00B0101F"/>
    <w:rsid w:val="00B0221A"/>
    <w:rsid w:val="00B02A71"/>
    <w:rsid w:val="00B0429B"/>
    <w:rsid w:val="00B049B8"/>
    <w:rsid w:val="00B055AC"/>
    <w:rsid w:val="00B05D08"/>
    <w:rsid w:val="00B07479"/>
    <w:rsid w:val="00B10143"/>
    <w:rsid w:val="00B11808"/>
    <w:rsid w:val="00B11DA5"/>
    <w:rsid w:val="00B133AA"/>
    <w:rsid w:val="00B135CB"/>
    <w:rsid w:val="00B13E93"/>
    <w:rsid w:val="00B14449"/>
    <w:rsid w:val="00B145EB"/>
    <w:rsid w:val="00B15B63"/>
    <w:rsid w:val="00B16AE9"/>
    <w:rsid w:val="00B1768F"/>
    <w:rsid w:val="00B217BD"/>
    <w:rsid w:val="00B21EDC"/>
    <w:rsid w:val="00B227FD"/>
    <w:rsid w:val="00B2438D"/>
    <w:rsid w:val="00B24546"/>
    <w:rsid w:val="00B24810"/>
    <w:rsid w:val="00B24CCE"/>
    <w:rsid w:val="00B24FD3"/>
    <w:rsid w:val="00B26103"/>
    <w:rsid w:val="00B26312"/>
    <w:rsid w:val="00B269C4"/>
    <w:rsid w:val="00B26F70"/>
    <w:rsid w:val="00B26FA2"/>
    <w:rsid w:val="00B27236"/>
    <w:rsid w:val="00B2739F"/>
    <w:rsid w:val="00B2784A"/>
    <w:rsid w:val="00B308F5"/>
    <w:rsid w:val="00B32012"/>
    <w:rsid w:val="00B337BA"/>
    <w:rsid w:val="00B338D6"/>
    <w:rsid w:val="00B33E58"/>
    <w:rsid w:val="00B3538F"/>
    <w:rsid w:val="00B356E0"/>
    <w:rsid w:val="00B359E5"/>
    <w:rsid w:val="00B35E92"/>
    <w:rsid w:val="00B37AB4"/>
    <w:rsid w:val="00B403D0"/>
    <w:rsid w:val="00B40465"/>
    <w:rsid w:val="00B40889"/>
    <w:rsid w:val="00B4106D"/>
    <w:rsid w:val="00B43E8D"/>
    <w:rsid w:val="00B449B0"/>
    <w:rsid w:val="00B449D3"/>
    <w:rsid w:val="00B44D6E"/>
    <w:rsid w:val="00B44DFA"/>
    <w:rsid w:val="00B453CE"/>
    <w:rsid w:val="00B45904"/>
    <w:rsid w:val="00B45D5D"/>
    <w:rsid w:val="00B474D8"/>
    <w:rsid w:val="00B47DD3"/>
    <w:rsid w:val="00B47DF0"/>
    <w:rsid w:val="00B50922"/>
    <w:rsid w:val="00B50A05"/>
    <w:rsid w:val="00B518D1"/>
    <w:rsid w:val="00B519DD"/>
    <w:rsid w:val="00B526D8"/>
    <w:rsid w:val="00B5292B"/>
    <w:rsid w:val="00B529A9"/>
    <w:rsid w:val="00B52E29"/>
    <w:rsid w:val="00B55103"/>
    <w:rsid w:val="00B55116"/>
    <w:rsid w:val="00B555FB"/>
    <w:rsid w:val="00B56A6E"/>
    <w:rsid w:val="00B5749B"/>
    <w:rsid w:val="00B576B1"/>
    <w:rsid w:val="00B60A59"/>
    <w:rsid w:val="00B61CA7"/>
    <w:rsid w:val="00B62097"/>
    <w:rsid w:val="00B629F7"/>
    <w:rsid w:val="00B62D92"/>
    <w:rsid w:val="00B635AE"/>
    <w:rsid w:val="00B63896"/>
    <w:rsid w:val="00B63BF3"/>
    <w:rsid w:val="00B64903"/>
    <w:rsid w:val="00B65929"/>
    <w:rsid w:val="00B65A6A"/>
    <w:rsid w:val="00B65A9E"/>
    <w:rsid w:val="00B65F0A"/>
    <w:rsid w:val="00B66333"/>
    <w:rsid w:val="00B6670D"/>
    <w:rsid w:val="00B66F31"/>
    <w:rsid w:val="00B67C48"/>
    <w:rsid w:val="00B67F86"/>
    <w:rsid w:val="00B70693"/>
    <w:rsid w:val="00B723AC"/>
    <w:rsid w:val="00B72884"/>
    <w:rsid w:val="00B729F0"/>
    <w:rsid w:val="00B7474D"/>
    <w:rsid w:val="00B74C54"/>
    <w:rsid w:val="00B756D6"/>
    <w:rsid w:val="00B764B2"/>
    <w:rsid w:val="00B770B0"/>
    <w:rsid w:val="00B772DB"/>
    <w:rsid w:val="00B77BC0"/>
    <w:rsid w:val="00B77EC7"/>
    <w:rsid w:val="00B80333"/>
    <w:rsid w:val="00B8071A"/>
    <w:rsid w:val="00B81804"/>
    <w:rsid w:val="00B81CB5"/>
    <w:rsid w:val="00B82009"/>
    <w:rsid w:val="00B821A7"/>
    <w:rsid w:val="00B8263F"/>
    <w:rsid w:val="00B836C7"/>
    <w:rsid w:val="00B850A9"/>
    <w:rsid w:val="00B853A5"/>
    <w:rsid w:val="00B8545F"/>
    <w:rsid w:val="00B86F8A"/>
    <w:rsid w:val="00B873B5"/>
    <w:rsid w:val="00B900DD"/>
    <w:rsid w:val="00B9068E"/>
    <w:rsid w:val="00B9276F"/>
    <w:rsid w:val="00B92DE8"/>
    <w:rsid w:val="00B932C1"/>
    <w:rsid w:val="00B938D0"/>
    <w:rsid w:val="00B93B99"/>
    <w:rsid w:val="00B93C60"/>
    <w:rsid w:val="00B945AD"/>
    <w:rsid w:val="00B950E1"/>
    <w:rsid w:val="00B95585"/>
    <w:rsid w:val="00B957FC"/>
    <w:rsid w:val="00B9597A"/>
    <w:rsid w:val="00B95A1D"/>
    <w:rsid w:val="00B95BB2"/>
    <w:rsid w:val="00B96C8B"/>
    <w:rsid w:val="00B97185"/>
    <w:rsid w:val="00B977E2"/>
    <w:rsid w:val="00B97F15"/>
    <w:rsid w:val="00BA078D"/>
    <w:rsid w:val="00BA0BE5"/>
    <w:rsid w:val="00BA0E5C"/>
    <w:rsid w:val="00BA2506"/>
    <w:rsid w:val="00BA2AB4"/>
    <w:rsid w:val="00BA3084"/>
    <w:rsid w:val="00BA38F6"/>
    <w:rsid w:val="00BA3B4E"/>
    <w:rsid w:val="00BA401F"/>
    <w:rsid w:val="00BA5597"/>
    <w:rsid w:val="00BA5599"/>
    <w:rsid w:val="00BA6038"/>
    <w:rsid w:val="00BA6064"/>
    <w:rsid w:val="00BA70EB"/>
    <w:rsid w:val="00BA715F"/>
    <w:rsid w:val="00BA784D"/>
    <w:rsid w:val="00BB0682"/>
    <w:rsid w:val="00BB0BAD"/>
    <w:rsid w:val="00BB3032"/>
    <w:rsid w:val="00BB39F0"/>
    <w:rsid w:val="00BB44C4"/>
    <w:rsid w:val="00BB4561"/>
    <w:rsid w:val="00BC0971"/>
    <w:rsid w:val="00BC260B"/>
    <w:rsid w:val="00BC290C"/>
    <w:rsid w:val="00BC2DAD"/>
    <w:rsid w:val="00BC31CD"/>
    <w:rsid w:val="00BC6C1E"/>
    <w:rsid w:val="00BC706B"/>
    <w:rsid w:val="00BC7218"/>
    <w:rsid w:val="00BC74C6"/>
    <w:rsid w:val="00BC7909"/>
    <w:rsid w:val="00BC7BD4"/>
    <w:rsid w:val="00BD0B68"/>
    <w:rsid w:val="00BD0CD0"/>
    <w:rsid w:val="00BD177C"/>
    <w:rsid w:val="00BD3111"/>
    <w:rsid w:val="00BD31C5"/>
    <w:rsid w:val="00BD3208"/>
    <w:rsid w:val="00BD3DB4"/>
    <w:rsid w:val="00BD54D9"/>
    <w:rsid w:val="00BD5AEA"/>
    <w:rsid w:val="00BD5E4C"/>
    <w:rsid w:val="00BD60B2"/>
    <w:rsid w:val="00BD622B"/>
    <w:rsid w:val="00BD6F9C"/>
    <w:rsid w:val="00BD762E"/>
    <w:rsid w:val="00BD7A87"/>
    <w:rsid w:val="00BE05AB"/>
    <w:rsid w:val="00BE05C5"/>
    <w:rsid w:val="00BE0673"/>
    <w:rsid w:val="00BE199C"/>
    <w:rsid w:val="00BE1EFE"/>
    <w:rsid w:val="00BE2936"/>
    <w:rsid w:val="00BE3630"/>
    <w:rsid w:val="00BE392A"/>
    <w:rsid w:val="00BE3B49"/>
    <w:rsid w:val="00BE477A"/>
    <w:rsid w:val="00BE4C3E"/>
    <w:rsid w:val="00BE4E95"/>
    <w:rsid w:val="00BE6438"/>
    <w:rsid w:val="00BE652E"/>
    <w:rsid w:val="00BE6C59"/>
    <w:rsid w:val="00BE7994"/>
    <w:rsid w:val="00BF10EA"/>
    <w:rsid w:val="00BF1125"/>
    <w:rsid w:val="00BF113B"/>
    <w:rsid w:val="00BF164A"/>
    <w:rsid w:val="00BF16EA"/>
    <w:rsid w:val="00BF1A76"/>
    <w:rsid w:val="00BF1CB0"/>
    <w:rsid w:val="00BF22F0"/>
    <w:rsid w:val="00BF2367"/>
    <w:rsid w:val="00BF28BB"/>
    <w:rsid w:val="00BF30C2"/>
    <w:rsid w:val="00BF3E7F"/>
    <w:rsid w:val="00BF5DE0"/>
    <w:rsid w:val="00BF6EFF"/>
    <w:rsid w:val="00BF6FDA"/>
    <w:rsid w:val="00BF70C8"/>
    <w:rsid w:val="00C0043E"/>
    <w:rsid w:val="00C011BC"/>
    <w:rsid w:val="00C01623"/>
    <w:rsid w:val="00C01C74"/>
    <w:rsid w:val="00C01F29"/>
    <w:rsid w:val="00C020BA"/>
    <w:rsid w:val="00C032AA"/>
    <w:rsid w:val="00C03962"/>
    <w:rsid w:val="00C040D9"/>
    <w:rsid w:val="00C0440A"/>
    <w:rsid w:val="00C0503F"/>
    <w:rsid w:val="00C05C9D"/>
    <w:rsid w:val="00C05E37"/>
    <w:rsid w:val="00C05F81"/>
    <w:rsid w:val="00C0646E"/>
    <w:rsid w:val="00C065F8"/>
    <w:rsid w:val="00C06DB1"/>
    <w:rsid w:val="00C06E34"/>
    <w:rsid w:val="00C07029"/>
    <w:rsid w:val="00C10130"/>
    <w:rsid w:val="00C10282"/>
    <w:rsid w:val="00C103DC"/>
    <w:rsid w:val="00C10AC6"/>
    <w:rsid w:val="00C11541"/>
    <w:rsid w:val="00C119F0"/>
    <w:rsid w:val="00C11A42"/>
    <w:rsid w:val="00C11F13"/>
    <w:rsid w:val="00C120A9"/>
    <w:rsid w:val="00C12147"/>
    <w:rsid w:val="00C12326"/>
    <w:rsid w:val="00C12B4C"/>
    <w:rsid w:val="00C12B81"/>
    <w:rsid w:val="00C13061"/>
    <w:rsid w:val="00C13790"/>
    <w:rsid w:val="00C139D4"/>
    <w:rsid w:val="00C14162"/>
    <w:rsid w:val="00C14EA6"/>
    <w:rsid w:val="00C15D2B"/>
    <w:rsid w:val="00C16098"/>
    <w:rsid w:val="00C166EC"/>
    <w:rsid w:val="00C17E7B"/>
    <w:rsid w:val="00C20445"/>
    <w:rsid w:val="00C20788"/>
    <w:rsid w:val="00C213E7"/>
    <w:rsid w:val="00C21CF1"/>
    <w:rsid w:val="00C21E28"/>
    <w:rsid w:val="00C223AE"/>
    <w:rsid w:val="00C22743"/>
    <w:rsid w:val="00C23C14"/>
    <w:rsid w:val="00C243ED"/>
    <w:rsid w:val="00C24BE2"/>
    <w:rsid w:val="00C24E96"/>
    <w:rsid w:val="00C25B2B"/>
    <w:rsid w:val="00C260E6"/>
    <w:rsid w:val="00C26144"/>
    <w:rsid w:val="00C26D6B"/>
    <w:rsid w:val="00C26E15"/>
    <w:rsid w:val="00C27960"/>
    <w:rsid w:val="00C301A1"/>
    <w:rsid w:val="00C301BC"/>
    <w:rsid w:val="00C30676"/>
    <w:rsid w:val="00C30DE9"/>
    <w:rsid w:val="00C323C4"/>
    <w:rsid w:val="00C3325E"/>
    <w:rsid w:val="00C33CB0"/>
    <w:rsid w:val="00C33D22"/>
    <w:rsid w:val="00C34C49"/>
    <w:rsid w:val="00C34EE8"/>
    <w:rsid w:val="00C353B6"/>
    <w:rsid w:val="00C354B4"/>
    <w:rsid w:val="00C3558B"/>
    <w:rsid w:val="00C373F4"/>
    <w:rsid w:val="00C37971"/>
    <w:rsid w:val="00C40FB9"/>
    <w:rsid w:val="00C41FB0"/>
    <w:rsid w:val="00C42463"/>
    <w:rsid w:val="00C4263C"/>
    <w:rsid w:val="00C43888"/>
    <w:rsid w:val="00C4390F"/>
    <w:rsid w:val="00C43B1F"/>
    <w:rsid w:val="00C43D6A"/>
    <w:rsid w:val="00C44626"/>
    <w:rsid w:val="00C479D2"/>
    <w:rsid w:val="00C504F0"/>
    <w:rsid w:val="00C50645"/>
    <w:rsid w:val="00C50CC6"/>
    <w:rsid w:val="00C5114D"/>
    <w:rsid w:val="00C5139F"/>
    <w:rsid w:val="00C522A5"/>
    <w:rsid w:val="00C54CE3"/>
    <w:rsid w:val="00C54E31"/>
    <w:rsid w:val="00C5544A"/>
    <w:rsid w:val="00C56335"/>
    <w:rsid w:val="00C5687D"/>
    <w:rsid w:val="00C57A6D"/>
    <w:rsid w:val="00C57F9A"/>
    <w:rsid w:val="00C57FA9"/>
    <w:rsid w:val="00C6006E"/>
    <w:rsid w:val="00C60570"/>
    <w:rsid w:val="00C6071B"/>
    <w:rsid w:val="00C60BE6"/>
    <w:rsid w:val="00C617DF"/>
    <w:rsid w:val="00C6202C"/>
    <w:rsid w:val="00C6279B"/>
    <w:rsid w:val="00C62D12"/>
    <w:rsid w:val="00C639B1"/>
    <w:rsid w:val="00C63AD7"/>
    <w:rsid w:val="00C64C17"/>
    <w:rsid w:val="00C6554E"/>
    <w:rsid w:val="00C66DB7"/>
    <w:rsid w:val="00C6768C"/>
    <w:rsid w:val="00C70220"/>
    <w:rsid w:val="00C70B14"/>
    <w:rsid w:val="00C70B94"/>
    <w:rsid w:val="00C71753"/>
    <w:rsid w:val="00C71EFD"/>
    <w:rsid w:val="00C72895"/>
    <w:rsid w:val="00C73860"/>
    <w:rsid w:val="00C73EC8"/>
    <w:rsid w:val="00C73FB7"/>
    <w:rsid w:val="00C74322"/>
    <w:rsid w:val="00C743FC"/>
    <w:rsid w:val="00C74A63"/>
    <w:rsid w:val="00C76010"/>
    <w:rsid w:val="00C76263"/>
    <w:rsid w:val="00C77577"/>
    <w:rsid w:val="00C77E43"/>
    <w:rsid w:val="00C800C4"/>
    <w:rsid w:val="00C80134"/>
    <w:rsid w:val="00C801DD"/>
    <w:rsid w:val="00C8048D"/>
    <w:rsid w:val="00C806BC"/>
    <w:rsid w:val="00C80B23"/>
    <w:rsid w:val="00C81062"/>
    <w:rsid w:val="00C816A4"/>
    <w:rsid w:val="00C81754"/>
    <w:rsid w:val="00C81DB0"/>
    <w:rsid w:val="00C830AE"/>
    <w:rsid w:val="00C83864"/>
    <w:rsid w:val="00C84417"/>
    <w:rsid w:val="00C844AE"/>
    <w:rsid w:val="00C844B5"/>
    <w:rsid w:val="00C84E5B"/>
    <w:rsid w:val="00C8626C"/>
    <w:rsid w:val="00C86922"/>
    <w:rsid w:val="00C87F44"/>
    <w:rsid w:val="00C910DA"/>
    <w:rsid w:val="00C91FEF"/>
    <w:rsid w:val="00C92AE8"/>
    <w:rsid w:val="00C94646"/>
    <w:rsid w:val="00C94984"/>
    <w:rsid w:val="00C94F5D"/>
    <w:rsid w:val="00C957B9"/>
    <w:rsid w:val="00C95CFD"/>
    <w:rsid w:val="00C96F00"/>
    <w:rsid w:val="00C96FF1"/>
    <w:rsid w:val="00C971A3"/>
    <w:rsid w:val="00C97D5E"/>
    <w:rsid w:val="00C97F11"/>
    <w:rsid w:val="00CA04F7"/>
    <w:rsid w:val="00CA09F1"/>
    <w:rsid w:val="00CA114A"/>
    <w:rsid w:val="00CA1267"/>
    <w:rsid w:val="00CA14D0"/>
    <w:rsid w:val="00CA2C67"/>
    <w:rsid w:val="00CA2EC7"/>
    <w:rsid w:val="00CA326C"/>
    <w:rsid w:val="00CA3543"/>
    <w:rsid w:val="00CA355C"/>
    <w:rsid w:val="00CA4552"/>
    <w:rsid w:val="00CA5ACF"/>
    <w:rsid w:val="00CA5C80"/>
    <w:rsid w:val="00CA5E24"/>
    <w:rsid w:val="00CA5F0B"/>
    <w:rsid w:val="00CA628E"/>
    <w:rsid w:val="00CA696A"/>
    <w:rsid w:val="00CA6D44"/>
    <w:rsid w:val="00CA7762"/>
    <w:rsid w:val="00CB0334"/>
    <w:rsid w:val="00CB0666"/>
    <w:rsid w:val="00CB086E"/>
    <w:rsid w:val="00CB0E05"/>
    <w:rsid w:val="00CB0EEB"/>
    <w:rsid w:val="00CB1BE4"/>
    <w:rsid w:val="00CB1E15"/>
    <w:rsid w:val="00CB201E"/>
    <w:rsid w:val="00CB23BF"/>
    <w:rsid w:val="00CB25FA"/>
    <w:rsid w:val="00CB2C48"/>
    <w:rsid w:val="00CB34D4"/>
    <w:rsid w:val="00CB3911"/>
    <w:rsid w:val="00CB3E9D"/>
    <w:rsid w:val="00CB3EA0"/>
    <w:rsid w:val="00CB4596"/>
    <w:rsid w:val="00CB641A"/>
    <w:rsid w:val="00CB7090"/>
    <w:rsid w:val="00CB7239"/>
    <w:rsid w:val="00CB7D5A"/>
    <w:rsid w:val="00CB7F0B"/>
    <w:rsid w:val="00CC0411"/>
    <w:rsid w:val="00CC1311"/>
    <w:rsid w:val="00CC20E7"/>
    <w:rsid w:val="00CC3377"/>
    <w:rsid w:val="00CC3D39"/>
    <w:rsid w:val="00CC41B0"/>
    <w:rsid w:val="00CC4711"/>
    <w:rsid w:val="00CC47D7"/>
    <w:rsid w:val="00CC49E6"/>
    <w:rsid w:val="00CC4B8C"/>
    <w:rsid w:val="00CC59DD"/>
    <w:rsid w:val="00CC6497"/>
    <w:rsid w:val="00CC6857"/>
    <w:rsid w:val="00CC752B"/>
    <w:rsid w:val="00CC7B17"/>
    <w:rsid w:val="00CD0327"/>
    <w:rsid w:val="00CD06A3"/>
    <w:rsid w:val="00CD070E"/>
    <w:rsid w:val="00CD3F30"/>
    <w:rsid w:val="00CD45D8"/>
    <w:rsid w:val="00CD51DF"/>
    <w:rsid w:val="00CD5886"/>
    <w:rsid w:val="00CD7988"/>
    <w:rsid w:val="00CD7D4B"/>
    <w:rsid w:val="00CE01E3"/>
    <w:rsid w:val="00CE0C55"/>
    <w:rsid w:val="00CE1316"/>
    <w:rsid w:val="00CE185C"/>
    <w:rsid w:val="00CE1F84"/>
    <w:rsid w:val="00CE227A"/>
    <w:rsid w:val="00CE4DB0"/>
    <w:rsid w:val="00CE4DD6"/>
    <w:rsid w:val="00CE4EAF"/>
    <w:rsid w:val="00CE52D4"/>
    <w:rsid w:val="00CE5AE5"/>
    <w:rsid w:val="00CE6569"/>
    <w:rsid w:val="00CE67F7"/>
    <w:rsid w:val="00CE760F"/>
    <w:rsid w:val="00CF0C38"/>
    <w:rsid w:val="00CF13C9"/>
    <w:rsid w:val="00CF14A9"/>
    <w:rsid w:val="00CF1B97"/>
    <w:rsid w:val="00CF23F2"/>
    <w:rsid w:val="00CF4826"/>
    <w:rsid w:val="00CF63D1"/>
    <w:rsid w:val="00CF7851"/>
    <w:rsid w:val="00CF7CFD"/>
    <w:rsid w:val="00D003FF"/>
    <w:rsid w:val="00D00891"/>
    <w:rsid w:val="00D00F2C"/>
    <w:rsid w:val="00D0166E"/>
    <w:rsid w:val="00D01886"/>
    <w:rsid w:val="00D01A4A"/>
    <w:rsid w:val="00D020AD"/>
    <w:rsid w:val="00D02DD8"/>
    <w:rsid w:val="00D02E5B"/>
    <w:rsid w:val="00D0449A"/>
    <w:rsid w:val="00D05A10"/>
    <w:rsid w:val="00D066E5"/>
    <w:rsid w:val="00D0681C"/>
    <w:rsid w:val="00D06BCA"/>
    <w:rsid w:val="00D06D65"/>
    <w:rsid w:val="00D075AA"/>
    <w:rsid w:val="00D079C7"/>
    <w:rsid w:val="00D101FD"/>
    <w:rsid w:val="00D10A81"/>
    <w:rsid w:val="00D1125E"/>
    <w:rsid w:val="00D12503"/>
    <w:rsid w:val="00D126A5"/>
    <w:rsid w:val="00D13A4C"/>
    <w:rsid w:val="00D13FBA"/>
    <w:rsid w:val="00D14485"/>
    <w:rsid w:val="00D149C0"/>
    <w:rsid w:val="00D14CD3"/>
    <w:rsid w:val="00D152B6"/>
    <w:rsid w:val="00D15488"/>
    <w:rsid w:val="00D15A3C"/>
    <w:rsid w:val="00D16F66"/>
    <w:rsid w:val="00D17AD0"/>
    <w:rsid w:val="00D17F2A"/>
    <w:rsid w:val="00D2134F"/>
    <w:rsid w:val="00D219EC"/>
    <w:rsid w:val="00D21A82"/>
    <w:rsid w:val="00D226A2"/>
    <w:rsid w:val="00D22CED"/>
    <w:rsid w:val="00D234E6"/>
    <w:rsid w:val="00D2365D"/>
    <w:rsid w:val="00D24763"/>
    <w:rsid w:val="00D250E4"/>
    <w:rsid w:val="00D25A34"/>
    <w:rsid w:val="00D261B5"/>
    <w:rsid w:val="00D262F3"/>
    <w:rsid w:val="00D2646A"/>
    <w:rsid w:val="00D26FC7"/>
    <w:rsid w:val="00D2707E"/>
    <w:rsid w:val="00D277DA"/>
    <w:rsid w:val="00D27B90"/>
    <w:rsid w:val="00D3008C"/>
    <w:rsid w:val="00D30B4B"/>
    <w:rsid w:val="00D30FE3"/>
    <w:rsid w:val="00D325F0"/>
    <w:rsid w:val="00D329FD"/>
    <w:rsid w:val="00D32E6A"/>
    <w:rsid w:val="00D33365"/>
    <w:rsid w:val="00D33FDB"/>
    <w:rsid w:val="00D34485"/>
    <w:rsid w:val="00D34B3B"/>
    <w:rsid w:val="00D34B70"/>
    <w:rsid w:val="00D3568B"/>
    <w:rsid w:val="00D36747"/>
    <w:rsid w:val="00D36AEC"/>
    <w:rsid w:val="00D3710F"/>
    <w:rsid w:val="00D37D2D"/>
    <w:rsid w:val="00D40070"/>
    <w:rsid w:val="00D4009B"/>
    <w:rsid w:val="00D401C0"/>
    <w:rsid w:val="00D40378"/>
    <w:rsid w:val="00D4089A"/>
    <w:rsid w:val="00D40F17"/>
    <w:rsid w:val="00D417F0"/>
    <w:rsid w:val="00D41B4F"/>
    <w:rsid w:val="00D41D24"/>
    <w:rsid w:val="00D41D3D"/>
    <w:rsid w:val="00D4210C"/>
    <w:rsid w:val="00D42B29"/>
    <w:rsid w:val="00D42CE2"/>
    <w:rsid w:val="00D43686"/>
    <w:rsid w:val="00D43A6C"/>
    <w:rsid w:val="00D44AC0"/>
    <w:rsid w:val="00D45052"/>
    <w:rsid w:val="00D459E3"/>
    <w:rsid w:val="00D45B54"/>
    <w:rsid w:val="00D45D75"/>
    <w:rsid w:val="00D45EAC"/>
    <w:rsid w:val="00D46171"/>
    <w:rsid w:val="00D462E4"/>
    <w:rsid w:val="00D467C2"/>
    <w:rsid w:val="00D47115"/>
    <w:rsid w:val="00D47DB5"/>
    <w:rsid w:val="00D50C2D"/>
    <w:rsid w:val="00D51932"/>
    <w:rsid w:val="00D5199C"/>
    <w:rsid w:val="00D51AE9"/>
    <w:rsid w:val="00D5256D"/>
    <w:rsid w:val="00D53340"/>
    <w:rsid w:val="00D536F1"/>
    <w:rsid w:val="00D537CB"/>
    <w:rsid w:val="00D545D8"/>
    <w:rsid w:val="00D548CB"/>
    <w:rsid w:val="00D54E88"/>
    <w:rsid w:val="00D5502B"/>
    <w:rsid w:val="00D574BE"/>
    <w:rsid w:val="00D5775C"/>
    <w:rsid w:val="00D57A27"/>
    <w:rsid w:val="00D60B3F"/>
    <w:rsid w:val="00D61F76"/>
    <w:rsid w:val="00D62784"/>
    <w:rsid w:val="00D631D0"/>
    <w:rsid w:val="00D63AFA"/>
    <w:rsid w:val="00D6418F"/>
    <w:rsid w:val="00D64515"/>
    <w:rsid w:val="00D65725"/>
    <w:rsid w:val="00D65C3A"/>
    <w:rsid w:val="00D664F4"/>
    <w:rsid w:val="00D67446"/>
    <w:rsid w:val="00D6776A"/>
    <w:rsid w:val="00D67E9E"/>
    <w:rsid w:val="00D67F4C"/>
    <w:rsid w:val="00D701F5"/>
    <w:rsid w:val="00D70B27"/>
    <w:rsid w:val="00D70C22"/>
    <w:rsid w:val="00D7108B"/>
    <w:rsid w:val="00D71434"/>
    <w:rsid w:val="00D72961"/>
    <w:rsid w:val="00D72D19"/>
    <w:rsid w:val="00D7330C"/>
    <w:rsid w:val="00D7348E"/>
    <w:rsid w:val="00D737A0"/>
    <w:rsid w:val="00D73B5B"/>
    <w:rsid w:val="00D73B9C"/>
    <w:rsid w:val="00D73D04"/>
    <w:rsid w:val="00D73F27"/>
    <w:rsid w:val="00D74A57"/>
    <w:rsid w:val="00D7571F"/>
    <w:rsid w:val="00D75EC6"/>
    <w:rsid w:val="00D76077"/>
    <w:rsid w:val="00D768E0"/>
    <w:rsid w:val="00D76E0A"/>
    <w:rsid w:val="00D76E37"/>
    <w:rsid w:val="00D776A0"/>
    <w:rsid w:val="00D801CA"/>
    <w:rsid w:val="00D807CE"/>
    <w:rsid w:val="00D80838"/>
    <w:rsid w:val="00D80AF8"/>
    <w:rsid w:val="00D81370"/>
    <w:rsid w:val="00D81AAC"/>
    <w:rsid w:val="00D81DAA"/>
    <w:rsid w:val="00D8218C"/>
    <w:rsid w:val="00D8338C"/>
    <w:rsid w:val="00D83391"/>
    <w:rsid w:val="00D83734"/>
    <w:rsid w:val="00D83B44"/>
    <w:rsid w:val="00D847DC"/>
    <w:rsid w:val="00D85FD5"/>
    <w:rsid w:val="00D8706C"/>
    <w:rsid w:val="00D8749C"/>
    <w:rsid w:val="00D903FB"/>
    <w:rsid w:val="00D9074F"/>
    <w:rsid w:val="00D9151C"/>
    <w:rsid w:val="00D91841"/>
    <w:rsid w:val="00D920CF"/>
    <w:rsid w:val="00D922D4"/>
    <w:rsid w:val="00D92B59"/>
    <w:rsid w:val="00D92E51"/>
    <w:rsid w:val="00D93381"/>
    <w:rsid w:val="00D9419F"/>
    <w:rsid w:val="00D94863"/>
    <w:rsid w:val="00D94DCB"/>
    <w:rsid w:val="00D94F55"/>
    <w:rsid w:val="00D95588"/>
    <w:rsid w:val="00D95A87"/>
    <w:rsid w:val="00D9606F"/>
    <w:rsid w:val="00D96316"/>
    <w:rsid w:val="00D96642"/>
    <w:rsid w:val="00D96873"/>
    <w:rsid w:val="00D96BBC"/>
    <w:rsid w:val="00D96BCF"/>
    <w:rsid w:val="00D96F8B"/>
    <w:rsid w:val="00DA00A7"/>
    <w:rsid w:val="00DA041D"/>
    <w:rsid w:val="00DA0FAF"/>
    <w:rsid w:val="00DA17F0"/>
    <w:rsid w:val="00DA1DAC"/>
    <w:rsid w:val="00DA24C9"/>
    <w:rsid w:val="00DA2EBF"/>
    <w:rsid w:val="00DA3709"/>
    <w:rsid w:val="00DA3D05"/>
    <w:rsid w:val="00DA423B"/>
    <w:rsid w:val="00DA46E9"/>
    <w:rsid w:val="00DA4AEA"/>
    <w:rsid w:val="00DA63AD"/>
    <w:rsid w:val="00DA6D12"/>
    <w:rsid w:val="00DA7293"/>
    <w:rsid w:val="00DB0619"/>
    <w:rsid w:val="00DB0E97"/>
    <w:rsid w:val="00DB20BB"/>
    <w:rsid w:val="00DB244D"/>
    <w:rsid w:val="00DB2B60"/>
    <w:rsid w:val="00DB4CC1"/>
    <w:rsid w:val="00DB5110"/>
    <w:rsid w:val="00DB59D1"/>
    <w:rsid w:val="00DB6966"/>
    <w:rsid w:val="00DB7030"/>
    <w:rsid w:val="00DB7478"/>
    <w:rsid w:val="00DB7DDD"/>
    <w:rsid w:val="00DC05B5"/>
    <w:rsid w:val="00DC0931"/>
    <w:rsid w:val="00DC09E9"/>
    <w:rsid w:val="00DC1DEF"/>
    <w:rsid w:val="00DC2061"/>
    <w:rsid w:val="00DC28A7"/>
    <w:rsid w:val="00DC3B8D"/>
    <w:rsid w:val="00DC4133"/>
    <w:rsid w:val="00DC440E"/>
    <w:rsid w:val="00DC52CB"/>
    <w:rsid w:val="00DC5508"/>
    <w:rsid w:val="00DC556A"/>
    <w:rsid w:val="00DC6E7A"/>
    <w:rsid w:val="00DC6FE4"/>
    <w:rsid w:val="00DC76CB"/>
    <w:rsid w:val="00DC7847"/>
    <w:rsid w:val="00DD0855"/>
    <w:rsid w:val="00DD0F86"/>
    <w:rsid w:val="00DD1B74"/>
    <w:rsid w:val="00DD3035"/>
    <w:rsid w:val="00DD319E"/>
    <w:rsid w:val="00DD3620"/>
    <w:rsid w:val="00DD5468"/>
    <w:rsid w:val="00DD6D79"/>
    <w:rsid w:val="00DD6DAF"/>
    <w:rsid w:val="00DD7959"/>
    <w:rsid w:val="00DD7BB8"/>
    <w:rsid w:val="00DE0121"/>
    <w:rsid w:val="00DE0169"/>
    <w:rsid w:val="00DE11CA"/>
    <w:rsid w:val="00DE1C08"/>
    <w:rsid w:val="00DE3652"/>
    <w:rsid w:val="00DE4409"/>
    <w:rsid w:val="00DE4E5F"/>
    <w:rsid w:val="00DE4FEA"/>
    <w:rsid w:val="00DE5CF4"/>
    <w:rsid w:val="00DE697D"/>
    <w:rsid w:val="00DE6F31"/>
    <w:rsid w:val="00DF031A"/>
    <w:rsid w:val="00DF0E67"/>
    <w:rsid w:val="00DF112B"/>
    <w:rsid w:val="00DF1565"/>
    <w:rsid w:val="00DF3177"/>
    <w:rsid w:val="00DF4C24"/>
    <w:rsid w:val="00DF4CCE"/>
    <w:rsid w:val="00DF4DD9"/>
    <w:rsid w:val="00DF5C4D"/>
    <w:rsid w:val="00DF6640"/>
    <w:rsid w:val="00DF6890"/>
    <w:rsid w:val="00DF6A11"/>
    <w:rsid w:val="00DF713F"/>
    <w:rsid w:val="00DF79F5"/>
    <w:rsid w:val="00DF7BB9"/>
    <w:rsid w:val="00E0034A"/>
    <w:rsid w:val="00E00F2E"/>
    <w:rsid w:val="00E0174B"/>
    <w:rsid w:val="00E019FD"/>
    <w:rsid w:val="00E024BC"/>
    <w:rsid w:val="00E025EB"/>
    <w:rsid w:val="00E02635"/>
    <w:rsid w:val="00E034EE"/>
    <w:rsid w:val="00E0384C"/>
    <w:rsid w:val="00E0500D"/>
    <w:rsid w:val="00E064C3"/>
    <w:rsid w:val="00E06C60"/>
    <w:rsid w:val="00E07713"/>
    <w:rsid w:val="00E109C8"/>
    <w:rsid w:val="00E11A25"/>
    <w:rsid w:val="00E12267"/>
    <w:rsid w:val="00E122D4"/>
    <w:rsid w:val="00E127B3"/>
    <w:rsid w:val="00E12B60"/>
    <w:rsid w:val="00E12E6C"/>
    <w:rsid w:val="00E1315F"/>
    <w:rsid w:val="00E13358"/>
    <w:rsid w:val="00E134E2"/>
    <w:rsid w:val="00E13F36"/>
    <w:rsid w:val="00E14251"/>
    <w:rsid w:val="00E14319"/>
    <w:rsid w:val="00E143FD"/>
    <w:rsid w:val="00E1540E"/>
    <w:rsid w:val="00E15488"/>
    <w:rsid w:val="00E15971"/>
    <w:rsid w:val="00E1646A"/>
    <w:rsid w:val="00E16A7E"/>
    <w:rsid w:val="00E20AB1"/>
    <w:rsid w:val="00E20E1E"/>
    <w:rsid w:val="00E211A8"/>
    <w:rsid w:val="00E21F02"/>
    <w:rsid w:val="00E224BD"/>
    <w:rsid w:val="00E22755"/>
    <w:rsid w:val="00E228FD"/>
    <w:rsid w:val="00E22D49"/>
    <w:rsid w:val="00E22FF5"/>
    <w:rsid w:val="00E23EBC"/>
    <w:rsid w:val="00E24EFF"/>
    <w:rsid w:val="00E25B91"/>
    <w:rsid w:val="00E26857"/>
    <w:rsid w:val="00E26E8F"/>
    <w:rsid w:val="00E275C5"/>
    <w:rsid w:val="00E305F3"/>
    <w:rsid w:val="00E309ED"/>
    <w:rsid w:val="00E314F2"/>
    <w:rsid w:val="00E31D73"/>
    <w:rsid w:val="00E31EFB"/>
    <w:rsid w:val="00E31FD3"/>
    <w:rsid w:val="00E33E5E"/>
    <w:rsid w:val="00E34572"/>
    <w:rsid w:val="00E34938"/>
    <w:rsid w:val="00E35245"/>
    <w:rsid w:val="00E35F58"/>
    <w:rsid w:val="00E36917"/>
    <w:rsid w:val="00E36B5B"/>
    <w:rsid w:val="00E36D94"/>
    <w:rsid w:val="00E37066"/>
    <w:rsid w:val="00E400B6"/>
    <w:rsid w:val="00E401DE"/>
    <w:rsid w:val="00E424C1"/>
    <w:rsid w:val="00E4302C"/>
    <w:rsid w:val="00E43301"/>
    <w:rsid w:val="00E438F7"/>
    <w:rsid w:val="00E43E18"/>
    <w:rsid w:val="00E44457"/>
    <w:rsid w:val="00E45A91"/>
    <w:rsid w:val="00E45ABF"/>
    <w:rsid w:val="00E46625"/>
    <w:rsid w:val="00E46931"/>
    <w:rsid w:val="00E46B46"/>
    <w:rsid w:val="00E46BDA"/>
    <w:rsid w:val="00E46E69"/>
    <w:rsid w:val="00E4740F"/>
    <w:rsid w:val="00E47570"/>
    <w:rsid w:val="00E47C4E"/>
    <w:rsid w:val="00E47C99"/>
    <w:rsid w:val="00E47D70"/>
    <w:rsid w:val="00E50728"/>
    <w:rsid w:val="00E507DE"/>
    <w:rsid w:val="00E50F6A"/>
    <w:rsid w:val="00E51506"/>
    <w:rsid w:val="00E527FE"/>
    <w:rsid w:val="00E528A1"/>
    <w:rsid w:val="00E52AEE"/>
    <w:rsid w:val="00E53057"/>
    <w:rsid w:val="00E53F34"/>
    <w:rsid w:val="00E6007B"/>
    <w:rsid w:val="00E6045F"/>
    <w:rsid w:val="00E60695"/>
    <w:rsid w:val="00E60BCA"/>
    <w:rsid w:val="00E61A59"/>
    <w:rsid w:val="00E62058"/>
    <w:rsid w:val="00E62200"/>
    <w:rsid w:val="00E62831"/>
    <w:rsid w:val="00E62F6E"/>
    <w:rsid w:val="00E64D2E"/>
    <w:rsid w:val="00E65CCE"/>
    <w:rsid w:val="00E66B0B"/>
    <w:rsid w:val="00E66C29"/>
    <w:rsid w:val="00E66EFB"/>
    <w:rsid w:val="00E67A97"/>
    <w:rsid w:val="00E709A9"/>
    <w:rsid w:val="00E70D41"/>
    <w:rsid w:val="00E71176"/>
    <w:rsid w:val="00E7207A"/>
    <w:rsid w:val="00E7334D"/>
    <w:rsid w:val="00E73AF5"/>
    <w:rsid w:val="00E73BD1"/>
    <w:rsid w:val="00E73F90"/>
    <w:rsid w:val="00E7439B"/>
    <w:rsid w:val="00E7492D"/>
    <w:rsid w:val="00E74932"/>
    <w:rsid w:val="00E74F65"/>
    <w:rsid w:val="00E752C3"/>
    <w:rsid w:val="00E75770"/>
    <w:rsid w:val="00E75D92"/>
    <w:rsid w:val="00E80386"/>
    <w:rsid w:val="00E8116A"/>
    <w:rsid w:val="00E812E7"/>
    <w:rsid w:val="00E81964"/>
    <w:rsid w:val="00E828AB"/>
    <w:rsid w:val="00E832CC"/>
    <w:rsid w:val="00E83675"/>
    <w:rsid w:val="00E83EE8"/>
    <w:rsid w:val="00E84471"/>
    <w:rsid w:val="00E84A5F"/>
    <w:rsid w:val="00E85035"/>
    <w:rsid w:val="00E85604"/>
    <w:rsid w:val="00E86509"/>
    <w:rsid w:val="00E86F2D"/>
    <w:rsid w:val="00E8735A"/>
    <w:rsid w:val="00E87711"/>
    <w:rsid w:val="00E87A57"/>
    <w:rsid w:val="00E90BD3"/>
    <w:rsid w:val="00E919B1"/>
    <w:rsid w:val="00E91BBA"/>
    <w:rsid w:val="00E945A0"/>
    <w:rsid w:val="00E95742"/>
    <w:rsid w:val="00E96A1A"/>
    <w:rsid w:val="00E96F31"/>
    <w:rsid w:val="00E97791"/>
    <w:rsid w:val="00E977FC"/>
    <w:rsid w:val="00E97C27"/>
    <w:rsid w:val="00E97CB3"/>
    <w:rsid w:val="00EA1087"/>
    <w:rsid w:val="00EA28F3"/>
    <w:rsid w:val="00EA2F92"/>
    <w:rsid w:val="00EA334C"/>
    <w:rsid w:val="00EA3572"/>
    <w:rsid w:val="00EA579F"/>
    <w:rsid w:val="00EA5A2C"/>
    <w:rsid w:val="00EA6582"/>
    <w:rsid w:val="00EA7653"/>
    <w:rsid w:val="00EA7695"/>
    <w:rsid w:val="00EA7C85"/>
    <w:rsid w:val="00EB071D"/>
    <w:rsid w:val="00EB1EB9"/>
    <w:rsid w:val="00EB26CF"/>
    <w:rsid w:val="00EB2747"/>
    <w:rsid w:val="00EB302D"/>
    <w:rsid w:val="00EB3862"/>
    <w:rsid w:val="00EB6036"/>
    <w:rsid w:val="00EB65B3"/>
    <w:rsid w:val="00EB667D"/>
    <w:rsid w:val="00EB6B9C"/>
    <w:rsid w:val="00EB7C01"/>
    <w:rsid w:val="00EC029A"/>
    <w:rsid w:val="00EC09E9"/>
    <w:rsid w:val="00EC1BBF"/>
    <w:rsid w:val="00EC1E07"/>
    <w:rsid w:val="00EC293F"/>
    <w:rsid w:val="00EC2E90"/>
    <w:rsid w:val="00EC3962"/>
    <w:rsid w:val="00EC4814"/>
    <w:rsid w:val="00EC51B6"/>
    <w:rsid w:val="00EC55AF"/>
    <w:rsid w:val="00EC5847"/>
    <w:rsid w:val="00EC5C0D"/>
    <w:rsid w:val="00EC6397"/>
    <w:rsid w:val="00EC68B7"/>
    <w:rsid w:val="00EC6FAA"/>
    <w:rsid w:val="00EC703F"/>
    <w:rsid w:val="00EC741F"/>
    <w:rsid w:val="00EC7499"/>
    <w:rsid w:val="00ED02E5"/>
    <w:rsid w:val="00ED02F7"/>
    <w:rsid w:val="00ED0ABB"/>
    <w:rsid w:val="00ED1519"/>
    <w:rsid w:val="00ED3371"/>
    <w:rsid w:val="00ED428C"/>
    <w:rsid w:val="00ED51AA"/>
    <w:rsid w:val="00ED55C5"/>
    <w:rsid w:val="00ED6A97"/>
    <w:rsid w:val="00ED75AB"/>
    <w:rsid w:val="00ED799C"/>
    <w:rsid w:val="00ED7B47"/>
    <w:rsid w:val="00ED7FD9"/>
    <w:rsid w:val="00EE0ECA"/>
    <w:rsid w:val="00EE5D35"/>
    <w:rsid w:val="00EE5F4E"/>
    <w:rsid w:val="00EE6B2A"/>
    <w:rsid w:val="00EE71DC"/>
    <w:rsid w:val="00EE7391"/>
    <w:rsid w:val="00EE74DF"/>
    <w:rsid w:val="00EE7A35"/>
    <w:rsid w:val="00EF0362"/>
    <w:rsid w:val="00EF0753"/>
    <w:rsid w:val="00EF0A52"/>
    <w:rsid w:val="00EF1D1C"/>
    <w:rsid w:val="00EF1E26"/>
    <w:rsid w:val="00EF2726"/>
    <w:rsid w:val="00EF29CD"/>
    <w:rsid w:val="00EF2EC9"/>
    <w:rsid w:val="00EF30D2"/>
    <w:rsid w:val="00EF3227"/>
    <w:rsid w:val="00EF3A6F"/>
    <w:rsid w:val="00EF5A39"/>
    <w:rsid w:val="00EF5A61"/>
    <w:rsid w:val="00EF60C9"/>
    <w:rsid w:val="00EF62AF"/>
    <w:rsid w:val="00EF6C86"/>
    <w:rsid w:val="00EF7391"/>
    <w:rsid w:val="00EF75FE"/>
    <w:rsid w:val="00F006B3"/>
    <w:rsid w:val="00F00C7D"/>
    <w:rsid w:val="00F0133B"/>
    <w:rsid w:val="00F01548"/>
    <w:rsid w:val="00F02532"/>
    <w:rsid w:val="00F02865"/>
    <w:rsid w:val="00F03735"/>
    <w:rsid w:val="00F03F3C"/>
    <w:rsid w:val="00F04C57"/>
    <w:rsid w:val="00F051EE"/>
    <w:rsid w:val="00F05CC2"/>
    <w:rsid w:val="00F06FD8"/>
    <w:rsid w:val="00F07DDF"/>
    <w:rsid w:val="00F105F8"/>
    <w:rsid w:val="00F11C03"/>
    <w:rsid w:val="00F1244C"/>
    <w:rsid w:val="00F12F8F"/>
    <w:rsid w:val="00F13717"/>
    <w:rsid w:val="00F13729"/>
    <w:rsid w:val="00F137AF"/>
    <w:rsid w:val="00F140E9"/>
    <w:rsid w:val="00F1443A"/>
    <w:rsid w:val="00F14BD3"/>
    <w:rsid w:val="00F15337"/>
    <w:rsid w:val="00F16822"/>
    <w:rsid w:val="00F16839"/>
    <w:rsid w:val="00F16CBD"/>
    <w:rsid w:val="00F16E34"/>
    <w:rsid w:val="00F17913"/>
    <w:rsid w:val="00F218C4"/>
    <w:rsid w:val="00F218ED"/>
    <w:rsid w:val="00F21926"/>
    <w:rsid w:val="00F21D55"/>
    <w:rsid w:val="00F21F25"/>
    <w:rsid w:val="00F22B9B"/>
    <w:rsid w:val="00F23CFD"/>
    <w:rsid w:val="00F24B67"/>
    <w:rsid w:val="00F25039"/>
    <w:rsid w:val="00F25138"/>
    <w:rsid w:val="00F256F9"/>
    <w:rsid w:val="00F25998"/>
    <w:rsid w:val="00F259DB"/>
    <w:rsid w:val="00F25F7C"/>
    <w:rsid w:val="00F26919"/>
    <w:rsid w:val="00F2769A"/>
    <w:rsid w:val="00F30678"/>
    <w:rsid w:val="00F306BC"/>
    <w:rsid w:val="00F308CD"/>
    <w:rsid w:val="00F309E4"/>
    <w:rsid w:val="00F3117B"/>
    <w:rsid w:val="00F31FA1"/>
    <w:rsid w:val="00F33546"/>
    <w:rsid w:val="00F33F5D"/>
    <w:rsid w:val="00F34ADA"/>
    <w:rsid w:val="00F34D04"/>
    <w:rsid w:val="00F34D88"/>
    <w:rsid w:val="00F350B9"/>
    <w:rsid w:val="00F3513C"/>
    <w:rsid w:val="00F35DD3"/>
    <w:rsid w:val="00F36469"/>
    <w:rsid w:val="00F37ADA"/>
    <w:rsid w:val="00F37CF5"/>
    <w:rsid w:val="00F40F12"/>
    <w:rsid w:val="00F41743"/>
    <w:rsid w:val="00F42E42"/>
    <w:rsid w:val="00F43124"/>
    <w:rsid w:val="00F43E04"/>
    <w:rsid w:val="00F44128"/>
    <w:rsid w:val="00F44302"/>
    <w:rsid w:val="00F44801"/>
    <w:rsid w:val="00F4576A"/>
    <w:rsid w:val="00F45A24"/>
    <w:rsid w:val="00F45C28"/>
    <w:rsid w:val="00F45D12"/>
    <w:rsid w:val="00F46768"/>
    <w:rsid w:val="00F47FE8"/>
    <w:rsid w:val="00F47FFA"/>
    <w:rsid w:val="00F51AED"/>
    <w:rsid w:val="00F52C32"/>
    <w:rsid w:val="00F5313C"/>
    <w:rsid w:val="00F539C0"/>
    <w:rsid w:val="00F539ED"/>
    <w:rsid w:val="00F544A9"/>
    <w:rsid w:val="00F54CB9"/>
    <w:rsid w:val="00F60143"/>
    <w:rsid w:val="00F61CB6"/>
    <w:rsid w:val="00F61F8E"/>
    <w:rsid w:val="00F62AE8"/>
    <w:rsid w:val="00F639EA"/>
    <w:rsid w:val="00F6517D"/>
    <w:rsid w:val="00F658C1"/>
    <w:rsid w:val="00F719D9"/>
    <w:rsid w:val="00F71BBD"/>
    <w:rsid w:val="00F71BDA"/>
    <w:rsid w:val="00F73FE7"/>
    <w:rsid w:val="00F7467A"/>
    <w:rsid w:val="00F75810"/>
    <w:rsid w:val="00F75A5A"/>
    <w:rsid w:val="00F75F25"/>
    <w:rsid w:val="00F76265"/>
    <w:rsid w:val="00F765F5"/>
    <w:rsid w:val="00F76876"/>
    <w:rsid w:val="00F76E9F"/>
    <w:rsid w:val="00F76F9E"/>
    <w:rsid w:val="00F776CC"/>
    <w:rsid w:val="00F779B6"/>
    <w:rsid w:val="00F808FD"/>
    <w:rsid w:val="00F80DE4"/>
    <w:rsid w:val="00F823EE"/>
    <w:rsid w:val="00F827B1"/>
    <w:rsid w:val="00F82DD0"/>
    <w:rsid w:val="00F84DBA"/>
    <w:rsid w:val="00F857C3"/>
    <w:rsid w:val="00F864FE"/>
    <w:rsid w:val="00F871C6"/>
    <w:rsid w:val="00F8730B"/>
    <w:rsid w:val="00F87D9D"/>
    <w:rsid w:val="00F87E05"/>
    <w:rsid w:val="00F900CD"/>
    <w:rsid w:val="00F90B13"/>
    <w:rsid w:val="00F90B77"/>
    <w:rsid w:val="00F916B5"/>
    <w:rsid w:val="00F91D14"/>
    <w:rsid w:val="00F944EE"/>
    <w:rsid w:val="00F94EDE"/>
    <w:rsid w:val="00F951F7"/>
    <w:rsid w:val="00F95339"/>
    <w:rsid w:val="00F9605C"/>
    <w:rsid w:val="00F972DB"/>
    <w:rsid w:val="00FA0611"/>
    <w:rsid w:val="00FA070D"/>
    <w:rsid w:val="00FA136A"/>
    <w:rsid w:val="00FA2602"/>
    <w:rsid w:val="00FA2A0F"/>
    <w:rsid w:val="00FA2AEB"/>
    <w:rsid w:val="00FA3219"/>
    <w:rsid w:val="00FA3A02"/>
    <w:rsid w:val="00FA4022"/>
    <w:rsid w:val="00FA4AF3"/>
    <w:rsid w:val="00FA50C3"/>
    <w:rsid w:val="00FA50E7"/>
    <w:rsid w:val="00FA59EA"/>
    <w:rsid w:val="00FA74DB"/>
    <w:rsid w:val="00FA769C"/>
    <w:rsid w:val="00FA7B60"/>
    <w:rsid w:val="00FB1670"/>
    <w:rsid w:val="00FB17B4"/>
    <w:rsid w:val="00FB19B1"/>
    <w:rsid w:val="00FB2AAD"/>
    <w:rsid w:val="00FB2B59"/>
    <w:rsid w:val="00FB2CDA"/>
    <w:rsid w:val="00FB31D2"/>
    <w:rsid w:val="00FB3215"/>
    <w:rsid w:val="00FB3D83"/>
    <w:rsid w:val="00FB48FE"/>
    <w:rsid w:val="00FB4D37"/>
    <w:rsid w:val="00FB6199"/>
    <w:rsid w:val="00FB7765"/>
    <w:rsid w:val="00FC19A1"/>
    <w:rsid w:val="00FC1E76"/>
    <w:rsid w:val="00FC242C"/>
    <w:rsid w:val="00FC260A"/>
    <w:rsid w:val="00FC2746"/>
    <w:rsid w:val="00FC29A2"/>
    <w:rsid w:val="00FC2AC2"/>
    <w:rsid w:val="00FC3D7A"/>
    <w:rsid w:val="00FC3E2B"/>
    <w:rsid w:val="00FC3FB5"/>
    <w:rsid w:val="00FC3FC9"/>
    <w:rsid w:val="00FC4B41"/>
    <w:rsid w:val="00FC4DD6"/>
    <w:rsid w:val="00FC51DF"/>
    <w:rsid w:val="00FC563A"/>
    <w:rsid w:val="00FC5A61"/>
    <w:rsid w:val="00FC5C0B"/>
    <w:rsid w:val="00FC5FEC"/>
    <w:rsid w:val="00FC6359"/>
    <w:rsid w:val="00FC765A"/>
    <w:rsid w:val="00FC7D2A"/>
    <w:rsid w:val="00FC7D59"/>
    <w:rsid w:val="00FD00BD"/>
    <w:rsid w:val="00FD07F2"/>
    <w:rsid w:val="00FD0E3D"/>
    <w:rsid w:val="00FD1023"/>
    <w:rsid w:val="00FD1369"/>
    <w:rsid w:val="00FD177A"/>
    <w:rsid w:val="00FD20FF"/>
    <w:rsid w:val="00FD2C50"/>
    <w:rsid w:val="00FD35C6"/>
    <w:rsid w:val="00FD3ACC"/>
    <w:rsid w:val="00FD44C9"/>
    <w:rsid w:val="00FD4CA1"/>
    <w:rsid w:val="00FD4FEA"/>
    <w:rsid w:val="00FD59CC"/>
    <w:rsid w:val="00FD5F42"/>
    <w:rsid w:val="00FD69A6"/>
    <w:rsid w:val="00FD69C5"/>
    <w:rsid w:val="00FD7D7B"/>
    <w:rsid w:val="00FE11C4"/>
    <w:rsid w:val="00FE123A"/>
    <w:rsid w:val="00FE131C"/>
    <w:rsid w:val="00FE1347"/>
    <w:rsid w:val="00FE1612"/>
    <w:rsid w:val="00FE1C47"/>
    <w:rsid w:val="00FE1CDC"/>
    <w:rsid w:val="00FE3045"/>
    <w:rsid w:val="00FE4215"/>
    <w:rsid w:val="00FE49AC"/>
    <w:rsid w:val="00FE4E5F"/>
    <w:rsid w:val="00FE5248"/>
    <w:rsid w:val="00FE6437"/>
    <w:rsid w:val="00FE6795"/>
    <w:rsid w:val="00FE783C"/>
    <w:rsid w:val="00FF0465"/>
    <w:rsid w:val="00FF0D9B"/>
    <w:rsid w:val="00FF1183"/>
    <w:rsid w:val="00FF1739"/>
    <w:rsid w:val="00FF1978"/>
    <w:rsid w:val="00FF226B"/>
    <w:rsid w:val="00FF27F5"/>
    <w:rsid w:val="00FF2818"/>
    <w:rsid w:val="00FF3711"/>
    <w:rsid w:val="00FF472D"/>
    <w:rsid w:val="00FF4B44"/>
    <w:rsid w:val="00FF4F9E"/>
    <w:rsid w:val="00FF505B"/>
    <w:rsid w:val="00FF64ED"/>
    <w:rsid w:val="00FF7020"/>
    <w:rsid w:val="00FF76F7"/>
    <w:rsid w:val="00FF7E6A"/>
    <w:rsid w:val="00FF7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315B4"/>
  <w15:chartTrackingRefBased/>
  <w15:docId w15:val="{8A3E6569-C08A-4611-9C41-A24D291E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42D9"/>
    <w:pPr>
      <w:widowControl w:val="0"/>
      <w:autoSpaceDE w:val="0"/>
      <w:autoSpaceDN w:val="0"/>
      <w:spacing w:after="0" w:line="240" w:lineRule="auto"/>
      <w:ind w:left="369" w:hanging="268"/>
      <w:outlineLvl w:val="0"/>
    </w:pPr>
    <w:rPr>
      <w:rFonts w:ascii="Arial" w:eastAsia="Arial" w:hAnsi="Arial" w:cs="Arial"/>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177"/>
    <w:pPr>
      <w:ind w:left="720"/>
      <w:contextualSpacing/>
    </w:pPr>
    <w:rPr>
      <w:kern w:val="0"/>
      <w14:ligatures w14:val="none"/>
    </w:rPr>
  </w:style>
  <w:style w:type="paragraph" w:customStyle="1" w:styleId="Body">
    <w:name w:val="Body"/>
    <w:rsid w:val="00A143CB"/>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style>
  <w:style w:type="character" w:customStyle="1" w:styleId="Heading1Char">
    <w:name w:val="Heading 1 Char"/>
    <w:basedOn w:val="DefaultParagraphFont"/>
    <w:link w:val="Heading1"/>
    <w:uiPriority w:val="9"/>
    <w:rsid w:val="004642D9"/>
    <w:rPr>
      <w:rFonts w:ascii="Arial" w:eastAsia="Arial" w:hAnsi="Arial" w:cs="Arial"/>
      <w:b/>
      <w:bCs/>
      <w:kern w:val="0"/>
      <w:sz w:val="24"/>
      <w:szCs w:val="24"/>
      <w:lang w:val="en-US"/>
      <w14:ligatures w14:val="none"/>
    </w:rPr>
  </w:style>
  <w:style w:type="paragraph" w:styleId="BodyText">
    <w:name w:val="Body Text"/>
    <w:basedOn w:val="Normal"/>
    <w:link w:val="BodyTextChar"/>
    <w:uiPriority w:val="1"/>
    <w:qFormat/>
    <w:rsid w:val="004642D9"/>
    <w:pPr>
      <w:widowControl w:val="0"/>
      <w:autoSpaceDE w:val="0"/>
      <w:autoSpaceDN w:val="0"/>
      <w:spacing w:after="0" w:line="240" w:lineRule="auto"/>
      <w:ind w:left="101"/>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4642D9"/>
    <w:rPr>
      <w:rFonts w:ascii="Arial" w:eastAsia="Arial" w:hAnsi="Arial" w:cs="Arial"/>
      <w:kern w:val="0"/>
      <w:sz w:val="24"/>
      <w:szCs w:val="24"/>
      <w:lang w:val="en-US"/>
      <w14:ligatures w14:val="none"/>
    </w:rPr>
  </w:style>
  <w:style w:type="paragraph" w:customStyle="1" w:styleId="TableParagraph">
    <w:name w:val="Table Paragraph"/>
    <w:basedOn w:val="Normal"/>
    <w:uiPriority w:val="1"/>
    <w:qFormat/>
    <w:rsid w:val="004642D9"/>
    <w:pPr>
      <w:widowControl w:val="0"/>
      <w:autoSpaceDE w:val="0"/>
      <w:autoSpaceDN w:val="0"/>
      <w:spacing w:after="0" w:line="240" w:lineRule="auto"/>
    </w:pPr>
    <w:rPr>
      <w:rFonts w:ascii="Arial" w:eastAsia="Arial" w:hAnsi="Arial" w:cs="Arial"/>
      <w:kern w:val="0"/>
      <w:lang w:val="en-US"/>
      <w14:ligatures w14:val="none"/>
    </w:rPr>
  </w:style>
  <w:style w:type="paragraph" w:customStyle="1" w:styleId="searchresult">
    <w:name w:val="searchresult"/>
    <w:basedOn w:val="Normal"/>
    <w:rsid w:val="00A977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A977D0"/>
    <w:rPr>
      <w:color w:val="0000FF"/>
      <w:u w:val="single"/>
    </w:rPr>
  </w:style>
  <w:style w:type="paragraph" w:customStyle="1" w:styleId="address">
    <w:name w:val="address"/>
    <w:basedOn w:val="Normal"/>
    <w:rsid w:val="00A977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etainfo">
    <w:name w:val="metainfo"/>
    <w:basedOn w:val="Normal"/>
    <w:rsid w:val="00A977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ivider">
    <w:name w:val="divider"/>
    <w:basedOn w:val="DefaultParagraphFont"/>
    <w:rsid w:val="00A977D0"/>
  </w:style>
  <w:style w:type="table" w:styleId="TableGrid">
    <w:name w:val="Table Grid"/>
    <w:basedOn w:val="TableNormal"/>
    <w:uiPriority w:val="59"/>
    <w:rsid w:val="00963D23"/>
    <w:pPr>
      <w:spacing w:after="0" w:line="240" w:lineRule="auto"/>
    </w:pPr>
    <w:rPr>
      <w:rFonts w:ascii="Arial" w:hAnsi="Arial" w:cs="Times New Roman"/>
      <w:kern w:val="0"/>
      <w:sz w:val="20"/>
      <w:szCs w:val="24"/>
      <w:lang w:val="en-US"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763C0"/>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7763C0"/>
    <w:rPr>
      <w:color w:val="605E5C"/>
      <w:shd w:val="clear" w:color="auto" w:fill="E1DFDD"/>
    </w:rPr>
  </w:style>
  <w:style w:type="paragraph" w:customStyle="1" w:styleId="Default">
    <w:name w:val="Default"/>
    <w:rsid w:val="001378A6"/>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5F4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3DB"/>
  </w:style>
  <w:style w:type="paragraph" w:styleId="Footer">
    <w:name w:val="footer"/>
    <w:basedOn w:val="Normal"/>
    <w:link w:val="FooterChar"/>
    <w:uiPriority w:val="99"/>
    <w:unhideWhenUsed/>
    <w:rsid w:val="005F4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875732">
      <w:bodyDiv w:val="1"/>
      <w:marLeft w:val="0"/>
      <w:marRight w:val="0"/>
      <w:marTop w:val="0"/>
      <w:marBottom w:val="0"/>
      <w:divBdr>
        <w:top w:val="none" w:sz="0" w:space="0" w:color="auto"/>
        <w:left w:val="none" w:sz="0" w:space="0" w:color="auto"/>
        <w:bottom w:val="none" w:sz="0" w:space="0" w:color="auto"/>
        <w:right w:val="none" w:sz="0" w:space="0" w:color="auto"/>
      </w:divBdr>
    </w:div>
    <w:div w:id="263802762">
      <w:bodyDiv w:val="1"/>
      <w:marLeft w:val="0"/>
      <w:marRight w:val="0"/>
      <w:marTop w:val="0"/>
      <w:marBottom w:val="0"/>
      <w:divBdr>
        <w:top w:val="none" w:sz="0" w:space="0" w:color="auto"/>
        <w:left w:val="none" w:sz="0" w:space="0" w:color="auto"/>
        <w:bottom w:val="none" w:sz="0" w:space="0" w:color="auto"/>
        <w:right w:val="none" w:sz="0" w:space="0" w:color="auto"/>
      </w:divBdr>
    </w:div>
    <w:div w:id="300574927">
      <w:bodyDiv w:val="1"/>
      <w:marLeft w:val="0"/>
      <w:marRight w:val="0"/>
      <w:marTop w:val="0"/>
      <w:marBottom w:val="0"/>
      <w:divBdr>
        <w:top w:val="none" w:sz="0" w:space="0" w:color="auto"/>
        <w:left w:val="none" w:sz="0" w:space="0" w:color="auto"/>
        <w:bottom w:val="none" w:sz="0" w:space="0" w:color="auto"/>
        <w:right w:val="none" w:sz="0" w:space="0" w:color="auto"/>
      </w:divBdr>
    </w:div>
    <w:div w:id="351880509">
      <w:bodyDiv w:val="1"/>
      <w:marLeft w:val="0"/>
      <w:marRight w:val="0"/>
      <w:marTop w:val="0"/>
      <w:marBottom w:val="0"/>
      <w:divBdr>
        <w:top w:val="none" w:sz="0" w:space="0" w:color="auto"/>
        <w:left w:val="none" w:sz="0" w:space="0" w:color="auto"/>
        <w:bottom w:val="none" w:sz="0" w:space="0" w:color="auto"/>
        <w:right w:val="none" w:sz="0" w:space="0" w:color="auto"/>
      </w:divBdr>
      <w:divsChild>
        <w:div w:id="315694478">
          <w:marLeft w:val="0"/>
          <w:marRight w:val="0"/>
          <w:marTop w:val="0"/>
          <w:marBottom w:val="0"/>
          <w:divBdr>
            <w:top w:val="none" w:sz="0" w:space="0" w:color="auto"/>
            <w:left w:val="none" w:sz="0" w:space="0" w:color="auto"/>
            <w:bottom w:val="none" w:sz="0" w:space="0" w:color="auto"/>
            <w:right w:val="none" w:sz="0" w:space="0" w:color="auto"/>
          </w:divBdr>
        </w:div>
        <w:div w:id="1456830706">
          <w:marLeft w:val="0"/>
          <w:marRight w:val="0"/>
          <w:marTop w:val="0"/>
          <w:marBottom w:val="0"/>
          <w:divBdr>
            <w:top w:val="none" w:sz="0" w:space="0" w:color="auto"/>
            <w:left w:val="none" w:sz="0" w:space="0" w:color="auto"/>
            <w:bottom w:val="none" w:sz="0" w:space="0" w:color="auto"/>
            <w:right w:val="none" w:sz="0" w:space="0" w:color="auto"/>
          </w:divBdr>
        </w:div>
        <w:div w:id="26178464">
          <w:marLeft w:val="0"/>
          <w:marRight w:val="0"/>
          <w:marTop w:val="0"/>
          <w:marBottom w:val="0"/>
          <w:divBdr>
            <w:top w:val="none" w:sz="0" w:space="0" w:color="auto"/>
            <w:left w:val="none" w:sz="0" w:space="0" w:color="auto"/>
            <w:bottom w:val="none" w:sz="0" w:space="0" w:color="auto"/>
            <w:right w:val="none" w:sz="0" w:space="0" w:color="auto"/>
          </w:divBdr>
        </w:div>
        <w:div w:id="1691949149">
          <w:marLeft w:val="0"/>
          <w:marRight w:val="0"/>
          <w:marTop w:val="0"/>
          <w:marBottom w:val="0"/>
          <w:divBdr>
            <w:top w:val="none" w:sz="0" w:space="0" w:color="auto"/>
            <w:left w:val="none" w:sz="0" w:space="0" w:color="auto"/>
            <w:bottom w:val="none" w:sz="0" w:space="0" w:color="auto"/>
            <w:right w:val="none" w:sz="0" w:space="0" w:color="auto"/>
          </w:divBdr>
        </w:div>
        <w:div w:id="1077557406">
          <w:marLeft w:val="0"/>
          <w:marRight w:val="0"/>
          <w:marTop w:val="0"/>
          <w:marBottom w:val="0"/>
          <w:divBdr>
            <w:top w:val="none" w:sz="0" w:space="0" w:color="auto"/>
            <w:left w:val="none" w:sz="0" w:space="0" w:color="auto"/>
            <w:bottom w:val="none" w:sz="0" w:space="0" w:color="auto"/>
            <w:right w:val="none" w:sz="0" w:space="0" w:color="auto"/>
          </w:divBdr>
        </w:div>
      </w:divsChild>
    </w:div>
    <w:div w:id="636837245">
      <w:bodyDiv w:val="1"/>
      <w:marLeft w:val="0"/>
      <w:marRight w:val="0"/>
      <w:marTop w:val="0"/>
      <w:marBottom w:val="0"/>
      <w:divBdr>
        <w:top w:val="none" w:sz="0" w:space="0" w:color="auto"/>
        <w:left w:val="none" w:sz="0" w:space="0" w:color="auto"/>
        <w:bottom w:val="none" w:sz="0" w:space="0" w:color="auto"/>
        <w:right w:val="none" w:sz="0" w:space="0" w:color="auto"/>
      </w:divBdr>
      <w:divsChild>
        <w:div w:id="473839875">
          <w:marLeft w:val="0"/>
          <w:marRight w:val="0"/>
          <w:marTop w:val="0"/>
          <w:marBottom w:val="0"/>
          <w:divBdr>
            <w:top w:val="none" w:sz="0" w:space="0" w:color="auto"/>
            <w:left w:val="none" w:sz="0" w:space="0" w:color="auto"/>
            <w:bottom w:val="none" w:sz="0" w:space="0" w:color="auto"/>
            <w:right w:val="none" w:sz="0" w:space="0" w:color="auto"/>
          </w:divBdr>
        </w:div>
        <w:div w:id="856574959">
          <w:marLeft w:val="0"/>
          <w:marRight w:val="0"/>
          <w:marTop w:val="0"/>
          <w:marBottom w:val="0"/>
          <w:divBdr>
            <w:top w:val="none" w:sz="0" w:space="0" w:color="auto"/>
            <w:left w:val="none" w:sz="0" w:space="0" w:color="auto"/>
            <w:bottom w:val="none" w:sz="0" w:space="0" w:color="auto"/>
            <w:right w:val="none" w:sz="0" w:space="0" w:color="auto"/>
          </w:divBdr>
        </w:div>
        <w:div w:id="642657804">
          <w:marLeft w:val="0"/>
          <w:marRight w:val="0"/>
          <w:marTop w:val="0"/>
          <w:marBottom w:val="0"/>
          <w:divBdr>
            <w:top w:val="none" w:sz="0" w:space="0" w:color="auto"/>
            <w:left w:val="none" w:sz="0" w:space="0" w:color="auto"/>
            <w:bottom w:val="none" w:sz="0" w:space="0" w:color="auto"/>
            <w:right w:val="none" w:sz="0" w:space="0" w:color="auto"/>
          </w:divBdr>
        </w:div>
      </w:divsChild>
    </w:div>
    <w:div w:id="975376942">
      <w:bodyDiv w:val="1"/>
      <w:marLeft w:val="0"/>
      <w:marRight w:val="0"/>
      <w:marTop w:val="0"/>
      <w:marBottom w:val="0"/>
      <w:divBdr>
        <w:top w:val="none" w:sz="0" w:space="0" w:color="auto"/>
        <w:left w:val="none" w:sz="0" w:space="0" w:color="auto"/>
        <w:bottom w:val="none" w:sz="0" w:space="0" w:color="auto"/>
        <w:right w:val="none" w:sz="0" w:space="0" w:color="auto"/>
      </w:divBdr>
    </w:div>
    <w:div w:id="1349484371">
      <w:bodyDiv w:val="1"/>
      <w:marLeft w:val="0"/>
      <w:marRight w:val="0"/>
      <w:marTop w:val="0"/>
      <w:marBottom w:val="0"/>
      <w:divBdr>
        <w:top w:val="none" w:sz="0" w:space="0" w:color="auto"/>
        <w:left w:val="none" w:sz="0" w:space="0" w:color="auto"/>
        <w:bottom w:val="none" w:sz="0" w:space="0" w:color="auto"/>
        <w:right w:val="none" w:sz="0" w:space="0" w:color="auto"/>
      </w:divBdr>
    </w:div>
    <w:div w:id="1611812883">
      <w:bodyDiv w:val="1"/>
      <w:marLeft w:val="0"/>
      <w:marRight w:val="0"/>
      <w:marTop w:val="0"/>
      <w:marBottom w:val="0"/>
      <w:divBdr>
        <w:top w:val="none" w:sz="0" w:space="0" w:color="auto"/>
        <w:left w:val="none" w:sz="0" w:space="0" w:color="auto"/>
        <w:bottom w:val="none" w:sz="0" w:space="0" w:color="auto"/>
        <w:right w:val="none" w:sz="0" w:space="0" w:color="auto"/>
      </w:divBdr>
    </w:div>
    <w:div w:id="1728529626">
      <w:bodyDiv w:val="1"/>
      <w:marLeft w:val="0"/>
      <w:marRight w:val="0"/>
      <w:marTop w:val="0"/>
      <w:marBottom w:val="0"/>
      <w:divBdr>
        <w:top w:val="none" w:sz="0" w:space="0" w:color="auto"/>
        <w:left w:val="none" w:sz="0" w:space="0" w:color="auto"/>
        <w:bottom w:val="none" w:sz="0" w:space="0" w:color="auto"/>
        <w:right w:val="none" w:sz="0" w:space="0" w:color="auto"/>
      </w:divBdr>
    </w:div>
    <w:div w:id="1853690317">
      <w:bodyDiv w:val="1"/>
      <w:marLeft w:val="0"/>
      <w:marRight w:val="0"/>
      <w:marTop w:val="0"/>
      <w:marBottom w:val="0"/>
      <w:divBdr>
        <w:top w:val="none" w:sz="0" w:space="0" w:color="auto"/>
        <w:left w:val="none" w:sz="0" w:space="0" w:color="auto"/>
        <w:bottom w:val="none" w:sz="0" w:space="0" w:color="auto"/>
        <w:right w:val="none" w:sz="0" w:space="0" w:color="auto"/>
      </w:divBdr>
    </w:div>
    <w:div w:id="1879782108">
      <w:bodyDiv w:val="1"/>
      <w:marLeft w:val="0"/>
      <w:marRight w:val="0"/>
      <w:marTop w:val="0"/>
      <w:marBottom w:val="0"/>
      <w:divBdr>
        <w:top w:val="none" w:sz="0" w:space="0" w:color="auto"/>
        <w:left w:val="none" w:sz="0" w:space="0" w:color="auto"/>
        <w:bottom w:val="none" w:sz="0" w:space="0" w:color="auto"/>
        <w:right w:val="none" w:sz="0" w:space="0" w:color="auto"/>
      </w:divBdr>
    </w:div>
    <w:div w:id="1956519152">
      <w:bodyDiv w:val="1"/>
      <w:marLeft w:val="0"/>
      <w:marRight w:val="0"/>
      <w:marTop w:val="0"/>
      <w:marBottom w:val="0"/>
      <w:divBdr>
        <w:top w:val="none" w:sz="0" w:space="0" w:color="auto"/>
        <w:left w:val="none" w:sz="0" w:space="0" w:color="auto"/>
        <w:bottom w:val="none" w:sz="0" w:space="0" w:color="auto"/>
        <w:right w:val="none" w:sz="0" w:space="0" w:color="auto"/>
      </w:divBdr>
    </w:div>
    <w:div w:id="1980498490">
      <w:bodyDiv w:val="1"/>
      <w:marLeft w:val="0"/>
      <w:marRight w:val="0"/>
      <w:marTop w:val="0"/>
      <w:marBottom w:val="0"/>
      <w:divBdr>
        <w:top w:val="none" w:sz="0" w:space="0" w:color="auto"/>
        <w:left w:val="none" w:sz="0" w:space="0" w:color="auto"/>
        <w:bottom w:val="none" w:sz="0" w:space="0" w:color="auto"/>
        <w:right w:val="none" w:sz="0" w:space="0" w:color="auto"/>
      </w:divBdr>
      <w:divsChild>
        <w:div w:id="628048664">
          <w:marLeft w:val="0"/>
          <w:marRight w:val="0"/>
          <w:marTop w:val="0"/>
          <w:marBottom w:val="0"/>
          <w:divBdr>
            <w:top w:val="none" w:sz="0" w:space="0" w:color="auto"/>
            <w:left w:val="none" w:sz="0" w:space="0" w:color="auto"/>
            <w:bottom w:val="none" w:sz="0" w:space="0" w:color="auto"/>
            <w:right w:val="none" w:sz="0" w:space="0" w:color="auto"/>
          </w:divBdr>
        </w:div>
        <w:div w:id="2024892719">
          <w:marLeft w:val="0"/>
          <w:marRight w:val="0"/>
          <w:marTop w:val="0"/>
          <w:marBottom w:val="0"/>
          <w:divBdr>
            <w:top w:val="none" w:sz="0" w:space="0" w:color="auto"/>
            <w:left w:val="none" w:sz="0" w:space="0" w:color="auto"/>
            <w:bottom w:val="none" w:sz="0" w:space="0" w:color="auto"/>
            <w:right w:val="none" w:sz="0" w:space="0" w:color="auto"/>
          </w:divBdr>
        </w:div>
        <w:div w:id="1577086753">
          <w:marLeft w:val="0"/>
          <w:marRight w:val="0"/>
          <w:marTop w:val="0"/>
          <w:marBottom w:val="0"/>
          <w:divBdr>
            <w:top w:val="none" w:sz="0" w:space="0" w:color="auto"/>
            <w:left w:val="none" w:sz="0" w:space="0" w:color="auto"/>
            <w:bottom w:val="none" w:sz="0" w:space="0" w:color="auto"/>
            <w:right w:val="none" w:sz="0" w:space="0" w:color="auto"/>
          </w:divBdr>
        </w:div>
        <w:div w:id="1791631934">
          <w:marLeft w:val="0"/>
          <w:marRight w:val="0"/>
          <w:marTop w:val="0"/>
          <w:marBottom w:val="0"/>
          <w:divBdr>
            <w:top w:val="none" w:sz="0" w:space="0" w:color="auto"/>
            <w:left w:val="none" w:sz="0" w:space="0" w:color="auto"/>
            <w:bottom w:val="none" w:sz="0" w:space="0" w:color="auto"/>
            <w:right w:val="none" w:sz="0" w:space="0" w:color="auto"/>
          </w:divBdr>
        </w:div>
        <w:div w:id="618221068">
          <w:marLeft w:val="0"/>
          <w:marRight w:val="0"/>
          <w:marTop w:val="0"/>
          <w:marBottom w:val="0"/>
          <w:divBdr>
            <w:top w:val="none" w:sz="0" w:space="0" w:color="auto"/>
            <w:left w:val="none" w:sz="0" w:space="0" w:color="auto"/>
            <w:bottom w:val="none" w:sz="0" w:space="0" w:color="auto"/>
            <w:right w:val="none" w:sz="0" w:space="0" w:color="auto"/>
          </w:divBdr>
        </w:div>
        <w:div w:id="1156217416">
          <w:marLeft w:val="0"/>
          <w:marRight w:val="0"/>
          <w:marTop w:val="0"/>
          <w:marBottom w:val="0"/>
          <w:divBdr>
            <w:top w:val="none" w:sz="0" w:space="0" w:color="auto"/>
            <w:left w:val="none" w:sz="0" w:space="0" w:color="auto"/>
            <w:bottom w:val="none" w:sz="0" w:space="0" w:color="auto"/>
            <w:right w:val="none" w:sz="0" w:space="0" w:color="auto"/>
          </w:divBdr>
        </w:div>
        <w:div w:id="1758211653">
          <w:marLeft w:val="0"/>
          <w:marRight w:val="0"/>
          <w:marTop w:val="0"/>
          <w:marBottom w:val="0"/>
          <w:divBdr>
            <w:top w:val="none" w:sz="0" w:space="0" w:color="auto"/>
            <w:left w:val="none" w:sz="0" w:space="0" w:color="auto"/>
            <w:bottom w:val="none" w:sz="0" w:space="0" w:color="auto"/>
            <w:right w:val="none" w:sz="0" w:space="0" w:color="auto"/>
          </w:divBdr>
          <w:divsChild>
            <w:div w:id="955867716">
              <w:marLeft w:val="0"/>
              <w:marRight w:val="0"/>
              <w:marTop w:val="0"/>
              <w:marBottom w:val="0"/>
              <w:divBdr>
                <w:top w:val="none" w:sz="0" w:space="0" w:color="auto"/>
                <w:left w:val="none" w:sz="0" w:space="0" w:color="auto"/>
                <w:bottom w:val="none" w:sz="0" w:space="0" w:color="auto"/>
                <w:right w:val="none" w:sz="0" w:space="0" w:color="auto"/>
              </w:divBdr>
            </w:div>
          </w:divsChild>
        </w:div>
        <w:div w:id="705760850">
          <w:marLeft w:val="0"/>
          <w:marRight w:val="0"/>
          <w:marTop w:val="0"/>
          <w:marBottom w:val="0"/>
          <w:divBdr>
            <w:top w:val="none" w:sz="0" w:space="0" w:color="auto"/>
            <w:left w:val="none" w:sz="0" w:space="0" w:color="auto"/>
            <w:bottom w:val="none" w:sz="0" w:space="0" w:color="auto"/>
            <w:right w:val="none" w:sz="0" w:space="0" w:color="auto"/>
          </w:divBdr>
          <w:divsChild>
            <w:div w:id="427310512">
              <w:marLeft w:val="0"/>
              <w:marRight w:val="0"/>
              <w:marTop w:val="0"/>
              <w:marBottom w:val="0"/>
              <w:divBdr>
                <w:top w:val="none" w:sz="0" w:space="0" w:color="auto"/>
                <w:left w:val="none" w:sz="0" w:space="0" w:color="auto"/>
                <w:bottom w:val="none" w:sz="0" w:space="0" w:color="auto"/>
                <w:right w:val="none" w:sz="0" w:space="0" w:color="auto"/>
              </w:divBdr>
            </w:div>
          </w:divsChild>
        </w:div>
        <w:div w:id="1002466685">
          <w:marLeft w:val="0"/>
          <w:marRight w:val="0"/>
          <w:marTop w:val="0"/>
          <w:marBottom w:val="0"/>
          <w:divBdr>
            <w:top w:val="none" w:sz="0" w:space="0" w:color="auto"/>
            <w:left w:val="none" w:sz="0" w:space="0" w:color="auto"/>
            <w:bottom w:val="none" w:sz="0" w:space="0" w:color="auto"/>
            <w:right w:val="none" w:sz="0" w:space="0" w:color="auto"/>
          </w:divBdr>
          <w:divsChild>
            <w:div w:id="2009554925">
              <w:marLeft w:val="0"/>
              <w:marRight w:val="0"/>
              <w:marTop w:val="0"/>
              <w:marBottom w:val="0"/>
              <w:divBdr>
                <w:top w:val="none" w:sz="0" w:space="0" w:color="auto"/>
                <w:left w:val="none" w:sz="0" w:space="0" w:color="auto"/>
                <w:bottom w:val="none" w:sz="0" w:space="0" w:color="auto"/>
                <w:right w:val="none" w:sz="0" w:space="0" w:color="auto"/>
              </w:divBdr>
            </w:div>
          </w:divsChild>
        </w:div>
        <w:div w:id="1813448555">
          <w:marLeft w:val="0"/>
          <w:marRight w:val="0"/>
          <w:marTop w:val="0"/>
          <w:marBottom w:val="0"/>
          <w:divBdr>
            <w:top w:val="none" w:sz="0" w:space="0" w:color="auto"/>
            <w:left w:val="none" w:sz="0" w:space="0" w:color="auto"/>
            <w:bottom w:val="none" w:sz="0" w:space="0" w:color="auto"/>
            <w:right w:val="none" w:sz="0" w:space="0" w:color="auto"/>
          </w:divBdr>
          <w:divsChild>
            <w:div w:id="1936788076">
              <w:marLeft w:val="0"/>
              <w:marRight w:val="0"/>
              <w:marTop w:val="0"/>
              <w:marBottom w:val="0"/>
              <w:divBdr>
                <w:top w:val="none" w:sz="0" w:space="0" w:color="auto"/>
                <w:left w:val="none" w:sz="0" w:space="0" w:color="auto"/>
                <w:bottom w:val="none" w:sz="0" w:space="0" w:color="auto"/>
                <w:right w:val="none" w:sz="0" w:space="0" w:color="auto"/>
              </w:divBdr>
            </w:div>
          </w:divsChild>
        </w:div>
        <w:div w:id="1031876087">
          <w:marLeft w:val="0"/>
          <w:marRight w:val="0"/>
          <w:marTop w:val="0"/>
          <w:marBottom w:val="0"/>
          <w:divBdr>
            <w:top w:val="none" w:sz="0" w:space="0" w:color="auto"/>
            <w:left w:val="none" w:sz="0" w:space="0" w:color="auto"/>
            <w:bottom w:val="none" w:sz="0" w:space="0" w:color="auto"/>
            <w:right w:val="none" w:sz="0" w:space="0" w:color="auto"/>
          </w:divBdr>
          <w:divsChild>
            <w:div w:id="705256936">
              <w:marLeft w:val="0"/>
              <w:marRight w:val="0"/>
              <w:marTop w:val="0"/>
              <w:marBottom w:val="0"/>
              <w:divBdr>
                <w:top w:val="none" w:sz="0" w:space="0" w:color="auto"/>
                <w:left w:val="none" w:sz="0" w:space="0" w:color="auto"/>
                <w:bottom w:val="none" w:sz="0" w:space="0" w:color="auto"/>
                <w:right w:val="none" w:sz="0" w:space="0" w:color="auto"/>
              </w:divBdr>
            </w:div>
          </w:divsChild>
        </w:div>
        <w:div w:id="1514421204">
          <w:marLeft w:val="0"/>
          <w:marRight w:val="0"/>
          <w:marTop w:val="0"/>
          <w:marBottom w:val="0"/>
          <w:divBdr>
            <w:top w:val="none" w:sz="0" w:space="0" w:color="auto"/>
            <w:left w:val="none" w:sz="0" w:space="0" w:color="auto"/>
            <w:bottom w:val="none" w:sz="0" w:space="0" w:color="auto"/>
            <w:right w:val="none" w:sz="0" w:space="0" w:color="auto"/>
          </w:divBdr>
          <w:divsChild>
            <w:div w:id="2023193771">
              <w:marLeft w:val="0"/>
              <w:marRight w:val="0"/>
              <w:marTop w:val="0"/>
              <w:marBottom w:val="0"/>
              <w:divBdr>
                <w:top w:val="none" w:sz="0" w:space="0" w:color="auto"/>
                <w:left w:val="none" w:sz="0" w:space="0" w:color="auto"/>
                <w:bottom w:val="none" w:sz="0" w:space="0" w:color="auto"/>
                <w:right w:val="none" w:sz="0" w:space="0" w:color="auto"/>
              </w:divBdr>
            </w:div>
          </w:divsChild>
        </w:div>
        <w:div w:id="2124374708">
          <w:marLeft w:val="0"/>
          <w:marRight w:val="0"/>
          <w:marTop w:val="0"/>
          <w:marBottom w:val="0"/>
          <w:divBdr>
            <w:top w:val="none" w:sz="0" w:space="0" w:color="auto"/>
            <w:left w:val="none" w:sz="0" w:space="0" w:color="auto"/>
            <w:bottom w:val="none" w:sz="0" w:space="0" w:color="auto"/>
            <w:right w:val="none" w:sz="0" w:space="0" w:color="auto"/>
          </w:divBdr>
          <w:divsChild>
            <w:div w:id="1104619132">
              <w:marLeft w:val="0"/>
              <w:marRight w:val="0"/>
              <w:marTop w:val="0"/>
              <w:marBottom w:val="0"/>
              <w:divBdr>
                <w:top w:val="none" w:sz="0" w:space="0" w:color="auto"/>
                <w:left w:val="none" w:sz="0" w:space="0" w:color="auto"/>
                <w:bottom w:val="none" w:sz="0" w:space="0" w:color="auto"/>
                <w:right w:val="none" w:sz="0" w:space="0" w:color="auto"/>
              </w:divBdr>
            </w:div>
          </w:divsChild>
        </w:div>
        <w:div w:id="833452731">
          <w:marLeft w:val="0"/>
          <w:marRight w:val="0"/>
          <w:marTop w:val="0"/>
          <w:marBottom w:val="0"/>
          <w:divBdr>
            <w:top w:val="none" w:sz="0" w:space="0" w:color="auto"/>
            <w:left w:val="none" w:sz="0" w:space="0" w:color="auto"/>
            <w:bottom w:val="none" w:sz="0" w:space="0" w:color="auto"/>
            <w:right w:val="none" w:sz="0" w:space="0" w:color="auto"/>
          </w:divBdr>
          <w:divsChild>
            <w:div w:id="11908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FF41A-8F19-4864-B13B-ADD53EBC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11</Pages>
  <Words>2992</Words>
  <Characters>17059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Gibbons</dc:creator>
  <cp:keywords/>
  <dc:description/>
  <cp:lastModifiedBy>Archie Rintoul</cp:lastModifiedBy>
  <cp:revision>260</cp:revision>
  <cp:lastPrinted>2025-02-24T09:58:00Z</cp:lastPrinted>
  <dcterms:created xsi:type="dcterms:W3CDTF">2025-02-27T12:38:00Z</dcterms:created>
  <dcterms:modified xsi:type="dcterms:W3CDTF">2025-03-12T11:51:00Z</dcterms:modified>
</cp:coreProperties>
</file>